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244" w:rsidRDefault="00784244" w:rsidP="00784244">
      <w:pPr>
        <w:spacing w:line="360" w:lineRule="auto"/>
        <w:jc w:val="center"/>
        <w:rPr>
          <w:b/>
          <w:sz w:val="24"/>
          <w:szCs w:val="24"/>
        </w:rPr>
      </w:pPr>
      <w:bookmarkStart w:id="0" w:name="_GoBack"/>
      <w:bookmarkEnd w:id="0"/>
    </w:p>
    <w:p w:rsidR="00784244" w:rsidRDefault="00784244" w:rsidP="00784244">
      <w:pPr>
        <w:spacing w:line="360" w:lineRule="auto"/>
        <w:jc w:val="center"/>
        <w:rPr>
          <w:b/>
          <w:sz w:val="24"/>
          <w:szCs w:val="24"/>
        </w:rPr>
      </w:pPr>
      <w:r>
        <w:rPr>
          <w:b/>
          <w:sz w:val="24"/>
          <w:szCs w:val="24"/>
        </w:rPr>
        <w:t>„Jövőnket nagyrészt az álmaink</w:t>
      </w:r>
    </w:p>
    <w:p w:rsidR="00784244" w:rsidRDefault="00784244" w:rsidP="00784244">
      <w:pPr>
        <w:spacing w:line="360" w:lineRule="auto"/>
        <w:jc w:val="center"/>
        <w:rPr>
          <w:b/>
          <w:sz w:val="24"/>
          <w:szCs w:val="24"/>
        </w:rPr>
      </w:pPr>
      <w:r>
        <w:rPr>
          <w:b/>
          <w:sz w:val="24"/>
          <w:szCs w:val="24"/>
        </w:rPr>
        <w:t>és azok a küzdelmek határozzák meg,</w:t>
      </w:r>
    </w:p>
    <w:p w:rsidR="00784244" w:rsidRDefault="00784244" w:rsidP="00784244">
      <w:pPr>
        <w:spacing w:line="360" w:lineRule="auto"/>
        <w:jc w:val="center"/>
        <w:rPr>
          <w:b/>
          <w:sz w:val="24"/>
          <w:szCs w:val="24"/>
        </w:rPr>
      </w:pPr>
      <w:r>
        <w:rPr>
          <w:b/>
          <w:sz w:val="24"/>
          <w:szCs w:val="24"/>
        </w:rPr>
        <w:t>amik az álmokat valósággá alakítják.”</w:t>
      </w:r>
    </w:p>
    <w:p w:rsidR="00784244" w:rsidRDefault="00784244" w:rsidP="00784244">
      <w:pPr>
        <w:spacing w:line="360" w:lineRule="auto"/>
        <w:jc w:val="center"/>
        <w:rPr>
          <w:b/>
          <w:sz w:val="24"/>
          <w:szCs w:val="24"/>
        </w:rPr>
      </w:pPr>
      <w:r>
        <w:rPr>
          <w:b/>
          <w:sz w:val="24"/>
          <w:szCs w:val="24"/>
        </w:rPr>
        <w:t>/Csíkszentmihályi Mihály/</w:t>
      </w:r>
    </w:p>
    <w:p w:rsidR="00784244" w:rsidRDefault="00784244" w:rsidP="00784244">
      <w:pPr>
        <w:spacing w:line="360" w:lineRule="auto"/>
        <w:rPr>
          <w:b/>
          <w:sz w:val="26"/>
          <w:szCs w:val="26"/>
        </w:rPr>
      </w:pPr>
    </w:p>
    <w:p w:rsidR="00784244" w:rsidRDefault="00784244" w:rsidP="00784244">
      <w:pPr>
        <w:spacing w:line="360" w:lineRule="auto"/>
        <w:rPr>
          <w:b/>
          <w:sz w:val="26"/>
          <w:szCs w:val="26"/>
        </w:rPr>
      </w:pPr>
      <w:r>
        <w:rPr>
          <w:rFonts w:ascii="Arial Black" w:hAnsi="Arial Black"/>
          <w:b/>
          <w:noProof/>
          <w:sz w:val="48"/>
          <w:szCs w:val="48"/>
          <w:lang w:eastAsia="hu-HU"/>
        </w:rPr>
        <w:drawing>
          <wp:anchor distT="0" distB="0" distL="114300" distR="114300" simplePos="0" relativeHeight="251665408" behindDoc="1" locked="0" layoutInCell="1" allowOverlap="1">
            <wp:simplePos x="0" y="0"/>
            <wp:positionH relativeFrom="column">
              <wp:posOffset>2132330</wp:posOffset>
            </wp:positionH>
            <wp:positionV relativeFrom="paragraph">
              <wp:posOffset>205740</wp:posOffset>
            </wp:positionV>
            <wp:extent cx="2421890" cy="2311400"/>
            <wp:effectExtent l="19050" t="0" r="0" b="0"/>
            <wp:wrapTight wrapText="bothSides">
              <wp:wrapPolygon edited="0">
                <wp:start x="7985" y="356"/>
                <wp:lineTo x="6456" y="712"/>
                <wp:lineTo x="3058" y="2848"/>
                <wp:lineTo x="850" y="6053"/>
                <wp:lineTo x="-170" y="8901"/>
                <wp:lineTo x="-170" y="11749"/>
                <wp:lineTo x="340" y="14598"/>
                <wp:lineTo x="2039" y="17802"/>
                <wp:lineTo x="5267" y="20295"/>
                <wp:lineTo x="5607" y="20473"/>
                <wp:lineTo x="8495" y="21363"/>
                <wp:lineTo x="9175" y="21363"/>
                <wp:lineTo x="12573" y="21363"/>
                <wp:lineTo x="13082" y="21363"/>
                <wp:lineTo x="15971" y="20473"/>
                <wp:lineTo x="15971" y="20295"/>
                <wp:lineTo x="16310" y="20295"/>
                <wp:lineTo x="19369" y="17624"/>
                <wp:lineTo x="19539" y="17446"/>
                <wp:lineTo x="21068" y="14776"/>
                <wp:lineTo x="21068" y="14598"/>
                <wp:lineTo x="21577" y="11927"/>
                <wp:lineTo x="21577" y="8901"/>
                <wp:lineTo x="20728" y="6231"/>
                <wp:lineTo x="20728" y="6053"/>
                <wp:lineTo x="18859" y="3560"/>
                <wp:lineTo x="18689" y="2848"/>
                <wp:lineTo x="14951" y="712"/>
                <wp:lineTo x="13422" y="356"/>
                <wp:lineTo x="7985" y="356"/>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8" cstate="print"/>
                    <a:srcRect l="25331" t="3073" r="11548" b="3632"/>
                    <a:stretch>
                      <a:fillRect/>
                    </a:stretch>
                  </pic:blipFill>
                  <pic:spPr bwMode="auto">
                    <a:xfrm>
                      <a:off x="0" y="0"/>
                      <a:ext cx="2421890" cy="2311400"/>
                    </a:xfrm>
                    <a:prstGeom prst="rect">
                      <a:avLst/>
                    </a:prstGeom>
                    <a:noFill/>
                    <a:ln w="9525">
                      <a:noFill/>
                      <a:miter lim="800000"/>
                      <a:headEnd/>
                      <a:tailEnd/>
                    </a:ln>
                  </pic:spPr>
                </pic:pic>
              </a:graphicData>
            </a:graphic>
          </wp:anchor>
        </w:drawing>
      </w:r>
    </w:p>
    <w:p w:rsidR="00784244" w:rsidRDefault="00784244" w:rsidP="00784244">
      <w:pPr>
        <w:spacing w:line="360" w:lineRule="auto"/>
        <w:jc w:val="center"/>
        <w:rPr>
          <w:b/>
          <w:sz w:val="26"/>
          <w:szCs w:val="26"/>
        </w:rPr>
      </w:pPr>
    </w:p>
    <w:p w:rsidR="00784244" w:rsidRPr="00F53E4A" w:rsidRDefault="00784244" w:rsidP="00784244">
      <w:pPr>
        <w:spacing w:line="360" w:lineRule="auto"/>
        <w:jc w:val="center"/>
        <w:rPr>
          <w:rFonts w:ascii="Arial Black" w:hAnsi="Arial Black"/>
          <w:b/>
          <w:sz w:val="48"/>
          <w:szCs w:val="48"/>
        </w:rPr>
      </w:pPr>
    </w:p>
    <w:p w:rsidR="00784244" w:rsidRDefault="00784244" w:rsidP="00784244">
      <w:pPr>
        <w:jc w:val="center"/>
        <w:rPr>
          <w:b/>
        </w:rPr>
      </w:pPr>
    </w:p>
    <w:p w:rsidR="00784244" w:rsidRDefault="00784244" w:rsidP="00784244">
      <w:pPr>
        <w:pStyle w:val="NormlWeb"/>
        <w:spacing w:after="120"/>
        <w:ind w:firstLine="0"/>
      </w:pPr>
    </w:p>
    <w:p w:rsidR="00784244" w:rsidRDefault="00784244" w:rsidP="00784244">
      <w:pPr>
        <w:pStyle w:val="NormlWeb"/>
        <w:spacing w:after="120"/>
        <w:ind w:firstLine="0"/>
      </w:pPr>
    </w:p>
    <w:p w:rsidR="00784244" w:rsidRDefault="00784244" w:rsidP="00784244">
      <w:pPr>
        <w:pStyle w:val="NormlWeb"/>
        <w:spacing w:after="120"/>
        <w:ind w:firstLine="0"/>
      </w:pPr>
    </w:p>
    <w:p w:rsidR="00784244" w:rsidRDefault="00784244" w:rsidP="00784244">
      <w:pPr>
        <w:pStyle w:val="NormlWeb"/>
        <w:spacing w:after="120"/>
        <w:ind w:firstLine="0"/>
      </w:pPr>
    </w:p>
    <w:p w:rsidR="00784244" w:rsidRDefault="00784244" w:rsidP="00784244">
      <w:pPr>
        <w:pStyle w:val="NormlWeb"/>
        <w:spacing w:after="120"/>
        <w:ind w:firstLine="0"/>
      </w:pPr>
    </w:p>
    <w:p w:rsidR="00784244" w:rsidRDefault="00784244" w:rsidP="00784244">
      <w:pPr>
        <w:pStyle w:val="NormlWeb"/>
        <w:spacing w:after="120"/>
        <w:ind w:firstLine="0"/>
      </w:pPr>
    </w:p>
    <w:p w:rsidR="00784244" w:rsidRDefault="00784244" w:rsidP="00784244">
      <w:pPr>
        <w:pStyle w:val="NormlWeb"/>
        <w:spacing w:after="120"/>
        <w:ind w:firstLine="0"/>
      </w:pPr>
    </w:p>
    <w:p w:rsidR="00784244" w:rsidRPr="00784244" w:rsidRDefault="00784244" w:rsidP="00784244">
      <w:pPr>
        <w:pStyle w:val="NormlWeb"/>
        <w:spacing w:after="120"/>
        <w:ind w:firstLine="0"/>
        <w:jc w:val="center"/>
        <w:rPr>
          <w:b/>
          <w:sz w:val="32"/>
          <w:szCs w:val="32"/>
        </w:rPr>
      </w:pPr>
      <w:r w:rsidRPr="00784244">
        <w:rPr>
          <w:b/>
          <w:sz w:val="32"/>
          <w:szCs w:val="32"/>
        </w:rPr>
        <w:t>KLIK 042006 MARTINKÓ ANDRÁS ÁLTALÁNOS ISKOLA</w:t>
      </w:r>
    </w:p>
    <w:p w:rsidR="00784244" w:rsidRDefault="00784244" w:rsidP="00784244">
      <w:pPr>
        <w:pStyle w:val="NormlWeb"/>
        <w:spacing w:after="120"/>
        <w:ind w:firstLine="0"/>
        <w:jc w:val="center"/>
        <w:rPr>
          <w:b/>
          <w:sz w:val="32"/>
          <w:szCs w:val="32"/>
        </w:rPr>
      </w:pPr>
    </w:p>
    <w:p w:rsidR="00784244" w:rsidRPr="00784244" w:rsidRDefault="00784244" w:rsidP="00784244">
      <w:pPr>
        <w:pStyle w:val="NormlWeb"/>
        <w:spacing w:after="120"/>
        <w:ind w:firstLine="0"/>
        <w:jc w:val="center"/>
        <w:rPr>
          <w:b/>
          <w:sz w:val="32"/>
          <w:szCs w:val="32"/>
        </w:rPr>
      </w:pPr>
      <w:r w:rsidRPr="00784244">
        <w:rPr>
          <w:b/>
          <w:sz w:val="32"/>
          <w:szCs w:val="32"/>
        </w:rPr>
        <w:t>SZERVEZETI ÉS M</w:t>
      </w:r>
      <w:r>
        <w:rPr>
          <w:b/>
          <w:sz w:val="32"/>
          <w:szCs w:val="32"/>
        </w:rPr>
        <w:t>Ű</w:t>
      </w:r>
      <w:r w:rsidRPr="00784244">
        <w:rPr>
          <w:b/>
          <w:sz w:val="32"/>
          <w:szCs w:val="32"/>
        </w:rPr>
        <w:t>KÖDÉSI SZABÁLYZATA</w:t>
      </w:r>
    </w:p>
    <w:p w:rsidR="00784244" w:rsidRDefault="00784244" w:rsidP="00784244">
      <w:pPr>
        <w:pStyle w:val="NormlWeb"/>
        <w:spacing w:after="120"/>
        <w:ind w:firstLine="0"/>
      </w:pPr>
    </w:p>
    <w:p w:rsidR="00784244" w:rsidRDefault="00784244" w:rsidP="00784244">
      <w:pPr>
        <w:pStyle w:val="NormlWeb"/>
        <w:spacing w:after="120"/>
        <w:ind w:firstLine="0"/>
      </w:pPr>
    </w:p>
    <w:p w:rsidR="00AF70F4" w:rsidRDefault="00383147" w:rsidP="00AF70F4">
      <w:pPr>
        <w:pStyle w:val="NormlWeb"/>
        <w:spacing w:after="120"/>
        <w:ind w:firstLine="0"/>
        <w:jc w:val="center"/>
        <w:rPr>
          <w:b/>
          <w:sz w:val="40"/>
          <w:szCs w:val="40"/>
        </w:rPr>
      </w:pPr>
      <w:r>
        <w:rPr>
          <w:b/>
          <w:sz w:val="40"/>
          <w:szCs w:val="40"/>
        </w:rPr>
        <w:t>2016</w:t>
      </w:r>
      <w:r w:rsidR="00AF70F4" w:rsidRPr="003A08F5">
        <w:rPr>
          <w:b/>
          <w:sz w:val="40"/>
          <w:szCs w:val="40"/>
        </w:rPr>
        <w:t>.</w:t>
      </w:r>
    </w:p>
    <w:p w:rsidR="00784244" w:rsidRDefault="00784244" w:rsidP="00AF70F4">
      <w:pPr>
        <w:pStyle w:val="NormlWeb"/>
        <w:spacing w:after="120"/>
        <w:ind w:firstLine="0"/>
      </w:pPr>
    </w:p>
    <w:p w:rsidR="00784244" w:rsidRDefault="00784244" w:rsidP="00AF70F4">
      <w:pPr>
        <w:pStyle w:val="NormlWeb"/>
        <w:spacing w:after="120"/>
        <w:ind w:firstLine="0"/>
        <w:rPr>
          <w:b/>
          <w:sz w:val="40"/>
          <w:szCs w:val="40"/>
        </w:rPr>
      </w:pPr>
    </w:p>
    <w:p w:rsidR="00784244" w:rsidRPr="00AF70F4" w:rsidRDefault="00383147" w:rsidP="00AF70F4">
      <w:pPr>
        <w:spacing w:line="240" w:lineRule="auto"/>
        <w:ind w:left="5636" w:firstLine="28"/>
        <w:jc w:val="center"/>
        <w:rPr>
          <w:b/>
          <w:sz w:val="27"/>
          <w:szCs w:val="27"/>
        </w:rPr>
      </w:pPr>
      <w:r>
        <w:rPr>
          <w:b/>
          <w:sz w:val="27"/>
          <w:szCs w:val="27"/>
        </w:rPr>
        <w:t>Készítette: Füleki Beáta Katalin</w:t>
      </w:r>
    </w:p>
    <w:p w:rsidR="00AF70F4" w:rsidRPr="00AF70F4" w:rsidRDefault="00383147" w:rsidP="00AF70F4">
      <w:pPr>
        <w:spacing w:line="240" w:lineRule="auto"/>
        <w:ind w:left="680"/>
        <w:jc w:val="center"/>
        <w:rPr>
          <w:b/>
          <w:sz w:val="27"/>
          <w:szCs w:val="27"/>
        </w:rPr>
      </w:pPr>
      <w:r>
        <w:rPr>
          <w:b/>
          <w:sz w:val="27"/>
          <w:szCs w:val="27"/>
        </w:rPr>
        <w:t xml:space="preserve">    </w:t>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t xml:space="preserve">                                 intézményvezető</w:t>
      </w:r>
    </w:p>
    <w:p w:rsidR="004111BD" w:rsidRPr="006A30E7" w:rsidRDefault="004111BD" w:rsidP="00BE01FC">
      <w:pPr>
        <w:spacing w:line="240" w:lineRule="auto"/>
        <w:ind w:left="680"/>
        <w:jc w:val="center"/>
        <w:rPr>
          <w:b/>
          <w:sz w:val="27"/>
          <w:szCs w:val="27"/>
        </w:rPr>
      </w:pPr>
      <w:r w:rsidRPr="006A30E7">
        <w:rPr>
          <w:b/>
          <w:sz w:val="27"/>
          <w:szCs w:val="27"/>
        </w:rPr>
        <w:lastRenderedPageBreak/>
        <w:t>TARTALOMJEGYZÉK</w:t>
      </w:r>
    </w:p>
    <w:p w:rsidR="004111BD" w:rsidRPr="006A30E7" w:rsidRDefault="004111BD" w:rsidP="009B2020">
      <w:pPr>
        <w:spacing w:line="240" w:lineRule="auto"/>
        <w:ind w:left="680"/>
        <w:rPr>
          <w:b/>
          <w:sz w:val="27"/>
          <w:szCs w:val="27"/>
        </w:rPr>
      </w:pPr>
    </w:p>
    <w:p w:rsidR="004111BD" w:rsidRPr="006A30E7" w:rsidRDefault="004111BD" w:rsidP="00BE01FC">
      <w:pPr>
        <w:spacing w:line="240" w:lineRule="auto"/>
        <w:ind w:firstLine="284"/>
        <w:rPr>
          <w:b/>
          <w:sz w:val="27"/>
          <w:szCs w:val="27"/>
        </w:rPr>
      </w:pPr>
      <w:r w:rsidRPr="006A30E7">
        <w:rPr>
          <w:b/>
          <w:sz w:val="27"/>
          <w:szCs w:val="27"/>
        </w:rPr>
        <w:t>I.  A SZERVEZETI ÉS MŰKÖDÉSI SZABÁLYZAT ÁLTALÁNOS RENDELKEZÉSEI</w:t>
      </w:r>
    </w:p>
    <w:p w:rsidR="004111BD" w:rsidRPr="006A30E7" w:rsidRDefault="004111BD" w:rsidP="009B2020">
      <w:pPr>
        <w:spacing w:line="240" w:lineRule="auto"/>
        <w:ind w:left="680" w:firstLine="708"/>
        <w:rPr>
          <w:b/>
          <w:sz w:val="27"/>
          <w:szCs w:val="27"/>
        </w:rPr>
      </w:pPr>
      <w:r w:rsidRPr="006A30E7">
        <w:rPr>
          <w:b/>
          <w:sz w:val="27"/>
          <w:szCs w:val="27"/>
        </w:rPr>
        <w:t>1. Az SZMSZ célja</w:t>
      </w:r>
    </w:p>
    <w:p w:rsidR="004111BD" w:rsidRPr="006A30E7" w:rsidRDefault="004111BD" w:rsidP="009B2020">
      <w:pPr>
        <w:spacing w:line="240" w:lineRule="auto"/>
        <w:ind w:left="680" w:firstLine="708"/>
        <w:rPr>
          <w:b/>
          <w:sz w:val="27"/>
          <w:szCs w:val="27"/>
        </w:rPr>
      </w:pPr>
      <w:r w:rsidRPr="006A30E7">
        <w:rPr>
          <w:b/>
          <w:sz w:val="27"/>
          <w:szCs w:val="27"/>
        </w:rPr>
        <w:t>2. Az SZMSZ jogszabályi alapjai</w:t>
      </w:r>
    </w:p>
    <w:p w:rsidR="004111BD" w:rsidRPr="006A30E7" w:rsidRDefault="004111BD" w:rsidP="009B2020">
      <w:pPr>
        <w:spacing w:line="240" w:lineRule="auto"/>
        <w:ind w:left="680" w:firstLine="708"/>
        <w:rPr>
          <w:b/>
          <w:sz w:val="27"/>
          <w:szCs w:val="27"/>
        </w:rPr>
      </w:pPr>
      <w:r w:rsidRPr="006A30E7">
        <w:rPr>
          <w:b/>
          <w:sz w:val="27"/>
          <w:szCs w:val="27"/>
        </w:rPr>
        <w:t>3. Az SZMSZ személyi és időbeli hatálya</w:t>
      </w:r>
    </w:p>
    <w:p w:rsidR="004111BD" w:rsidRPr="006A30E7" w:rsidRDefault="004111BD" w:rsidP="009B2020">
      <w:pPr>
        <w:spacing w:line="240" w:lineRule="auto"/>
        <w:ind w:left="680" w:firstLine="708"/>
        <w:rPr>
          <w:b/>
          <w:sz w:val="27"/>
          <w:szCs w:val="27"/>
        </w:rPr>
      </w:pPr>
      <w:r w:rsidRPr="006A30E7">
        <w:rPr>
          <w:b/>
          <w:sz w:val="27"/>
          <w:szCs w:val="27"/>
        </w:rPr>
        <w:t>4. Az SZMSZ elfogadása, módosítása, hatálya</w:t>
      </w:r>
    </w:p>
    <w:p w:rsidR="00993778" w:rsidRPr="006A30E7" w:rsidRDefault="00993778" w:rsidP="009B2020">
      <w:pPr>
        <w:spacing w:line="240" w:lineRule="auto"/>
        <w:ind w:left="680" w:firstLine="708"/>
        <w:rPr>
          <w:b/>
          <w:sz w:val="27"/>
          <w:szCs w:val="27"/>
        </w:rPr>
      </w:pPr>
      <w:r w:rsidRPr="006A30E7">
        <w:rPr>
          <w:b/>
          <w:sz w:val="27"/>
          <w:szCs w:val="27"/>
        </w:rPr>
        <w:t>5.  A dokumentumok nyilvánossága</w:t>
      </w:r>
    </w:p>
    <w:p w:rsidR="00993778" w:rsidRPr="006A30E7" w:rsidRDefault="00993778" w:rsidP="00BE01FC">
      <w:pPr>
        <w:spacing w:line="240" w:lineRule="auto"/>
        <w:ind w:firstLine="284"/>
        <w:rPr>
          <w:b/>
          <w:sz w:val="27"/>
          <w:szCs w:val="27"/>
        </w:rPr>
      </w:pPr>
      <w:r w:rsidRPr="006A30E7">
        <w:rPr>
          <w:b/>
          <w:sz w:val="27"/>
          <w:szCs w:val="27"/>
        </w:rPr>
        <w:t>II. AZ INTÉZMÉNY ÁLTALÁNOS JELLEMZŐI</w:t>
      </w:r>
    </w:p>
    <w:p w:rsidR="00993778" w:rsidRPr="006A30E7" w:rsidRDefault="00993778" w:rsidP="009B2020">
      <w:pPr>
        <w:pStyle w:val="Listaszerbekezds"/>
        <w:numPr>
          <w:ilvl w:val="0"/>
          <w:numId w:val="14"/>
        </w:numPr>
        <w:spacing w:line="240" w:lineRule="auto"/>
        <w:ind w:left="680"/>
        <w:jc w:val="both"/>
        <w:rPr>
          <w:b/>
          <w:sz w:val="27"/>
          <w:szCs w:val="27"/>
        </w:rPr>
      </w:pPr>
      <w:r w:rsidRPr="006A30E7">
        <w:rPr>
          <w:b/>
          <w:sz w:val="27"/>
          <w:szCs w:val="27"/>
        </w:rPr>
        <w:t>A közoktatási intézmény jellemzői</w:t>
      </w:r>
    </w:p>
    <w:p w:rsidR="00993778" w:rsidRPr="006A30E7" w:rsidRDefault="00993778" w:rsidP="009B2020">
      <w:pPr>
        <w:pStyle w:val="Listaszerbekezds"/>
        <w:numPr>
          <w:ilvl w:val="0"/>
          <w:numId w:val="14"/>
        </w:numPr>
        <w:spacing w:line="240" w:lineRule="auto"/>
        <w:ind w:left="680"/>
        <w:jc w:val="both"/>
        <w:rPr>
          <w:b/>
          <w:sz w:val="27"/>
          <w:szCs w:val="27"/>
        </w:rPr>
      </w:pPr>
      <w:r w:rsidRPr="006A30E7">
        <w:rPr>
          <w:b/>
          <w:sz w:val="27"/>
          <w:szCs w:val="27"/>
        </w:rPr>
        <w:t>Az intézményi m</w:t>
      </w:r>
      <w:r w:rsidR="007A6227">
        <w:rPr>
          <w:b/>
          <w:sz w:val="27"/>
          <w:szCs w:val="27"/>
        </w:rPr>
        <w:t>űködés szakmai alapdokumentumai</w:t>
      </w:r>
    </w:p>
    <w:p w:rsidR="00993778" w:rsidRPr="006A30E7" w:rsidRDefault="00993778" w:rsidP="009B2020">
      <w:pPr>
        <w:pStyle w:val="Listaszerbekezds"/>
        <w:numPr>
          <w:ilvl w:val="0"/>
          <w:numId w:val="14"/>
        </w:numPr>
        <w:spacing w:line="240" w:lineRule="auto"/>
        <w:ind w:left="680"/>
        <w:jc w:val="both"/>
        <w:rPr>
          <w:b/>
          <w:sz w:val="27"/>
          <w:szCs w:val="27"/>
        </w:rPr>
      </w:pPr>
      <w:r w:rsidRPr="006A30E7">
        <w:rPr>
          <w:b/>
          <w:sz w:val="27"/>
          <w:szCs w:val="27"/>
        </w:rPr>
        <w:t>Az intézmény működését meghatározó további dokumentumok</w:t>
      </w:r>
    </w:p>
    <w:p w:rsidR="00993778" w:rsidRDefault="00993778" w:rsidP="009B2020">
      <w:pPr>
        <w:pStyle w:val="Listaszerbekezds"/>
        <w:numPr>
          <w:ilvl w:val="0"/>
          <w:numId w:val="14"/>
        </w:numPr>
        <w:spacing w:line="240" w:lineRule="auto"/>
        <w:ind w:left="680"/>
        <w:jc w:val="both"/>
        <w:rPr>
          <w:b/>
          <w:sz w:val="27"/>
          <w:szCs w:val="27"/>
        </w:rPr>
      </w:pPr>
      <w:r w:rsidRPr="006A30E7">
        <w:rPr>
          <w:b/>
          <w:sz w:val="27"/>
          <w:szCs w:val="27"/>
        </w:rPr>
        <w:t>Szervezési dokumentumok és a nyilvánosság</w:t>
      </w:r>
    </w:p>
    <w:p w:rsidR="007A6227" w:rsidRDefault="007A6227" w:rsidP="00BE01FC">
      <w:pPr>
        <w:pStyle w:val="Listaszerbekezds"/>
        <w:numPr>
          <w:ilvl w:val="1"/>
          <w:numId w:val="14"/>
        </w:numPr>
        <w:spacing w:line="240" w:lineRule="auto"/>
        <w:ind w:left="680" w:hanging="396"/>
        <w:jc w:val="both"/>
        <w:rPr>
          <w:b/>
          <w:sz w:val="27"/>
          <w:szCs w:val="27"/>
        </w:rPr>
      </w:pPr>
      <w:r>
        <w:rPr>
          <w:b/>
          <w:sz w:val="27"/>
          <w:szCs w:val="27"/>
        </w:rPr>
        <w:t>Intézményi munkaterv</w:t>
      </w:r>
    </w:p>
    <w:p w:rsidR="007A6227" w:rsidRDefault="007A6227" w:rsidP="00BE01FC">
      <w:pPr>
        <w:pStyle w:val="Listaszerbekezds"/>
        <w:numPr>
          <w:ilvl w:val="1"/>
          <w:numId w:val="14"/>
        </w:numPr>
        <w:spacing w:line="240" w:lineRule="auto"/>
        <w:ind w:left="680" w:hanging="396"/>
        <w:jc w:val="both"/>
        <w:rPr>
          <w:b/>
          <w:sz w:val="27"/>
          <w:szCs w:val="27"/>
        </w:rPr>
      </w:pPr>
      <w:r>
        <w:rPr>
          <w:b/>
          <w:sz w:val="27"/>
          <w:szCs w:val="27"/>
        </w:rPr>
        <w:t>Tantárgyfelosztás</w:t>
      </w:r>
    </w:p>
    <w:p w:rsidR="007A6227" w:rsidRDefault="007A6227" w:rsidP="00BE01FC">
      <w:pPr>
        <w:pStyle w:val="Listaszerbekezds"/>
        <w:numPr>
          <w:ilvl w:val="1"/>
          <w:numId w:val="14"/>
        </w:numPr>
        <w:spacing w:line="240" w:lineRule="auto"/>
        <w:ind w:left="680" w:hanging="396"/>
        <w:jc w:val="both"/>
        <w:rPr>
          <w:b/>
          <w:sz w:val="27"/>
          <w:szCs w:val="27"/>
        </w:rPr>
      </w:pPr>
      <w:r>
        <w:rPr>
          <w:b/>
          <w:sz w:val="27"/>
          <w:szCs w:val="27"/>
        </w:rPr>
        <w:t>Órarend és terembeosztás</w:t>
      </w:r>
    </w:p>
    <w:p w:rsidR="007A6227" w:rsidRPr="006A30E7" w:rsidRDefault="007A6227" w:rsidP="00BE01FC">
      <w:pPr>
        <w:pStyle w:val="Listaszerbekezds"/>
        <w:numPr>
          <w:ilvl w:val="1"/>
          <w:numId w:val="14"/>
        </w:numPr>
        <w:spacing w:line="240" w:lineRule="auto"/>
        <w:ind w:left="680" w:hanging="396"/>
        <w:jc w:val="both"/>
        <w:rPr>
          <w:b/>
          <w:sz w:val="27"/>
          <w:szCs w:val="27"/>
        </w:rPr>
      </w:pPr>
      <w:r>
        <w:rPr>
          <w:b/>
          <w:sz w:val="27"/>
          <w:szCs w:val="27"/>
        </w:rPr>
        <w:t>Felügyeleti beosztás (ügyeleti rend)</w:t>
      </w:r>
    </w:p>
    <w:p w:rsidR="0024700A" w:rsidRPr="006A30E7" w:rsidRDefault="00993778" w:rsidP="0024700A">
      <w:pPr>
        <w:spacing w:line="240" w:lineRule="auto"/>
        <w:ind w:left="680" w:hanging="396"/>
        <w:rPr>
          <w:b/>
          <w:sz w:val="27"/>
          <w:szCs w:val="27"/>
        </w:rPr>
      </w:pPr>
      <w:r w:rsidRPr="006A30E7">
        <w:rPr>
          <w:b/>
          <w:sz w:val="27"/>
          <w:szCs w:val="27"/>
        </w:rPr>
        <w:t>III. AZ INTÉZMÉNY VEZETÉSE</w:t>
      </w:r>
    </w:p>
    <w:p w:rsidR="00993778" w:rsidRPr="006A30E7" w:rsidRDefault="0024700A" w:rsidP="009B2020">
      <w:pPr>
        <w:pStyle w:val="Listaszerbekezds"/>
        <w:numPr>
          <w:ilvl w:val="0"/>
          <w:numId w:val="15"/>
        </w:numPr>
        <w:spacing w:line="240" w:lineRule="auto"/>
        <w:ind w:left="680"/>
        <w:rPr>
          <w:b/>
          <w:sz w:val="27"/>
          <w:szCs w:val="27"/>
        </w:rPr>
      </w:pPr>
      <w:r>
        <w:rPr>
          <w:b/>
          <w:sz w:val="27"/>
          <w:szCs w:val="27"/>
        </w:rPr>
        <w:t>Az iskola szervezeti rendszere, irányítása</w:t>
      </w:r>
    </w:p>
    <w:p w:rsidR="00993778" w:rsidRPr="006A30E7" w:rsidRDefault="0024700A" w:rsidP="009B2020">
      <w:pPr>
        <w:pStyle w:val="Listaszerbekezds"/>
        <w:numPr>
          <w:ilvl w:val="0"/>
          <w:numId w:val="15"/>
        </w:numPr>
        <w:spacing w:line="240" w:lineRule="auto"/>
        <w:ind w:left="680"/>
        <w:jc w:val="both"/>
        <w:rPr>
          <w:b/>
          <w:sz w:val="27"/>
          <w:szCs w:val="27"/>
        </w:rPr>
      </w:pPr>
      <w:r>
        <w:rPr>
          <w:b/>
          <w:sz w:val="27"/>
          <w:szCs w:val="27"/>
        </w:rPr>
        <w:t>Az intézményvezető és feladatköre</w:t>
      </w:r>
    </w:p>
    <w:p w:rsidR="00993778" w:rsidRDefault="0024700A" w:rsidP="009B2020">
      <w:pPr>
        <w:pStyle w:val="Listaszerbekezds"/>
        <w:numPr>
          <w:ilvl w:val="0"/>
          <w:numId w:val="15"/>
        </w:numPr>
        <w:spacing w:line="240" w:lineRule="auto"/>
        <w:ind w:left="680"/>
        <w:jc w:val="both"/>
        <w:rPr>
          <w:b/>
          <w:sz w:val="27"/>
          <w:szCs w:val="27"/>
        </w:rPr>
      </w:pPr>
      <w:r>
        <w:rPr>
          <w:b/>
          <w:sz w:val="27"/>
          <w:szCs w:val="27"/>
        </w:rPr>
        <w:t>Az intézményvezető akadályoztatása esetén érvényes helyettesítési rend</w:t>
      </w:r>
    </w:p>
    <w:p w:rsidR="0024700A" w:rsidRPr="006A30E7" w:rsidRDefault="0024700A" w:rsidP="009B2020">
      <w:pPr>
        <w:pStyle w:val="Listaszerbekezds"/>
        <w:numPr>
          <w:ilvl w:val="0"/>
          <w:numId w:val="15"/>
        </w:numPr>
        <w:spacing w:line="240" w:lineRule="auto"/>
        <w:ind w:left="680"/>
        <w:jc w:val="both"/>
        <w:rPr>
          <w:b/>
          <w:sz w:val="27"/>
          <w:szCs w:val="27"/>
        </w:rPr>
      </w:pPr>
      <w:r>
        <w:rPr>
          <w:b/>
          <w:sz w:val="27"/>
          <w:szCs w:val="27"/>
        </w:rPr>
        <w:t>Az intézményvezető által átadott feladat- és hatáskörök</w:t>
      </w:r>
    </w:p>
    <w:p w:rsidR="00993778" w:rsidRPr="006A30E7" w:rsidRDefault="00993778" w:rsidP="00BE01FC">
      <w:pPr>
        <w:spacing w:line="240" w:lineRule="auto"/>
        <w:ind w:left="680" w:hanging="396"/>
        <w:jc w:val="both"/>
        <w:rPr>
          <w:b/>
          <w:sz w:val="27"/>
          <w:szCs w:val="27"/>
        </w:rPr>
      </w:pPr>
      <w:r w:rsidRPr="006A30E7">
        <w:rPr>
          <w:b/>
          <w:sz w:val="27"/>
          <w:szCs w:val="27"/>
        </w:rPr>
        <w:t>IV. AZ INTÉZMÉNYI KÖZÖSSÉGEK, VALAMINT A KAPCSOLATTARTÁS FORMÁI ÉS RENDJE</w:t>
      </w:r>
    </w:p>
    <w:p w:rsidR="00993778" w:rsidRPr="006A30E7" w:rsidRDefault="00993778" w:rsidP="009B2020">
      <w:pPr>
        <w:pStyle w:val="Listaszerbekezds"/>
        <w:numPr>
          <w:ilvl w:val="0"/>
          <w:numId w:val="16"/>
        </w:numPr>
        <w:spacing w:line="240" w:lineRule="auto"/>
        <w:ind w:left="680"/>
        <w:jc w:val="both"/>
        <w:rPr>
          <w:b/>
          <w:sz w:val="27"/>
          <w:szCs w:val="27"/>
        </w:rPr>
      </w:pPr>
      <w:r w:rsidRPr="006A30E7">
        <w:rPr>
          <w:b/>
          <w:sz w:val="27"/>
          <w:szCs w:val="27"/>
        </w:rPr>
        <w:t>Az intézményi közösségek és a belső kapcsolattartás általános módjai</w:t>
      </w:r>
    </w:p>
    <w:p w:rsidR="00993778" w:rsidRPr="006A30E7" w:rsidRDefault="00993778" w:rsidP="009B2020">
      <w:pPr>
        <w:pStyle w:val="Listaszerbekezds"/>
        <w:numPr>
          <w:ilvl w:val="0"/>
          <w:numId w:val="16"/>
        </w:numPr>
        <w:spacing w:line="240" w:lineRule="auto"/>
        <w:ind w:left="680"/>
        <w:jc w:val="both"/>
        <w:rPr>
          <w:b/>
          <w:sz w:val="27"/>
          <w:szCs w:val="27"/>
        </w:rPr>
      </w:pPr>
      <w:r w:rsidRPr="006A30E7">
        <w:rPr>
          <w:b/>
          <w:sz w:val="27"/>
          <w:szCs w:val="27"/>
        </w:rPr>
        <w:t>Az intézményi közösségek jogai</w:t>
      </w:r>
    </w:p>
    <w:p w:rsidR="00993778" w:rsidRPr="006A30E7" w:rsidRDefault="00993778" w:rsidP="009B2020">
      <w:pPr>
        <w:pStyle w:val="Listaszerbekezds"/>
        <w:numPr>
          <w:ilvl w:val="0"/>
          <w:numId w:val="16"/>
        </w:numPr>
        <w:spacing w:line="240" w:lineRule="auto"/>
        <w:ind w:left="680"/>
        <w:jc w:val="both"/>
        <w:rPr>
          <w:b/>
          <w:sz w:val="27"/>
          <w:szCs w:val="27"/>
        </w:rPr>
      </w:pPr>
      <w:r w:rsidRPr="006A30E7">
        <w:rPr>
          <w:b/>
          <w:sz w:val="27"/>
          <w:szCs w:val="27"/>
        </w:rPr>
        <w:t>Az alkalmazotti közösség</w:t>
      </w:r>
    </w:p>
    <w:p w:rsidR="00993778" w:rsidRPr="006A30E7" w:rsidRDefault="00993778" w:rsidP="009B2020">
      <w:pPr>
        <w:pStyle w:val="Listaszerbekezds"/>
        <w:numPr>
          <w:ilvl w:val="0"/>
          <w:numId w:val="16"/>
        </w:numPr>
        <w:spacing w:line="240" w:lineRule="auto"/>
        <w:ind w:left="680"/>
        <w:jc w:val="both"/>
        <w:rPr>
          <w:b/>
          <w:sz w:val="27"/>
          <w:szCs w:val="27"/>
        </w:rPr>
      </w:pPr>
      <w:r w:rsidRPr="006A30E7">
        <w:rPr>
          <w:b/>
          <w:sz w:val="27"/>
          <w:szCs w:val="27"/>
        </w:rPr>
        <w:t>Az intézmény nevelőtestülete és jogkörei</w:t>
      </w:r>
    </w:p>
    <w:p w:rsidR="00993778" w:rsidRPr="006A30E7" w:rsidRDefault="00993778" w:rsidP="009B2020">
      <w:pPr>
        <w:pStyle w:val="Listaszerbekezds"/>
        <w:numPr>
          <w:ilvl w:val="0"/>
          <w:numId w:val="16"/>
        </w:numPr>
        <w:spacing w:line="240" w:lineRule="auto"/>
        <w:ind w:left="680"/>
        <w:jc w:val="both"/>
        <w:rPr>
          <w:b/>
          <w:sz w:val="27"/>
          <w:szCs w:val="27"/>
        </w:rPr>
      </w:pPr>
      <w:r w:rsidRPr="006A30E7">
        <w:rPr>
          <w:b/>
          <w:sz w:val="27"/>
          <w:szCs w:val="27"/>
        </w:rPr>
        <w:t>A nevelőtestület értekezletei</w:t>
      </w:r>
    </w:p>
    <w:p w:rsidR="00993778" w:rsidRPr="006A30E7" w:rsidRDefault="00993778" w:rsidP="009B2020">
      <w:pPr>
        <w:pStyle w:val="Listaszerbekezds"/>
        <w:numPr>
          <w:ilvl w:val="0"/>
          <w:numId w:val="16"/>
        </w:numPr>
        <w:spacing w:line="240" w:lineRule="auto"/>
        <w:ind w:left="680"/>
        <w:jc w:val="both"/>
        <w:rPr>
          <w:b/>
          <w:sz w:val="27"/>
          <w:szCs w:val="27"/>
        </w:rPr>
      </w:pPr>
      <w:r w:rsidRPr="006A30E7">
        <w:rPr>
          <w:b/>
          <w:sz w:val="27"/>
          <w:szCs w:val="27"/>
        </w:rPr>
        <w:t>A nevelőtestület döntései, határozatai</w:t>
      </w:r>
    </w:p>
    <w:p w:rsidR="00993778" w:rsidRPr="006A30E7" w:rsidRDefault="00993778" w:rsidP="009B2020">
      <w:pPr>
        <w:pStyle w:val="Listaszerbekezds"/>
        <w:numPr>
          <w:ilvl w:val="0"/>
          <w:numId w:val="16"/>
        </w:numPr>
        <w:spacing w:line="240" w:lineRule="auto"/>
        <w:ind w:left="680"/>
        <w:jc w:val="both"/>
        <w:rPr>
          <w:b/>
          <w:sz w:val="27"/>
          <w:szCs w:val="27"/>
        </w:rPr>
      </w:pPr>
      <w:r w:rsidRPr="006A30E7">
        <w:rPr>
          <w:b/>
          <w:sz w:val="27"/>
          <w:szCs w:val="27"/>
        </w:rPr>
        <w:t>A nevelőtestület által átruházott feladatkörök és a beszámoltatás rendje</w:t>
      </w:r>
    </w:p>
    <w:p w:rsidR="007A6227" w:rsidRPr="0024700A" w:rsidRDefault="00993778" w:rsidP="0024700A">
      <w:pPr>
        <w:pStyle w:val="Listaszerbekezds"/>
        <w:numPr>
          <w:ilvl w:val="0"/>
          <w:numId w:val="16"/>
        </w:numPr>
        <w:spacing w:line="240" w:lineRule="auto"/>
        <w:ind w:left="680"/>
        <w:jc w:val="both"/>
        <w:rPr>
          <w:b/>
          <w:sz w:val="27"/>
          <w:szCs w:val="27"/>
        </w:rPr>
      </w:pPr>
      <w:r w:rsidRPr="006A30E7">
        <w:rPr>
          <w:b/>
          <w:sz w:val="27"/>
          <w:szCs w:val="27"/>
        </w:rPr>
        <w:t>A nevelőtestület szakmai munkaközössége</w:t>
      </w:r>
    </w:p>
    <w:p w:rsidR="00993778" w:rsidRPr="006A30E7" w:rsidRDefault="00993778" w:rsidP="009B2020">
      <w:pPr>
        <w:pStyle w:val="Listaszerbekezds"/>
        <w:numPr>
          <w:ilvl w:val="0"/>
          <w:numId w:val="16"/>
        </w:numPr>
        <w:spacing w:line="240" w:lineRule="auto"/>
        <w:ind w:left="680"/>
        <w:jc w:val="both"/>
        <w:rPr>
          <w:b/>
          <w:sz w:val="27"/>
          <w:szCs w:val="27"/>
        </w:rPr>
      </w:pPr>
      <w:r w:rsidRPr="006A30E7">
        <w:rPr>
          <w:b/>
          <w:sz w:val="27"/>
          <w:szCs w:val="27"/>
        </w:rPr>
        <w:t>A pedagógiai munka belső ellenőrzésének rendje</w:t>
      </w:r>
    </w:p>
    <w:p w:rsidR="002A45E8" w:rsidRDefault="002A45E8" w:rsidP="009B2020">
      <w:pPr>
        <w:pStyle w:val="Listaszerbekezds"/>
        <w:numPr>
          <w:ilvl w:val="0"/>
          <w:numId w:val="16"/>
        </w:numPr>
        <w:spacing w:line="240" w:lineRule="auto"/>
        <w:ind w:left="680"/>
        <w:jc w:val="both"/>
        <w:rPr>
          <w:b/>
          <w:sz w:val="27"/>
          <w:szCs w:val="27"/>
        </w:rPr>
      </w:pPr>
      <w:r w:rsidRPr="006A30E7">
        <w:rPr>
          <w:b/>
          <w:sz w:val="27"/>
          <w:szCs w:val="27"/>
        </w:rPr>
        <w:t>A szülői közösségek</w:t>
      </w:r>
    </w:p>
    <w:p w:rsidR="007A6227" w:rsidRPr="006A30E7" w:rsidRDefault="007A6227" w:rsidP="00F92CD6">
      <w:pPr>
        <w:pStyle w:val="Listaszerbekezds"/>
        <w:numPr>
          <w:ilvl w:val="1"/>
          <w:numId w:val="16"/>
        </w:numPr>
        <w:spacing w:line="240" w:lineRule="auto"/>
        <w:ind w:left="851" w:hanging="567"/>
        <w:jc w:val="both"/>
        <w:rPr>
          <w:b/>
          <w:sz w:val="27"/>
          <w:szCs w:val="27"/>
        </w:rPr>
      </w:pPr>
      <w:r>
        <w:rPr>
          <w:b/>
          <w:sz w:val="27"/>
          <w:szCs w:val="27"/>
        </w:rPr>
        <w:t>A szülőkkel való kapcsolattartás</w:t>
      </w:r>
      <w:r w:rsidR="00784244">
        <w:rPr>
          <w:b/>
          <w:sz w:val="27"/>
          <w:szCs w:val="27"/>
        </w:rPr>
        <w:t xml:space="preserve"> és tájékoztatás formái és rend</w:t>
      </w:r>
      <w:r>
        <w:rPr>
          <w:b/>
          <w:sz w:val="27"/>
          <w:szCs w:val="27"/>
        </w:rPr>
        <w:t>je</w:t>
      </w:r>
    </w:p>
    <w:p w:rsidR="002A45E8" w:rsidRDefault="00681E6E" w:rsidP="009B2020">
      <w:pPr>
        <w:pStyle w:val="Listaszerbekezds"/>
        <w:numPr>
          <w:ilvl w:val="0"/>
          <w:numId w:val="16"/>
        </w:numPr>
        <w:spacing w:line="240" w:lineRule="auto"/>
        <w:ind w:left="680"/>
        <w:jc w:val="both"/>
        <w:rPr>
          <w:b/>
          <w:sz w:val="27"/>
          <w:szCs w:val="27"/>
        </w:rPr>
      </w:pPr>
      <w:r>
        <w:rPr>
          <w:b/>
          <w:sz w:val="27"/>
          <w:szCs w:val="27"/>
        </w:rPr>
        <w:t xml:space="preserve"> </w:t>
      </w:r>
      <w:r w:rsidR="002A45E8" w:rsidRPr="006A30E7">
        <w:rPr>
          <w:b/>
          <w:sz w:val="27"/>
          <w:szCs w:val="27"/>
        </w:rPr>
        <w:t>A tanulók közösségei</w:t>
      </w:r>
    </w:p>
    <w:p w:rsidR="00F92CD6" w:rsidRDefault="00F92CD6" w:rsidP="009B2020">
      <w:pPr>
        <w:pStyle w:val="Listaszerbekezds"/>
        <w:numPr>
          <w:ilvl w:val="0"/>
          <w:numId w:val="16"/>
        </w:numPr>
        <w:spacing w:line="240" w:lineRule="auto"/>
        <w:ind w:left="680"/>
        <w:jc w:val="both"/>
        <w:rPr>
          <w:b/>
          <w:sz w:val="27"/>
          <w:szCs w:val="27"/>
        </w:rPr>
      </w:pPr>
      <w:r>
        <w:rPr>
          <w:b/>
          <w:sz w:val="27"/>
          <w:szCs w:val="27"/>
        </w:rPr>
        <w:t xml:space="preserve"> Az intézmény i tanács működése, valamint az intézményi tanács és a vezetők közötti kapcsolattartás formája, rendje</w:t>
      </w:r>
    </w:p>
    <w:p w:rsidR="002A45E8" w:rsidRPr="006A30E7" w:rsidRDefault="002A45E8" w:rsidP="00BE01FC">
      <w:pPr>
        <w:spacing w:line="240" w:lineRule="auto"/>
        <w:ind w:left="680" w:hanging="396"/>
        <w:jc w:val="both"/>
        <w:rPr>
          <w:b/>
          <w:sz w:val="27"/>
          <w:szCs w:val="27"/>
        </w:rPr>
      </w:pPr>
      <w:r w:rsidRPr="006A30E7">
        <w:rPr>
          <w:b/>
          <w:sz w:val="27"/>
          <w:szCs w:val="27"/>
        </w:rPr>
        <w:lastRenderedPageBreak/>
        <w:t>V. AZ ISKOLA VEZETÉSÉNEK ÉS KÖZÖSSÉGÉNEK KÜLSŐ KAPCSOLATAI</w:t>
      </w:r>
    </w:p>
    <w:p w:rsidR="002A45E8" w:rsidRPr="006A30E7" w:rsidRDefault="002A45E8" w:rsidP="00BE01FC">
      <w:pPr>
        <w:spacing w:line="240" w:lineRule="auto"/>
        <w:ind w:left="680" w:hanging="396"/>
        <w:jc w:val="both"/>
        <w:rPr>
          <w:b/>
          <w:sz w:val="27"/>
          <w:szCs w:val="27"/>
        </w:rPr>
      </w:pPr>
      <w:r w:rsidRPr="006A30E7">
        <w:rPr>
          <w:b/>
          <w:sz w:val="27"/>
          <w:szCs w:val="27"/>
        </w:rPr>
        <w:t>VI. AZ INTÉZMÉNY MŰKÖDÉSI RENDJE</w:t>
      </w:r>
    </w:p>
    <w:p w:rsidR="002A45E8" w:rsidRPr="006A30E7" w:rsidRDefault="002A45E8" w:rsidP="000F00A7">
      <w:pPr>
        <w:pStyle w:val="Listaszerbekezds"/>
        <w:numPr>
          <w:ilvl w:val="0"/>
          <w:numId w:val="79"/>
        </w:numPr>
        <w:spacing w:line="240" w:lineRule="auto"/>
        <w:ind w:left="680"/>
        <w:jc w:val="both"/>
        <w:rPr>
          <w:b/>
          <w:sz w:val="27"/>
          <w:szCs w:val="27"/>
        </w:rPr>
      </w:pPr>
      <w:r w:rsidRPr="006A30E7">
        <w:rPr>
          <w:b/>
          <w:sz w:val="27"/>
          <w:szCs w:val="27"/>
        </w:rPr>
        <w:t>A tanév rendje</w:t>
      </w:r>
    </w:p>
    <w:p w:rsidR="002A45E8" w:rsidRPr="006A30E7" w:rsidRDefault="002A45E8" w:rsidP="000F00A7">
      <w:pPr>
        <w:pStyle w:val="Listaszerbekezds"/>
        <w:numPr>
          <w:ilvl w:val="0"/>
          <w:numId w:val="79"/>
        </w:numPr>
        <w:spacing w:line="240" w:lineRule="auto"/>
        <w:ind w:left="680"/>
        <w:jc w:val="both"/>
        <w:rPr>
          <w:b/>
          <w:sz w:val="27"/>
          <w:szCs w:val="27"/>
        </w:rPr>
      </w:pPr>
      <w:r w:rsidRPr="006A30E7">
        <w:rPr>
          <w:b/>
          <w:sz w:val="27"/>
          <w:szCs w:val="27"/>
        </w:rPr>
        <w:t>Az intézmény nyitva tartása</w:t>
      </w:r>
    </w:p>
    <w:p w:rsidR="002A45E8" w:rsidRPr="006A30E7" w:rsidRDefault="002A45E8" w:rsidP="000F00A7">
      <w:pPr>
        <w:pStyle w:val="Listaszerbekezds"/>
        <w:numPr>
          <w:ilvl w:val="0"/>
          <w:numId w:val="79"/>
        </w:numPr>
        <w:spacing w:line="240" w:lineRule="auto"/>
        <w:ind w:left="680"/>
        <w:jc w:val="both"/>
        <w:rPr>
          <w:b/>
          <w:sz w:val="27"/>
          <w:szCs w:val="27"/>
        </w:rPr>
      </w:pPr>
      <w:r w:rsidRPr="006A30E7">
        <w:rPr>
          <w:b/>
          <w:sz w:val="27"/>
          <w:szCs w:val="27"/>
        </w:rPr>
        <w:t xml:space="preserve">Az intézmény ügyeleti </w:t>
      </w:r>
      <w:r w:rsidR="00F92CD6">
        <w:rPr>
          <w:b/>
          <w:sz w:val="27"/>
          <w:szCs w:val="27"/>
        </w:rPr>
        <w:t>rend</w:t>
      </w:r>
      <w:r w:rsidRPr="006A30E7">
        <w:rPr>
          <w:b/>
          <w:sz w:val="27"/>
          <w:szCs w:val="27"/>
        </w:rPr>
        <w:t>szabályai</w:t>
      </w:r>
    </w:p>
    <w:p w:rsidR="002A45E8" w:rsidRPr="006A30E7" w:rsidRDefault="002A45E8" w:rsidP="000F00A7">
      <w:pPr>
        <w:pStyle w:val="Listaszerbekezds"/>
        <w:numPr>
          <w:ilvl w:val="0"/>
          <w:numId w:val="79"/>
        </w:numPr>
        <w:spacing w:line="240" w:lineRule="auto"/>
        <w:ind w:left="680"/>
        <w:jc w:val="both"/>
        <w:rPr>
          <w:b/>
          <w:sz w:val="27"/>
          <w:szCs w:val="27"/>
        </w:rPr>
      </w:pPr>
      <w:r w:rsidRPr="006A30E7">
        <w:rPr>
          <w:b/>
          <w:sz w:val="27"/>
          <w:szCs w:val="27"/>
        </w:rPr>
        <w:t>Az intézmény védő</w:t>
      </w:r>
      <w:r w:rsidR="00706459" w:rsidRPr="006A30E7">
        <w:rPr>
          <w:b/>
          <w:sz w:val="27"/>
          <w:szCs w:val="27"/>
        </w:rPr>
        <w:t>-</w:t>
      </w:r>
      <w:r w:rsidRPr="006A30E7">
        <w:rPr>
          <w:b/>
          <w:sz w:val="27"/>
          <w:szCs w:val="27"/>
        </w:rPr>
        <w:t>óvó előírásai</w:t>
      </w:r>
    </w:p>
    <w:p w:rsidR="002A45E8" w:rsidRPr="006A30E7" w:rsidRDefault="002A45E8" w:rsidP="000F00A7">
      <w:pPr>
        <w:pStyle w:val="Listaszerbekezds"/>
        <w:numPr>
          <w:ilvl w:val="0"/>
          <w:numId w:val="79"/>
        </w:numPr>
        <w:spacing w:line="240" w:lineRule="auto"/>
        <w:ind w:left="680"/>
        <w:jc w:val="both"/>
        <w:rPr>
          <w:b/>
          <w:sz w:val="27"/>
          <w:szCs w:val="27"/>
        </w:rPr>
      </w:pPr>
      <w:r w:rsidRPr="006A30E7">
        <w:rPr>
          <w:b/>
          <w:sz w:val="27"/>
          <w:szCs w:val="27"/>
        </w:rPr>
        <w:t>A dohányzás intézményi szabályai</w:t>
      </w:r>
    </w:p>
    <w:p w:rsidR="002A45E8" w:rsidRPr="006A30E7" w:rsidRDefault="002A45E8" w:rsidP="000F00A7">
      <w:pPr>
        <w:pStyle w:val="Listaszerbekezds"/>
        <w:numPr>
          <w:ilvl w:val="0"/>
          <w:numId w:val="79"/>
        </w:numPr>
        <w:spacing w:line="240" w:lineRule="auto"/>
        <w:ind w:left="680"/>
        <w:jc w:val="both"/>
        <w:rPr>
          <w:b/>
          <w:sz w:val="27"/>
          <w:szCs w:val="27"/>
        </w:rPr>
      </w:pPr>
      <w:r w:rsidRPr="006A30E7">
        <w:rPr>
          <w:b/>
          <w:sz w:val="27"/>
          <w:szCs w:val="27"/>
        </w:rPr>
        <w:t>A tanuló- és a gyermekbalesetek megelőzésével kapcsolatos feladatok</w:t>
      </w:r>
    </w:p>
    <w:p w:rsidR="002A45E8" w:rsidRPr="006A30E7" w:rsidRDefault="002A45E8" w:rsidP="000F00A7">
      <w:pPr>
        <w:pStyle w:val="Listaszerbekezds"/>
        <w:numPr>
          <w:ilvl w:val="0"/>
          <w:numId w:val="79"/>
        </w:numPr>
        <w:spacing w:line="240" w:lineRule="auto"/>
        <w:ind w:left="680"/>
        <w:jc w:val="both"/>
        <w:rPr>
          <w:b/>
          <w:sz w:val="27"/>
          <w:szCs w:val="27"/>
        </w:rPr>
      </w:pPr>
      <w:r w:rsidRPr="006A30E7">
        <w:rPr>
          <w:b/>
          <w:sz w:val="27"/>
          <w:szCs w:val="27"/>
        </w:rPr>
        <w:t>A tanítási (foglalkozási) órák, valamint az óraközi szünetek rendje, időtartama</w:t>
      </w:r>
    </w:p>
    <w:p w:rsidR="002A45E8" w:rsidRPr="006A30E7" w:rsidRDefault="005B427E" w:rsidP="00BE01FC">
      <w:pPr>
        <w:spacing w:line="240" w:lineRule="auto"/>
        <w:ind w:left="680" w:hanging="396"/>
        <w:jc w:val="both"/>
        <w:rPr>
          <w:b/>
          <w:sz w:val="27"/>
          <w:szCs w:val="27"/>
        </w:rPr>
      </w:pPr>
      <w:r w:rsidRPr="006A30E7">
        <w:rPr>
          <w:b/>
          <w:sz w:val="27"/>
          <w:szCs w:val="27"/>
        </w:rPr>
        <w:t>VII. AZ INTÉZMÉNY MUNKARENDJE</w:t>
      </w:r>
    </w:p>
    <w:p w:rsidR="005B427E" w:rsidRPr="006A30E7" w:rsidRDefault="005B427E" w:rsidP="000F00A7">
      <w:pPr>
        <w:pStyle w:val="Listaszerbekezds"/>
        <w:numPr>
          <w:ilvl w:val="0"/>
          <w:numId w:val="80"/>
        </w:numPr>
        <w:spacing w:line="240" w:lineRule="auto"/>
        <w:ind w:left="680"/>
        <w:jc w:val="both"/>
        <w:rPr>
          <w:b/>
          <w:sz w:val="27"/>
          <w:szCs w:val="27"/>
        </w:rPr>
      </w:pPr>
      <w:r w:rsidRPr="006A30E7">
        <w:rPr>
          <w:b/>
          <w:sz w:val="27"/>
          <w:szCs w:val="27"/>
        </w:rPr>
        <w:t>Belépés és benntartózkodás rendje azok részére, akik nem állnak jogviszonyban az iskolával</w:t>
      </w:r>
    </w:p>
    <w:p w:rsidR="005B427E" w:rsidRPr="006A30E7" w:rsidRDefault="005B427E" w:rsidP="000F00A7">
      <w:pPr>
        <w:pStyle w:val="Listaszerbekezds"/>
        <w:numPr>
          <w:ilvl w:val="0"/>
          <w:numId w:val="80"/>
        </w:numPr>
        <w:spacing w:line="240" w:lineRule="auto"/>
        <w:ind w:left="680"/>
        <w:jc w:val="both"/>
        <w:rPr>
          <w:b/>
          <w:sz w:val="27"/>
          <w:szCs w:val="27"/>
        </w:rPr>
      </w:pPr>
      <w:r w:rsidRPr="006A30E7">
        <w:rPr>
          <w:b/>
          <w:sz w:val="27"/>
          <w:szCs w:val="27"/>
        </w:rPr>
        <w:t>A közalkalmazottak munkarendje</w:t>
      </w:r>
    </w:p>
    <w:p w:rsidR="005B427E" w:rsidRPr="006A30E7" w:rsidRDefault="005B427E" w:rsidP="000F00A7">
      <w:pPr>
        <w:pStyle w:val="Listaszerbekezds"/>
        <w:numPr>
          <w:ilvl w:val="0"/>
          <w:numId w:val="80"/>
        </w:numPr>
        <w:spacing w:line="240" w:lineRule="auto"/>
        <w:ind w:left="680"/>
        <w:jc w:val="both"/>
        <w:rPr>
          <w:b/>
          <w:sz w:val="27"/>
          <w:szCs w:val="27"/>
        </w:rPr>
      </w:pPr>
      <w:r w:rsidRPr="006A30E7">
        <w:rPr>
          <w:b/>
          <w:sz w:val="27"/>
          <w:szCs w:val="27"/>
        </w:rPr>
        <w:t>A pedagógusok munkarendje</w:t>
      </w:r>
    </w:p>
    <w:p w:rsidR="005B427E" w:rsidRPr="006A30E7" w:rsidRDefault="005B427E" w:rsidP="000F00A7">
      <w:pPr>
        <w:pStyle w:val="Listaszerbekezds"/>
        <w:numPr>
          <w:ilvl w:val="0"/>
          <w:numId w:val="80"/>
        </w:numPr>
        <w:spacing w:line="240" w:lineRule="auto"/>
        <w:ind w:left="680"/>
        <w:jc w:val="both"/>
        <w:rPr>
          <w:b/>
          <w:sz w:val="27"/>
          <w:szCs w:val="27"/>
        </w:rPr>
      </w:pPr>
      <w:r w:rsidRPr="006A30E7">
        <w:rPr>
          <w:b/>
          <w:sz w:val="27"/>
          <w:szCs w:val="27"/>
        </w:rPr>
        <w:t>A pedagógusok munkaidejének kitöltése</w:t>
      </w:r>
    </w:p>
    <w:p w:rsidR="005B427E" w:rsidRPr="006A30E7" w:rsidRDefault="005B427E" w:rsidP="000F00A7">
      <w:pPr>
        <w:pStyle w:val="Listaszerbekezds"/>
        <w:numPr>
          <w:ilvl w:val="0"/>
          <w:numId w:val="80"/>
        </w:numPr>
        <w:spacing w:line="240" w:lineRule="auto"/>
        <w:ind w:left="680"/>
        <w:jc w:val="both"/>
        <w:rPr>
          <w:b/>
          <w:sz w:val="27"/>
          <w:szCs w:val="27"/>
        </w:rPr>
      </w:pPr>
      <w:r w:rsidRPr="006A30E7">
        <w:rPr>
          <w:b/>
          <w:sz w:val="27"/>
          <w:szCs w:val="27"/>
        </w:rPr>
        <w:t xml:space="preserve">A kötelező óraszámban ellátott feladatok </w:t>
      </w:r>
    </w:p>
    <w:p w:rsidR="005B427E" w:rsidRPr="006A30E7" w:rsidRDefault="005B427E" w:rsidP="000F00A7">
      <w:pPr>
        <w:pStyle w:val="Listaszerbekezds"/>
        <w:numPr>
          <w:ilvl w:val="0"/>
          <w:numId w:val="80"/>
        </w:numPr>
        <w:spacing w:line="240" w:lineRule="auto"/>
        <w:ind w:left="680"/>
        <w:jc w:val="both"/>
        <w:rPr>
          <w:b/>
          <w:sz w:val="27"/>
          <w:szCs w:val="27"/>
        </w:rPr>
      </w:pPr>
      <w:r w:rsidRPr="006A30E7">
        <w:rPr>
          <w:b/>
          <w:sz w:val="27"/>
          <w:szCs w:val="27"/>
        </w:rPr>
        <w:t>A munkaidő többi részében ellátott feladatok</w:t>
      </w:r>
    </w:p>
    <w:p w:rsidR="005B427E" w:rsidRPr="006A30E7" w:rsidRDefault="005B427E" w:rsidP="000F00A7">
      <w:pPr>
        <w:pStyle w:val="Listaszerbekezds"/>
        <w:numPr>
          <w:ilvl w:val="0"/>
          <w:numId w:val="80"/>
        </w:numPr>
        <w:spacing w:line="240" w:lineRule="auto"/>
        <w:ind w:left="680"/>
        <w:jc w:val="both"/>
        <w:rPr>
          <w:b/>
          <w:sz w:val="27"/>
          <w:szCs w:val="27"/>
        </w:rPr>
      </w:pPr>
      <w:r w:rsidRPr="006A30E7">
        <w:rPr>
          <w:b/>
          <w:sz w:val="27"/>
          <w:szCs w:val="27"/>
        </w:rPr>
        <w:t>Pedagógusok munkarendjével kapcsolatos előírások</w:t>
      </w:r>
    </w:p>
    <w:p w:rsidR="005B427E" w:rsidRPr="006A30E7" w:rsidRDefault="005B427E" w:rsidP="000F00A7">
      <w:pPr>
        <w:pStyle w:val="Listaszerbekezds"/>
        <w:numPr>
          <w:ilvl w:val="0"/>
          <w:numId w:val="80"/>
        </w:numPr>
        <w:spacing w:line="240" w:lineRule="auto"/>
        <w:ind w:left="680"/>
        <w:jc w:val="both"/>
        <w:rPr>
          <w:b/>
          <w:sz w:val="27"/>
          <w:szCs w:val="27"/>
        </w:rPr>
      </w:pPr>
      <w:r w:rsidRPr="006A30E7">
        <w:rPr>
          <w:b/>
          <w:sz w:val="27"/>
          <w:szCs w:val="27"/>
        </w:rPr>
        <w:t>A nem pedagógus munkakörben foglalkoztatottak napi munkarendje</w:t>
      </w:r>
    </w:p>
    <w:p w:rsidR="005B427E" w:rsidRPr="00F92CD6" w:rsidRDefault="005B427E" w:rsidP="00F92CD6">
      <w:pPr>
        <w:pStyle w:val="Listaszerbekezds"/>
        <w:numPr>
          <w:ilvl w:val="0"/>
          <w:numId w:val="80"/>
        </w:numPr>
        <w:spacing w:line="240" w:lineRule="auto"/>
        <w:ind w:left="680"/>
        <w:jc w:val="both"/>
        <w:rPr>
          <w:b/>
          <w:sz w:val="27"/>
          <w:szCs w:val="27"/>
        </w:rPr>
      </w:pPr>
      <w:r w:rsidRPr="006A30E7">
        <w:rPr>
          <w:b/>
          <w:sz w:val="27"/>
          <w:szCs w:val="27"/>
        </w:rPr>
        <w:t>A pedagógiai (nevelő és oktató) munka ellenőrzésének rendje</w:t>
      </w:r>
    </w:p>
    <w:p w:rsidR="005B427E" w:rsidRPr="006A30E7" w:rsidRDefault="005B427E" w:rsidP="00BE01FC">
      <w:pPr>
        <w:spacing w:line="240" w:lineRule="auto"/>
        <w:ind w:left="680" w:hanging="396"/>
        <w:jc w:val="both"/>
        <w:rPr>
          <w:b/>
          <w:sz w:val="27"/>
          <w:szCs w:val="27"/>
        </w:rPr>
      </w:pPr>
      <w:r w:rsidRPr="006A30E7">
        <w:rPr>
          <w:b/>
          <w:sz w:val="27"/>
          <w:szCs w:val="27"/>
        </w:rPr>
        <w:t>V</w:t>
      </w:r>
      <w:r w:rsidR="001163E0" w:rsidRPr="006A30E7">
        <w:rPr>
          <w:b/>
          <w:sz w:val="27"/>
          <w:szCs w:val="27"/>
        </w:rPr>
        <w:t>III. A TANÓRÁN KÍVÜLI FOGLALKOZÁSOK SZERVEZETI FORMÁJA ÉS RENDJE</w:t>
      </w:r>
    </w:p>
    <w:p w:rsidR="001163E0" w:rsidRPr="006A30E7" w:rsidRDefault="001163E0" w:rsidP="000F00A7">
      <w:pPr>
        <w:pStyle w:val="Listaszerbekezds"/>
        <w:numPr>
          <w:ilvl w:val="0"/>
          <w:numId w:val="81"/>
        </w:numPr>
        <w:spacing w:line="240" w:lineRule="auto"/>
        <w:ind w:left="680"/>
        <w:jc w:val="both"/>
        <w:rPr>
          <w:b/>
          <w:sz w:val="27"/>
          <w:szCs w:val="27"/>
        </w:rPr>
      </w:pPr>
      <w:r w:rsidRPr="006A30E7">
        <w:rPr>
          <w:b/>
          <w:sz w:val="27"/>
          <w:szCs w:val="27"/>
        </w:rPr>
        <w:t>A tanórán kívüli (egyéb) foglalkozások célja</w:t>
      </w:r>
    </w:p>
    <w:p w:rsidR="001163E0" w:rsidRPr="00F92CD6" w:rsidRDefault="001163E0" w:rsidP="00F92CD6">
      <w:pPr>
        <w:pStyle w:val="Listaszerbekezds"/>
        <w:numPr>
          <w:ilvl w:val="0"/>
          <w:numId w:val="81"/>
        </w:numPr>
        <w:spacing w:line="240" w:lineRule="auto"/>
        <w:ind w:left="680"/>
        <w:jc w:val="both"/>
        <w:rPr>
          <w:b/>
          <w:sz w:val="27"/>
          <w:szCs w:val="27"/>
        </w:rPr>
      </w:pPr>
      <w:r w:rsidRPr="006A30E7">
        <w:rPr>
          <w:b/>
          <w:sz w:val="27"/>
          <w:szCs w:val="27"/>
        </w:rPr>
        <w:t>Az intézmény tanórán kívüli foglalkozásai</w:t>
      </w:r>
    </w:p>
    <w:p w:rsidR="001163E0" w:rsidRPr="006A30E7" w:rsidRDefault="001163E0" w:rsidP="00BE01FC">
      <w:pPr>
        <w:spacing w:line="240" w:lineRule="auto"/>
        <w:ind w:left="680" w:hanging="396"/>
        <w:jc w:val="both"/>
        <w:rPr>
          <w:b/>
          <w:sz w:val="27"/>
          <w:szCs w:val="27"/>
        </w:rPr>
      </w:pPr>
      <w:r w:rsidRPr="006A30E7">
        <w:rPr>
          <w:b/>
          <w:sz w:val="27"/>
          <w:szCs w:val="27"/>
        </w:rPr>
        <w:t>IX. A TANULÓI JOGVISZONY, A TANULÓK JUTALMAZÁSÁNAK ÉS FEGYELMEZÉSÉNEK ELVEI ÉS FORMÁI, HIÁNYZÁSUK IGAZOLÁSA</w:t>
      </w:r>
    </w:p>
    <w:p w:rsidR="001163E0" w:rsidRPr="006A30E7" w:rsidRDefault="001163E0" w:rsidP="000F00A7">
      <w:pPr>
        <w:pStyle w:val="Listaszerbekezds"/>
        <w:numPr>
          <w:ilvl w:val="0"/>
          <w:numId w:val="82"/>
        </w:numPr>
        <w:spacing w:line="240" w:lineRule="auto"/>
        <w:ind w:left="680"/>
        <w:jc w:val="both"/>
        <w:rPr>
          <w:b/>
          <w:sz w:val="27"/>
          <w:szCs w:val="27"/>
        </w:rPr>
      </w:pPr>
      <w:r w:rsidRPr="006A30E7">
        <w:rPr>
          <w:b/>
          <w:sz w:val="27"/>
          <w:szCs w:val="27"/>
        </w:rPr>
        <w:t>A tanulói jogviszony keletkezése, feltételei</w:t>
      </w:r>
    </w:p>
    <w:p w:rsidR="001163E0" w:rsidRPr="006A30E7" w:rsidRDefault="001163E0" w:rsidP="000F00A7">
      <w:pPr>
        <w:pStyle w:val="Listaszerbekezds"/>
        <w:numPr>
          <w:ilvl w:val="0"/>
          <w:numId w:val="82"/>
        </w:numPr>
        <w:spacing w:line="240" w:lineRule="auto"/>
        <w:ind w:left="680"/>
        <w:jc w:val="both"/>
        <w:rPr>
          <w:b/>
          <w:sz w:val="27"/>
          <w:szCs w:val="27"/>
        </w:rPr>
      </w:pPr>
      <w:r w:rsidRPr="006A30E7">
        <w:rPr>
          <w:b/>
          <w:sz w:val="27"/>
          <w:szCs w:val="27"/>
        </w:rPr>
        <w:t>A tanulók jogai és kötelességei</w:t>
      </w:r>
    </w:p>
    <w:p w:rsidR="001163E0" w:rsidRPr="006A30E7" w:rsidRDefault="001163E0" w:rsidP="000F00A7">
      <w:pPr>
        <w:pStyle w:val="Listaszerbekezds"/>
        <w:numPr>
          <w:ilvl w:val="0"/>
          <w:numId w:val="82"/>
        </w:numPr>
        <w:spacing w:line="240" w:lineRule="auto"/>
        <w:ind w:left="680"/>
        <w:jc w:val="both"/>
        <w:rPr>
          <w:b/>
          <w:sz w:val="27"/>
          <w:szCs w:val="27"/>
        </w:rPr>
      </w:pPr>
      <w:r w:rsidRPr="006A30E7">
        <w:rPr>
          <w:b/>
          <w:sz w:val="27"/>
          <w:szCs w:val="27"/>
        </w:rPr>
        <w:t>A tanulók jutalmazásának elvei, formái</w:t>
      </w:r>
    </w:p>
    <w:p w:rsidR="001163E0" w:rsidRPr="006A30E7" w:rsidRDefault="001163E0" w:rsidP="000F00A7">
      <w:pPr>
        <w:pStyle w:val="Listaszerbekezds"/>
        <w:numPr>
          <w:ilvl w:val="0"/>
          <w:numId w:val="82"/>
        </w:numPr>
        <w:spacing w:line="240" w:lineRule="auto"/>
        <w:ind w:left="680"/>
        <w:jc w:val="both"/>
        <w:rPr>
          <w:b/>
          <w:sz w:val="27"/>
          <w:szCs w:val="27"/>
        </w:rPr>
      </w:pPr>
      <w:r w:rsidRPr="006A30E7">
        <w:rPr>
          <w:b/>
          <w:sz w:val="27"/>
          <w:szCs w:val="27"/>
        </w:rPr>
        <w:t>A tanuló által elkészített dologért járó juttatás</w:t>
      </w:r>
    </w:p>
    <w:p w:rsidR="001163E0" w:rsidRPr="006A30E7" w:rsidRDefault="001163E0" w:rsidP="000F00A7">
      <w:pPr>
        <w:pStyle w:val="Listaszerbekezds"/>
        <w:numPr>
          <w:ilvl w:val="0"/>
          <w:numId w:val="82"/>
        </w:numPr>
        <w:spacing w:line="240" w:lineRule="auto"/>
        <w:ind w:left="680"/>
        <w:jc w:val="both"/>
        <w:rPr>
          <w:b/>
          <w:sz w:val="27"/>
          <w:szCs w:val="27"/>
        </w:rPr>
      </w:pPr>
      <w:r w:rsidRPr="006A30E7">
        <w:rPr>
          <w:b/>
          <w:sz w:val="27"/>
          <w:szCs w:val="27"/>
        </w:rPr>
        <w:t>Fegyelmi eljárás</w:t>
      </w:r>
    </w:p>
    <w:p w:rsidR="001163E0" w:rsidRPr="006A30E7" w:rsidRDefault="001163E0" w:rsidP="000F00A7">
      <w:pPr>
        <w:pStyle w:val="Listaszerbekezds"/>
        <w:numPr>
          <w:ilvl w:val="0"/>
          <w:numId w:val="82"/>
        </w:numPr>
        <w:spacing w:line="240" w:lineRule="auto"/>
        <w:ind w:left="680"/>
        <w:jc w:val="both"/>
        <w:rPr>
          <w:b/>
          <w:sz w:val="27"/>
          <w:szCs w:val="27"/>
        </w:rPr>
      </w:pPr>
      <w:r w:rsidRPr="006A30E7">
        <w:rPr>
          <w:b/>
          <w:sz w:val="27"/>
          <w:szCs w:val="27"/>
        </w:rPr>
        <w:t>A tanulói hiányzás igazolása</w:t>
      </w:r>
    </w:p>
    <w:p w:rsidR="001163E0" w:rsidRPr="00F92CD6" w:rsidRDefault="001163E0" w:rsidP="00F92CD6">
      <w:pPr>
        <w:pStyle w:val="Listaszerbekezds"/>
        <w:numPr>
          <w:ilvl w:val="0"/>
          <w:numId w:val="82"/>
        </w:numPr>
        <w:spacing w:line="240" w:lineRule="auto"/>
        <w:ind w:left="680"/>
        <w:jc w:val="both"/>
        <w:rPr>
          <w:b/>
          <w:sz w:val="27"/>
          <w:szCs w:val="27"/>
        </w:rPr>
      </w:pPr>
      <w:r w:rsidRPr="006A30E7">
        <w:rPr>
          <w:b/>
          <w:sz w:val="27"/>
          <w:szCs w:val="27"/>
        </w:rPr>
        <w:t>Tájékoztatás, a szülő behívása, értesítése</w:t>
      </w:r>
    </w:p>
    <w:p w:rsidR="001163E0" w:rsidRPr="006A30E7" w:rsidRDefault="001163E0" w:rsidP="00BE01FC">
      <w:pPr>
        <w:spacing w:line="240" w:lineRule="auto"/>
        <w:ind w:left="680" w:hanging="396"/>
        <w:jc w:val="both"/>
        <w:rPr>
          <w:b/>
          <w:sz w:val="27"/>
          <w:szCs w:val="27"/>
        </w:rPr>
      </w:pPr>
      <w:r w:rsidRPr="006A30E7">
        <w:rPr>
          <w:b/>
          <w:sz w:val="27"/>
          <w:szCs w:val="27"/>
        </w:rPr>
        <w:t>X. AZ INTÉZMÉNY LÉTESÍTÉSEINEK ÉS HELYISÉGEINEK HASZNÁLATI RENDJE</w:t>
      </w:r>
    </w:p>
    <w:p w:rsidR="001163E0" w:rsidRPr="006A30E7" w:rsidRDefault="001163E0" w:rsidP="00F92CD6">
      <w:pPr>
        <w:spacing w:after="0" w:line="240" w:lineRule="auto"/>
        <w:ind w:left="284"/>
        <w:jc w:val="both"/>
        <w:rPr>
          <w:b/>
          <w:sz w:val="27"/>
          <w:szCs w:val="27"/>
        </w:rPr>
      </w:pPr>
      <w:r w:rsidRPr="006A30E7">
        <w:rPr>
          <w:b/>
          <w:sz w:val="27"/>
          <w:szCs w:val="27"/>
        </w:rPr>
        <w:t>1. Az intézmény egészére vonatkozó rendszabályok</w:t>
      </w:r>
    </w:p>
    <w:p w:rsidR="001163E0" w:rsidRPr="006A30E7" w:rsidRDefault="001163E0" w:rsidP="00F92CD6">
      <w:pPr>
        <w:spacing w:after="0" w:line="240" w:lineRule="auto"/>
        <w:ind w:left="284"/>
        <w:jc w:val="both"/>
        <w:rPr>
          <w:b/>
          <w:sz w:val="27"/>
          <w:szCs w:val="27"/>
        </w:rPr>
      </w:pPr>
      <w:r w:rsidRPr="006A30E7">
        <w:rPr>
          <w:b/>
          <w:sz w:val="27"/>
          <w:szCs w:val="27"/>
        </w:rPr>
        <w:t>2. Az intézmény közalkalmazottaira és tanulóira vonatkozó rendszabályok</w:t>
      </w:r>
    </w:p>
    <w:p w:rsidR="001163E0" w:rsidRPr="006A30E7" w:rsidRDefault="001163E0" w:rsidP="00F92CD6">
      <w:pPr>
        <w:spacing w:after="0" w:line="240" w:lineRule="auto"/>
        <w:ind w:left="284"/>
        <w:jc w:val="both"/>
        <w:rPr>
          <w:b/>
          <w:sz w:val="27"/>
          <w:szCs w:val="27"/>
        </w:rPr>
      </w:pPr>
      <w:r w:rsidRPr="006A30E7">
        <w:rPr>
          <w:b/>
          <w:sz w:val="27"/>
          <w:szCs w:val="27"/>
        </w:rPr>
        <w:t>3. Az intézmény berendezésére, felszerelésére vonatkozó rendszabályok</w:t>
      </w:r>
    </w:p>
    <w:p w:rsidR="001163E0" w:rsidRPr="006A30E7" w:rsidRDefault="001163E0" w:rsidP="00F92CD6">
      <w:pPr>
        <w:spacing w:after="0" w:line="240" w:lineRule="auto"/>
        <w:ind w:left="284"/>
        <w:jc w:val="both"/>
        <w:rPr>
          <w:b/>
          <w:sz w:val="27"/>
          <w:szCs w:val="27"/>
        </w:rPr>
      </w:pPr>
      <w:r w:rsidRPr="006A30E7">
        <w:rPr>
          <w:b/>
          <w:sz w:val="27"/>
          <w:szCs w:val="27"/>
        </w:rPr>
        <w:t>4. A helyiségek biztonságának rendszabályai</w:t>
      </w:r>
    </w:p>
    <w:p w:rsidR="001163E0" w:rsidRDefault="001163E0" w:rsidP="00F92CD6">
      <w:pPr>
        <w:spacing w:after="0" w:line="240" w:lineRule="auto"/>
        <w:ind w:left="284"/>
        <w:jc w:val="both"/>
        <w:rPr>
          <w:b/>
          <w:sz w:val="27"/>
          <w:szCs w:val="27"/>
        </w:rPr>
      </w:pPr>
    </w:p>
    <w:p w:rsidR="00F92CD6" w:rsidRPr="006A30E7" w:rsidRDefault="00F92CD6" w:rsidP="00F92CD6">
      <w:pPr>
        <w:spacing w:after="0" w:line="240" w:lineRule="auto"/>
        <w:ind w:left="284"/>
        <w:jc w:val="both"/>
        <w:rPr>
          <w:b/>
          <w:sz w:val="27"/>
          <w:szCs w:val="27"/>
        </w:rPr>
      </w:pPr>
    </w:p>
    <w:p w:rsidR="001163E0" w:rsidRPr="006A30E7" w:rsidRDefault="001163E0" w:rsidP="00BE01FC">
      <w:pPr>
        <w:spacing w:after="0" w:line="240" w:lineRule="auto"/>
        <w:ind w:left="680" w:hanging="396"/>
        <w:jc w:val="both"/>
        <w:rPr>
          <w:b/>
          <w:sz w:val="27"/>
          <w:szCs w:val="27"/>
        </w:rPr>
      </w:pPr>
      <w:r w:rsidRPr="006A30E7">
        <w:rPr>
          <w:b/>
          <w:sz w:val="27"/>
          <w:szCs w:val="27"/>
        </w:rPr>
        <w:lastRenderedPageBreak/>
        <w:t>XI. AZ INTÉZMÉNYI HAGYOMÁNYOK ÁPOLÁSA</w:t>
      </w:r>
    </w:p>
    <w:p w:rsidR="001163E0" w:rsidRPr="006A30E7" w:rsidRDefault="001163E0" w:rsidP="009B2020">
      <w:pPr>
        <w:spacing w:after="0" w:line="240" w:lineRule="auto"/>
        <w:ind w:left="680"/>
        <w:jc w:val="both"/>
        <w:rPr>
          <w:b/>
          <w:sz w:val="27"/>
          <w:szCs w:val="27"/>
        </w:rPr>
      </w:pPr>
    </w:p>
    <w:p w:rsidR="001163E0" w:rsidRPr="006A30E7" w:rsidRDefault="001163E0" w:rsidP="000F00A7">
      <w:pPr>
        <w:pStyle w:val="Listaszerbekezds"/>
        <w:numPr>
          <w:ilvl w:val="0"/>
          <w:numId w:val="83"/>
        </w:numPr>
        <w:spacing w:after="0" w:line="240" w:lineRule="auto"/>
        <w:ind w:left="680"/>
        <w:jc w:val="both"/>
        <w:rPr>
          <w:b/>
          <w:sz w:val="27"/>
          <w:szCs w:val="27"/>
        </w:rPr>
      </w:pPr>
      <w:r w:rsidRPr="006A30E7">
        <w:rPr>
          <w:b/>
          <w:sz w:val="27"/>
          <w:szCs w:val="27"/>
        </w:rPr>
        <w:t>A hagyományápolás tartalmi vonatkozásai</w:t>
      </w:r>
    </w:p>
    <w:p w:rsidR="001163E0" w:rsidRPr="006A30E7" w:rsidRDefault="001163E0" w:rsidP="000F00A7">
      <w:pPr>
        <w:pStyle w:val="Listaszerbekezds"/>
        <w:numPr>
          <w:ilvl w:val="0"/>
          <w:numId w:val="83"/>
        </w:numPr>
        <w:spacing w:after="0" w:line="240" w:lineRule="auto"/>
        <w:ind w:left="680"/>
        <w:jc w:val="both"/>
        <w:rPr>
          <w:b/>
          <w:sz w:val="27"/>
          <w:szCs w:val="27"/>
        </w:rPr>
      </w:pPr>
      <w:r w:rsidRPr="006A30E7">
        <w:rPr>
          <w:b/>
          <w:sz w:val="27"/>
          <w:szCs w:val="27"/>
        </w:rPr>
        <w:t>Az iskola tanulóinak kötelező ünnepi viselete</w:t>
      </w:r>
    </w:p>
    <w:p w:rsidR="001163E0" w:rsidRPr="006A30E7" w:rsidRDefault="001163E0" w:rsidP="000F00A7">
      <w:pPr>
        <w:pStyle w:val="Listaszerbekezds"/>
        <w:numPr>
          <w:ilvl w:val="0"/>
          <w:numId w:val="83"/>
        </w:numPr>
        <w:spacing w:after="0" w:line="240" w:lineRule="auto"/>
        <w:ind w:left="680"/>
        <w:jc w:val="both"/>
        <w:rPr>
          <w:b/>
          <w:sz w:val="27"/>
          <w:szCs w:val="27"/>
        </w:rPr>
      </w:pPr>
      <w:r w:rsidRPr="006A30E7">
        <w:rPr>
          <w:b/>
          <w:sz w:val="27"/>
          <w:szCs w:val="27"/>
        </w:rPr>
        <w:t>A testnevelési órán előírt felszerelése a tanulóknak</w:t>
      </w:r>
    </w:p>
    <w:p w:rsidR="001163E0" w:rsidRPr="006A30E7" w:rsidRDefault="001163E0" w:rsidP="009B2020">
      <w:pPr>
        <w:spacing w:after="0" w:line="240" w:lineRule="auto"/>
        <w:ind w:left="680"/>
        <w:jc w:val="both"/>
        <w:rPr>
          <w:b/>
          <w:sz w:val="27"/>
          <w:szCs w:val="27"/>
        </w:rPr>
      </w:pPr>
    </w:p>
    <w:p w:rsidR="001163E0" w:rsidRPr="006A30E7" w:rsidRDefault="001163E0" w:rsidP="00BE01FC">
      <w:pPr>
        <w:spacing w:after="0" w:line="240" w:lineRule="auto"/>
        <w:ind w:left="680" w:hanging="396"/>
        <w:jc w:val="both"/>
        <w:rPr>
          <w:b/>
          <w:sz w:val="27"/>
          <w:szCs w:val="27"/>
        </w:rPr>
      </w:pPr>
      <w:r w:rsidRPr="006A30E7">
        <w:rPr>
          <w:b/>
          <w:sz w:val="27"/>
          <w:szCs w:val="27"/>
        </w:rPr>
        <w:t>XII. A RENDSZERES EGÉSZSÉGÜGYI FELÜGYELET ÉS ELLÁTÁS RENDJE</w:t>
      </w:r>
    </w:p>
    <w:p w:rsidR="001163E0" w:rsidRPr="006A30E7" w:rsidRDefault="001163E0" w:rsidP="009B2020">
      <w:pPr>
        <w:spacing w:after="0" w:line="240" w:lineRule="auto"/>
        <w:ind w:left="680"/>
        <w:jc w:val="both"/>
        <w:rPr>
          <w:b/>
          <w:sz w:val="27"/>
          <w:szCs w:val="27"/>
        </w:rPr>
      </w:pPr>
      <w:r w:rsidRPr="006A30E7">
        <w:rPr>
          <w:b/>
          <w:sz w:val="27"/>
          <w:szCs w:val="27"/>
        </w:rPr>
        <w:tab/>
      </w:r>
    </w:p>
    <w:p w:rsidR="001163E0" w:rsidRPr="006A30E7" w:rsidRDefault="00707ECE" w:rsidP="000F00A7">
      <w:pPr>
        <w:pStyle w:val="Listaszerbekezds"/>
        <w:numPr>
          <w:ilvl w:val="0"/>
          <w:numId w:val="84"/>
        </w:numPr>
        <w:spacing w:after="0" w:line="240" w:lineRule="auto"/>
        <w:ind w:left="680"/>
        <w:jc w:val="both"/>
        <w:rPr>
          <w:b/>
          <w:sz w:val="27"/>
          <w:szCs w:val="27"/>
        </w:rPr>
      </w:pPr>
      <w:r w:rsidRPr="006A30E7">
        <w:rPr>
          <w:b/>
          <w:sz w:val="27"/>
          <w:szCs w:val="27"/>
        </w:rPr>
        <w:t>Az iskolaorvos</w:t>
      </w:r>
    </w:p>
    <w:p w:rsidR="00707ECE" w:rsidRPr="006A30E7" w:rsidRDefault="00707ECE" w:rsidP="000F00A7">
      <w:pPr>
        <w:pStyle w:val="Listaszerbekezds"/>
        <w:numPr>
          <w:ilvl w:val="0"/>
          <w:numId w:val="84"/>
        </w:numPr>
        <w:spacing w:after="0" w:line="240" w:lineRule="auto"/>
        <w:ind w:left="680"/>
        <w:jc w:val="both"/>
        <w:rPr>
          <w:b/>
          <w:sz w:val="27"/>
          <w:szCs w:val="27"/>
        </w:rPr>
      </w:pPr>
      <w:r w:rsidRPr="006A30E7">
        <w:rPr>
          <w:b/>
          <w:sz w:val="27"/>
          <w:szCs w:val="27"/>
        </w:rPr>
        <w:t>Az iskolai védőnő</w:t>
      </w:r>
    </w:p>
    <w:p w:rsidR="00707ECE" w:rsidRPr="006A30E7" w:rsidRDefault="00707ECE" w:rsidP="000F00A7">
      <w:pPr>
        <w:pStyle w:val="Listaszerbekezds"/>
        <w:numPr>
          <w:ilvl w:val="0"/>
          <w:numId w:val="84"/>
        </w:numPr>
        <w:spacing w:after="0" w:line="240" w:lineRule="auto"/>
        <w:ind w:left="680"/>
        <w:jc w:val="both"/>
        <w:rPr>
          <w:b/>
          <w:sz w:val="27"/>
          <w:szCs w:val="27"/>
        </w:rPr>
      </w:pPr>
      <w:r w:rsidRPr="006A30E7">
        <w:rPr>
          <w:b/>
          <w:sz w:val="27"/>
          <w:szCs w:val="27"/>
        </w:rPr>
        <w:t>Az intézmény alkalmazottainak egészségügyi felügyelete és ellátás rendje</w:t>
      </w:r>
    </w:p>
    <w:p w:rsidR="00707ECE" w:rsidRPr="006A30E7" w:rsidRDefault="00707ECE" w:rsidP="000F00A7">
      <w:pPr>
        <w:pStyle w:val="Listaszerbekezds"/>
        <w:numPr>
          <w:ilvl w:val="0"/>
          <w:numId w:val="84"/>
        </w:numPr>
        <w:spacing w:after="0" w:line="240" w:lineRule="auto"/>
        <w:ind w:left="680"/>
        <w:jc w:val="both"/>
        <w:rPr>
          <w:b/>
          <w:sz w:val="27"/>
          <w:szCs w:val="27"/>
        </w:rPr>
      </w:pPr>
      <w:r w:rsidRPr="006A30E7">
        <w:rPr>
          <w:b/>
          <w:sz w:val="27"/>
          <w:szCs w:val="27"/>
        </w:rPr>
        <w:t>A mindennapi testedzés formái</w:t>
      </w:r>
    </w:p>
    <w:p w:rsidR="00707ECE" w:rsidRPr="006A30E7" w:rsidRDefault="00707ECE" w:rsidP="009B2020">
      <w:pPr>
        <w:spacing w:after="0" w:line="240" w:lineRule="auto"/>
        <w:ind w:left="680"/>
        <w:jc w:val="both"/>
        <w:rPr>
          <w:b/>
          <w:sz w:val="27"/>
          <w:szCs w:val="27"/>
        </w:rPr>
      </w:pPr>
    </w:p>
    <w:p w:rsidR="00707ECE" w:rsidRPr="006A30E7" w:rsidRDefault="00707ECE" w:rsidP="00BE01FC">
      <w:pPr>
        <w:spacing w:after="0" w:line="240" w:lineRule="auto"/>
        <w:ind w:left="680" w:hanging="396"/>
        <w:jc w:val="both"/>
        <w:rPr>
          <w:b/>
          <w:sz w:val="27"/>
          <w:szCs w:val="27"/>
        </w:rPr>
      </w:pPr>
      <w:r w:rsidRPr="006A30E7">
        <w:rPr>
          <w:b/>
          <w:sz w:val="27"/>
          <w:szCs w:val="27"/>
        </w:rPr>
        <w:t>XIII. A GYERMEK ÉS IFJÚSÁGVÉDELMI MUNKÁRÓL</w:t>
      </w:r>
    </w:p>
    <w:p w:rsidR="00707ECE" w:rsidRPr="006A30E7" w:rsidRDefault="00707ECE" w:rsidP="009B2020">
      <w:pPr>
        <w:spacing w:after="0" w:line="240" w:lineRule="auto"/>
        <w:ind w:left="680"/>
        <w:jc w:val="both"/>
        <w:rPr>
          <w:b/>
          <w:sz w:val="27"/>
          <w:szCs w:val="27"/>
        </w:rPr>
      </w:pPr>
    </w:p>
    <w:p w:rsidR="00707ECE" w:rsidRPr="006A30E7" w:rsidRDefault="00707ECE" w:rsidP="00BE01FC">
      <w:pPr>
        <w:spacing w:after="0" w:line="240" w:lineRule="auto"/>
        <w:ind w:left="680" w:hanging="396"/>
        <w:jc w:val="both"/>
        <w:rPr>
          <w:b/>
          <w:sz w:val="27"/>
          <w:szCs w:val="27"/>
        </w:rPr>
      </w:pPr>
      <w:r w:rsidRPr="006A30E7">
        <w:rPr>
          <w:b/>
          <w:sz w:val="27"/>
          <w:szCs w:val="27"/>
        </w:rPr>
        <w:t>XIV. RENDKÍVÜLI ESEMÉNYEK ESETÉN SZÜKSÉGES TEENDŐK</w:t>
      </w:r>
    </w:p>
    <w:p w:rsidR="00707ECE" w:rsidRPr="006A30E7" w:rsidRDefault="00707ECE" w:rsidP="009B2020">
      <w:pPr>
        <w:spacing w:after="0" w:line="240" w:lineRule="auto"/>
        <w:ind w:left="680"/>
        <w:jc w:val="both"/>
        <w:rPr>
          <w:b/>
          <w:sz w:val="27"/>
          <w:szCs w:val="27"/>
        </w:rPr>
      </w:pPr>
    </w:p>
    <w:p w:rsidR="00707ECE" w:rsidRPr="006A30E7" w:rsidRDefault="00707ECE" w:rsidP="00BE01FC">
      <w:pPr>
        <w:spacing w:after="0" w:line="240" w:lineRule="auto"/>
        <w:ind w:left="680" w:hanging="396"/>
        <w:jc w:val="both"/>
        <w:rPr>
          <w:b/>
          <w:sz w:val="27"/>
          <w:szCs w:val="27"/>
        </w:rPr>
      </w:pPr>
      <w:r w:rsidRPr="006A30E7">
        <w:rPr>
          <w:b/>
          <w:sz w:val="27"/>
          <w:szCs w:val="27"/>
        </w:rPr>
        <w:t>XV. AZ ISKOLAI TANKÖNYVELLÁTÁS RENDJE</w:t>
      </w:r>
    </w:p>
    <w:p w:rsidR="00707ECE" w:rsidRPr="006A30E7" w:rsidRDefault="00707ECE" w:rsidP="009B2020">
      <w:pPr>
        <w:tabs>
          <w:tab w:val="left" w:pos="1875"/>
        </w:tabs>
        <w:spacing w:after="0" w:line="240" w:lineRule="auto"/>
        <w:ind w:left="680"/>
        <w:jc w:val="both"/>
        <w:rPr>
          <w:b/>
          <w:sz w:val="27"/>
          <w:szCs w:val="27"/>
        </w:rPr>
      </w:pPr>
      <w:r w:rsidRPr="006A30E7">
        <w:rPr>
          <w:b/>
          <w:sz w:val="27"/>
          <w:szCs w:val="27"/>
        </w:rPr>
        <w:tab/>
      </w:r>
    </w:p>
    <w:p w:rsidR="00707ECE" w:rsidRPr="006A30E7" w:rsidRDefault="00707ECE" w:rsidP="00BE01FC">
      <w:pPr>
        <w:spacing w:after="0" w:line="240" w:lineRule="auto"/>
        <w:ind w:left="680" w:hanging="396"/>
        <w:jc w:val="both"/>
        <w:rPr>
          <w:b/>
          <w:sz w:val="27"/>
          <w:szCs w:val="27"/>
        </w:rPr>
      </w:pPr>
      <w:r w:rsidRPr="006A30E7">
        <w:rPr>
          <w:b/>
          <w:sz w:val="27"/>
          <w:szCs w:val="27"/>
        </w:rPr>
        <w:t>XVI. A KIEMELT MUNKAVÉGZÉSÉRT JÁRÓ KERESET-KIEGÉSZÍTÉS FELTÉTELEI</w:t>
      </w:r>
    </w:p>
    <w:p w:rsidR="00707ECE" w:rsidRPr="006A30E7" w:rsidRDefault="00707ECE" w:rsidP="009B2020">
      <w:pPr>
        <w:spacing w:after="0" w:line="240" w:lineRule="auto"/>
        <w:ind w:left="680"/>
        <w:jc w:val="both"/>
        <w:rPr>
          <w:b/>
          <w:sz w:val="27"/>
          <w:szCs w:val="27"/>
        </w:rPr>
      </w:pPr>
    </w:p>
    <w:p w:rsidR="00707ECE" w:rsidRPr="006A30E7" w:rsidRDefault="00707ECE" w:rsidP="00BE01FC">
      <w:pPr>
        <w:spacing w:after="0" w:line="240" w:lineRule="auto"/>
        <w:ind w:left="680" w:hanging="396"/>
        <w:jc w:val="both"/>
        <w:rPr>
          <w:b/>
          <w:sz w:val="27"/>
          <w:szCs w:val="27"/>
        </w:rPr>
      </w:pPr>
      <w:r w:rsidRPr="006A30E7">
        <w:rPr>
          <w:b/>
          <w:sz w:val="27"/>
          <w:szCs w:val="27"/>
        </w:rPr>
        <w:t>XVII. JUTTATÁSOK</w:t>
      </w:r>
    </w:p>
    <w:p w:rsidR="00707ECE" w:rsidRDefault="00F92CD6" w:rsidP="00F92CD6">
      <w:pPr>
        <w:spacing w:after="0" w:line="240" w:lineRule="auto"/>
        <w:jc w:val="both"/>
        <w:rPr>
          <w:b/>
          <w:sz w:val="27"/>
          <w:szCs w:val="27"/>
        </w:rPr>
      </w:pPr>
      <w:r>
        <w:rPr>
          <w:b/>
          <w:sz w:val="27"/>
          <w:szCs w:val="27"/>
        </w:rPr>
        <w:t xml:space="preserve">     </w:t>
      </w:r>
    </w:p>
    <w:p w:rsidR="00F92CD6" w:rsidRDefault="00F92CD6" w:rsidP="00F92CD6">
      <w:pPr>
        <w:spacing w:after="0" w:line="240" w:lineRule="auto"/>
        <w:jc w:val="both"/>
        <w:rPr>
          <w:b/>
          <w:sz w:val="27"/>
          <w:szCs w:val="27"/>
        </w:rPr>
      </w:pPr>
      <w:r>
        <w:rPr>
          <w:b/>
          <w:sz w:val="27"/>
          <w:szCs w:val="27"/>
        </w:rPr>
        <w:t xml:space="preserve">     Zárórendelkezések </w:t>
      </w:r>
    </w:p>
    <w:p w:rsidR="00F92CD6" w:rsidRPr="006A30E7" w:rsidRDefault="00F92CD6" w:rsidP="00F92CD6">
      <w:pPr>
        <w:spacing w:after="0" w:line="240" w:lineRule="auto"/>
        <w:jc w:val="both"/>
        <w:rPr>
          <w:b/>
          <w:sz w:val="27"/>
          <w:szCs w:val="27"/>
        </w:rPr>
      </w:pPr>
      <w:r>
        <w:rPr>
          <w:b/>
          <w:sz w:val="27"/>
          <w:szCs w:val="27"/>
        </w:rPr>
        <w:t xml:space="preserve">     Legimitációs záradék</w:t>
      </w:r>
    </w:p>
    <w:p w:rsidR="00707ECE" w:rsidRPr="006A30E7" w:rsidRDefault="00707ECE" w:rsidP="009B2020">
      <w:pPr>
        <w:pStyle w:val="Listaszerbekezds"/>
        <w:spacing w:after="0" w:line="240" w:lineRule="auto"/>
        <w:ind w:left="680"/>
        <w:jc w:val="both"/>
        <w:rPr>
          <w:b/>
          <w:sz w:val="27"/>
          <w:szCs w:val="27"/>
        </w:rPr>
      </w:pPr>
    </w:p>
    <w:p w:rsidR="00F92CD6" w:rsidRDefault="00F92CD6" w:rsidP="00F92CD6">
      <w:pPr>
        <w:spacing w:after="0" w:line="240" w:lineRule="auto"/>
        <w:jc w:val="both"/>
        <w:rPr>
          <w:b/>
          <w:sz w:val="27"/>
          <w:szCs w:val="27"/>
        </w:rPr>
      </w:pPr>
      <w:r>
        <w:rPr>
          <w:b/>
          <w:sz w:val="27"/>
          <w:szCs w:val="27"/>
        </w:rPr>
        <w:t xml:space="preserve">      </w:t>
      </w:r>
      <w:r w:rsidR="00430128">
        <w:rPr>
          <w:b/>
          <w:sz w:val="27"/>
          <w:szCs w:val="27"/>
        </w:rPr>
        <w:t>Melléklet:</w:t>
      </w:r>
    </w:p>
    <w:p w:rsidR="00F92CD6" w:rsidRDefault="00F92CD6" w:rsidP="00F92CD6">
      <w:pPr>
        <w:spacing w:after="0" w:line="240" w:lineRule="auto"/>
        <w:jc w:val="both"/>
        <w:rPr>
          <w:b/>
          <w:sz w:val="27"/>
          <w:szCs w:val="27"/>
        </w:rPr>
      </w:pPr>
      <w:r>
        <w:rPr>
          <w:b/>
          <w:sz w:val="27"/>
          <w:szCs w:val="27"/>
        </w:rPr>
        <w:t xml:space="preserve">      1. számú melléklet: Munkaköri leírások mintái</w:t>
      </w:r>
      <w:r w:rsidR="00430128">
        <w:rPr>
          <w:b/>
          <w:sz w:val="27"/>
          <w:szCs w:val="27"/>
        </w:rPr>
        <w:t xml:space="preserve"> </w:t>
      </w:r>
    </w:p>
    <w:p w:rsidR="00707ECE" w:rsidRPr="00430128" w:rsidRDefault="00F92CD6" w:rsidP="00F92CD6">
      <w:pPr>
        <w:spacing w:after="0" w:line="240" w:lineRule="auto"/>
        <w:jc w:val="both"/>
        <w:rPr>
          <w:b/>
          <w:sz w:val="27"/>
          <w:szCs w:val="27"/>
        </w:rPr>
      </w:pPr>
      <w:r>
        <w:rPr>
          <w:b/>
          <w:sz w:val="27"/>
          <w:szCs w:val="27"/>
        </w:rPr>
        <w:t xml:space="preserve">      2</w:t>
      </w:r>
      <w:r w:rsidR="00FA1ED2">
        <w:rPr>
          <w:b/>
          <w:sz w:val="27"/>
          <w:szCs w:val="27"/>
        </w:rPr>
        <w:t xml:space="preserve">. számú melléklet: </w:t>
      </w:r>
      <w:r w:rsidR="00430128">
        <w:rPr>
          <w:b/>
          <w:sz w:val="27"/>
          <w:szCs w:val="27"/>
        </w:rPr>
        <w:t>Adatkezelési és adatvédelmi szabályzat</w:t>
      </w:r>
    </w:p>
    <w:p w:rsidR="00784244" w:rsidRDefault="00784244" w:rsidP="009B2020">
      <w:pPr>
        <w:spacing w:line="240" w:lineRule="auto"/>
        <w:ind w:left="680"/>
        <w:jc w:val="both"/>
        <w:rPr>
          <w:b/>
          <w:sz w:val="27"/>
          <w:szCs w:val="27"/>
        </w:rPr>
      </w:pPr>
    </w:p>
    <w:p w:rsidR="00784244" w:rsidRDefault="00784244" w:rsidP="009B2020">
      <w:pPr>
        <w:spacing w:line="240" w:lineRule="auto"/>
        <w:ind w:left="680"/>
        <w:jc w:val="both"/>
        <w:rPr>
          <w:b/>
          <w:sz w:val="27"/>
          <w:szCs w:val="27"/>
        </w:rPr>
      </w:pPr>
    </w:p>
    <w:p w:rsidR="004111BD" w:rsidRDefault="001163E0" w:rsidP="009B2020">
      <w:pPr>
        <w:spacing w:line="240" w:lineRule="auto"/>
        <w:ind w:left="680"/>
        <w:jc w:val="both"/>
        <w:rPr>
          <w:b/>
          <w:sz w:val="27"/>
          <w:szCs w:val="27"/>
        </w:rPr>
      </w:pPr>
      <w:r w:rsidRPr="006A30E7">
        <w:rPr>
          <w:b/>
          <w:sz w:val="27"/>
          <w:szCs w:val="27"/>
        </w:rPr>
        <w:tab/>
      </w:r>
    </w:p>
    <w:p w:rsidR="00F92CD6" w:rsidRDefault="00F92CD6" w:rsidP="009B2020">
      <w:pPr>
        <w:spacing w:line="240" w:lineRule="auto"/>
        <w:ind w:left="680"/>
        <w:jc w:val="both"/>
        <w:rPr>
          <w:b/>
          <w:sz w:val="27"/>
          <w:szCs w:val="27"/>
        </w:rPr>
      </w:pPr>
    </w:p>
    <w:p w:rsidR="00F92CD6" w:rsidRDefault="00F92CD6" w:rsidP="009B2020">
      <w:pPr>
        <w:spacing w:line="240" w:lineRule="auto"/>
        <w:ind w:left="680"/>
        <w:jc w:val="both"/>
        <w:rPr>
          <w:b/>
          <w:sz w:val="27"/>
          <w:szCs w:val="27"/>
        </w:rPr>
      </w:pPr>
    </w:p>
    <w:p w:rsidR="00F92CD6" w:rsidRDefault="00F92CD6" w:rsidP="009B2020">
      <w:pPr>
        <w:spacing w:line="240" w:lineRule="auto"/>
        <w:ind w:left="680"/>
        <w:jc w:val="both"/>
        <w:rPr>
          <w:b/>
          <w:sz w:val="27"/>
          <w:szCs w:val="27"/>
        </w:rPr>
      </w:pPr>
    </w:p>
    <w:p w:rsidR="00F92CD6" w:rsidRDefault="00F92CD6" w:rsidP="009B2020">
      <w:pPr>
        <w:spacing w:line="240" w:lineRule="auto"/>
        <w:ind w:left="680"/>
        <w:jc w:val="both"/>
        <w:rPr>
          <w:b/>
          <w:sz w:val="27"/>
          <w:szCs w:val="27"/>
        </w:rPr>
      </w:pPr>
    </w:p>
    <w:p w:rsidR="00F92CD6" w:rsidRDefault="00F92CD6" w:rsidP="009B2020">
      <w:pPr>
        <w:spacing w:line="240" w:lineRule="auto"/>
        <w:ind w:left="680"/>
        <w:jc w:val="both"/>
        <w:rPr>
          <w:b/>
          <w:sz w:val="27"/>
          <w:szCs w:val="27"/>
        </w:rPr>
      </w:pPr>
    </w:p>
    <w:p w:rsidR="00F92CD6" w:rsidRDefault="00F92CD6" w:rsidP="009B2020">
      <w:pPr>
        <w:spacing w:line="240" w:lineRule="auto"/>
        <w:ind w:left="680"/>
        <w:jc w:val="both"/>
        <w:rPr>
          <w:b/>
          <w:sz w:val="27"/>
          <w:szCs w:val="27"/>
        </w:rPr>
      </w:pPr>
    </w:p>
    <w:p w:rsidR="00F92CD6" w:rsidRPr="00860A77" w:rsidRDefault="00F92CD6" w:rsidP="009B2020">
      <w:pPr>
        <w:spacing w:line="240" w:lineRule="auto"/>
        <w:ind w:left="680"/>
        <w:jc w:val="both"/>
        <w:rPr>
          <w:b/>
          <w:sz w:val="27"/>
          <w:szCs w:val="27"/>
        </w:rPr>
      </w:pPr>
    </w:p>
    <w:p w:rsidR="00707F24" w:rsidRPr="006A30E7" w:rsidRDefault="009344DE" w:rsidP="00BE01FC">
      <w:pPr>
        <w:spacing w:line="240" w:lineRule="auto"/>
        <w:ind w:left="680" w:hanging="396"/>
        <w:rPr>
          <w:b/>
          <w:sz w:val="27"/>
          <w:szCs w:val="27"/>
        </w:rPr>
      </w:pPr>
      <w:r w:rsidRPr="006A30E7">
        <w:rPr>
          <w:b/>
          <w:sz w:val="27"/>
          <w:szCs w:val="27"/>
        </w:rPr>
        <w:lastRenderedPageBreak/>
        <w:t>I.  A SZERVEZETI ÉS MŰKÖDÉSI SZABÁLYZAT ÁLTALÁNOS RENDELKEZÉSEI</w:t>
      </w:r>
    </w:p>
    <w:p w:rsidR="009344DE" w:rsidRPr="006A30E7" w:rsidRDefault="009344DE" w:rsidP="009B2020">
      <w:pPr>
        <w:spacing w:line="240" w:lineRule="auto"/>
        <w:ind w:left="680"/>
        <w:rPr>
          <w:b/>
          <w:sz w:val="27"/>
          <w:szCs w:val="27"/>
        </w:rPr>
      </w:pPr>
    </w:p>
    <w:p w:rsidR="00D26F5D" w:rsidRPr="006A30E7" w:rsidRDefault="00D26F5D" w:rsidP="009B2020">
      <w:pPr>
        <w:pStyle w:val="Listaszerbekezds"/>
        <w:numPr>
          <w:ilvl w:val="0"/>
          <w:numId w:val="1"/>
        </w:numPr>
        <w:spacing w:line="240" w:lineRule="auto"/>
        <w:ind w:left="680"/>
        <w:rPr>
          <w:sz w:val="27"/>
          <w:szCs w:val="27"/>
        </w:rPr>
      </w:pPr>
      <w:r w:rsidRPr="006A30E7">
        <w:rPr>
          <w:b/>
          <w:sz w:val="27"/>
          <w:szCs w:val="27"/>
        </w:rPr>
        <w:t>A szervezeti és működési szabályzat (SZMSZ)</w:t>
      </w:r>
      <w:r w:rsidR="00860C7A" w:rsidRPr="006A30E7">
        <w:rPr>
          <w:b/>
          <w:sz w:val="27"/>
          <w:szCs w:val="27"/>
        </w:rPr>
        <w:t xml:space="preserve"> </w:t>
      </w:r>
      <w:r w:rsidRPr="006A30E7">
        <w:rPr>
          <w:b/>
          <w:sz w:val="27"/>
          <w:szCs w:val="27"/>
        </w:rPr>
        <w:t>célja, jogi alapja</w:t>
      </w:r>
    </w:p>
    <w:p w:rsidR="00F750EE" w:rsidRPr="006A30E7" w:rsidRDefault="00D26F5D" w:rsidP="00DB780C">
      <w:pPr>
        <w:spacing w:line="240" w:lineRule="auto"/>
        <w:ind w:left="680"/>
        <w:jc w:val="both"/>
        <w:rPr>
          <w:sz w:val="27"/>
          <w:szCs w:val="27"/>
        </w:rPr>
      </w:pPr>
      <w:r w:rsidRPr="006A30E7">
        <w:rPr>
          <w:sz w:val="27"/>
          <w:szCs w:val="27"/>
        </w:rPr>
        <w:t>A szervezeti és működési szabályzat célja, hogy meghatározza a K</w:t>
      </w:r>
      <w:r w:rsidR="00A1352F">
        <w:rPr>
          <w:sz w:val="27"/>
          <w:szCs w:val="27"/>
        </w:rPr>
        <w:t>L</w:t>
      </w:r>
      <w:r w:rsidRPr="006A30E7">
        <w:rPr>
          <w:sz w:val="27"/>
          <w:szCs w:val="27"/>
        </w:rPr>
        <w:t>IK 042006 szervezeti felépítését</w:t>
      </w:r>
      <w:r w:rsidR="00707F24" w:rsidRPr="006A30E7">
        <w:rPr>
          <w:sz w:val="27"/>
          <w:szCs w:val="27"/>
        </w:rPr>
        <w:t>, az intézményi működés belső rendjét, a belső és külső kapcsolatokra vonatkozó megállapításokat és mindazon rendelkezéseket, amelyeket a jogszabály nem utal más hatáskörbe. Az SZMSZ az intézmény pedagógiai programjában megfogalmazott cél-és feladatrendszer tevékenységeinek és folyamatainak összehangolt, racionális és haték</w:t>
      </w:r>
      <w:r w:rsidR="00DB780C">
        <w:rPr>
          <w:sz w:val="27"/>
          <w:szCs w:val="27"/>
        </w:rPr>
        <w:t>ony megvalósulását szabályozza.</w:t>
      </w:r>
    </w:p>
    <w:p w:rsidR="00707F24" w:rsidRPr="006A30E7" w:rsidRDefault="00707F24" w:rsidP="009B2020">
      <w:pPr>
        <w:pStyle w:val="Listaszerbekezds"/>
        <w:numPr>
          <w:ilvl w:val="0"/>
          <w:numId w:val="1"/>
        </w:numPr>
        <w:spacing w:line="240" w:lineRule="auto"/>
        <w:ind w:left="680"/>
        <w:jc w:val="both"/>
        <w:rPr>
          <w:b/>
          <w:sz w:val="27"/>
          <w:szCs w:val="27"/>
        </w:rPr>
      </w:pPr>
      <w:r w:rsidRPr="006A30E7">
        <w:rPr>
          <w:b/>
          <w:sz w:val="27"/>
          <w:szCs w:val="27"/>
        </w:rPr>
        <w:t>A szervezeti és működési szabályzat létrehozásának főbb jogszabályi alapjai az alábbi törvények és rendeletek illetve ezek módosításai:</w:t>
      </w:r>
    </w:p>
    <w:p w:rsidR="00707F24" w:rsidRPr="006A30E7" w:rsidRDefault="00707F24" w:rsidP="009B2020">
      <w:pPr>
        <w:spacing w:line="240" w:lineRule="auto"/>
        <w:ind w:left="680"/>
        <w:jc w:val="both"/>
        <w:rPr>
          <w:b/>
          <w:sz w:val="27"/>
          <w:szCs w:val="27"/>
        </w:rPr>
      </w:pPr>
      <w:r w:rsidRPr="006A30E7">
        <w:rPr>
          <w:b/>
          <w:sz w:val="27"/>
          <w:szCs w:val="27"/>
        </w:rPr>
        <w:t>Törvények:</w:t>
      </w:r>
    </w:p>
    <w:p w:rsidR="00707F24" w:rsidRPr="006A30E7" w:rsidRDefault="00707F24" w:rsidP="00955BAE">
      <w:pPr>
        <w:spacing w:after="0" w:line="240" w:lineRule="auto"/>
        <w:ind w:left="680"/>
        <w:contextualSpacing/>
        <w:jc w:val="both"/>
        <w:rPr>
          <w:sz w:val="27"/>
          <w:szCs w:val="27"/>
        </w:rPr>
      </w:pPr>
      <w:r w:rsidRPr="006A30E7">
        <w:rPr>
          <w:sz w:val="27"/>
          <w:szCs w:val="27"/>
        </w:rPr>
        <w:t>2011. évi CXC. törvény a nemzeti köznevelésről</w:t>
      </w:r>
    </w:p>
    <w:p w:rsidR="00707F24" w:rsidRPr="006A30E7" w:rsidRDefault="00707F24" w:rsidP="00955BAE">
      <w:pPr>
        <w:spacing w:after="0" w:line="240" w:lineRule="auto"/>
        <w:ind w:left="680"/>
        <w:contextualSpacing/>
        <w:jc w:val="both"/>
        <w:rPr>
          <w:sz w:val="27"/>
          <w:szCs w:val="27"/>
        </w:rPr>
      </w:pPr>
      <w:r w:rsidRPr="006A30E7">
        <w:rPr>
          <w:sz w:val="27"/>
          <w:szCs w:val="27"/>
        </w:rPr>
        <w:t>1993. évi LXXIX. törvény a közoktatásról</w:t>
      </w:r>
    </w:p>
    <w:p w:rsidR="00707F24" w:rsidRPr="006A30E7" w:rsidRDefault="00707F24" w:rsidP="00955BAE">
      <w:pPr>
        <w:spacing w:after="0" w:line="240" w:lineRule="auto"/>
        <w:ind w:left="680"/>
        <w:contextualSpacing/>
        <w:jc w:val="both"/>
        <w:rPr>
          <w:sz w:val="27"/>
          <w:szCs w:val="27"/>
        </w:rPr>
      </w:pPr>
      <w:r w:rsidRPr="006A30E7">
        <w:rPr>
          <w:sz w:val="27"/>
          <w:szCs w:val="27"/>
        </w:rPr>
        <w:t>2012. évi CLXXXVIII. törvény a köznevelési feladatot ellátó egyes önkormányzati fenntartású intézmények állami fenntartásba vételéről</w:t>
      </w:r>
    </w:p>
    <w:p w:rsidR="00707F24" w:rsidRDefault="00707F24" w:rsidP="00955BAE">
      <w:pPr>
        <w:spacing w:after="0" w:line="240" w:lineRule="auto"/>
        <w:ind w:left="680"/>
        <w:contextualSpacing/>
        <w:jc w:val="both"/>
        <w:rPr>
          <w:sz w:val="27"/>
          <w:szCs w:val="27"/>
        </w:rPr>
      </w:pPr>
      <w:r w:rsidRPr="006A30E7">
        <w:rPr>
          <w:sz w:val="27"/>
          <w:szCs w:val="27"/>
        </w:rPr>
        <w:t>1992. évi XXXIII. törvény: A közalkalmazottak jogállásáról</w:t>
      </w:r>
    </w:p>
    <w:p w:rsidR="004F01A7" w:rsidRPr="004F01A7" w:rsidRDefault="004F01A7" w:rsidP="00955BAE">
      <w:pPr>
        <w:spacing w:after="0" w:line="240" w:lineRule="auto"/>
        <w:ind w:left="680"/>
        <w:contextualSpacing/>
        <w:jc w:val="both"/>
        <w:rPr>
          <w:sz w:val="27"/>
          <w:szCs w:val="27"/>
        </w:rPr>
      </w:pPr>
      <w:r w:rsidRPr="004F01A7">
        <w:rPr>
          <w:sz w:val="27"/>
          <w:szCs w:val="27"/>
        </w:rPr>
        <w:t>2013. évi CCXXXII. törvény a nemzeti köznevelés tankönyvellátásáról</w:t>
      </w:r>
    </w:p>
    <w:p w:rsidR="00707F24" w:rsidRPr="006A30E7" w:rsidRDefault="00707F24" w:rsidP="009B2020">
      <w:pPr>
        <w:spacing w:line="240" w:lineRule="auto"/>
        <w:ind w:left="680"/>
        <w:jc w:val="both"/>
        <w:rPr>
          <w:b/>
          <w:sz w:val="27"/>
          <w:szCs w:val="27"/>
        </w:rPr>
      </w:pPr>
      <w:r w:rsidRPr="006A30E7">
        <w:rPr>
          <w:b/>
          <w:sz w:val="27"/>
          <w:szCs w:val="27"/>
        </w:rPr>
        <w:t>Kormányrendeletek:</w:t>
      </w:r>
    </w:p>
    <w:p w:rsidR="00707F24" w:rsidRDefault="00707F24" w:rsidP="00955BAE">
      <w:pPr>
        <w:spacing w:after="0" w:line="240" w:lineRule="auto"/>
        <w:ind w:left="680"/>
        <w:contextualSpacing/>
        <w:jc w:val="both"/>
        <w:rPr>
          <w:sz w:val="27"/>
          <w:szCs w:val="27"/>
        </w:rPr>
      </w:pPr>
      <w:r w:rsidRPr="006A30E7">
        <w:rPr>
          <w:sz w:val="27"/>
          <w:szCs w:val="27"/>
        </w:rPr>
        <w:t>229/2012.(VIII.28.) Korm. rendelet a nemzeti köznevelésről szóló törvény végrehajtásáról</w:t>
      </w:r>
    </w:p>
    <w:p w:rsidR="004F01A7" w:rsidRPr="004F01A7" w:rsidRDefault="004F01A7" w:rsidP="00955BAE">
      <w:pPr>
        <w:spacing w:after="0" w:line="240" w:lineRule="auto"/>
        <w:ind w:left="680"/>
        <w:contextualSpacing/>
        <w:jc w:val="both"/>
        <w:rPr>
          <w:sz w:val="27"/>
          <w:szCs w:val="27"/>
        </w:rPr>
      </w:pPr>
      <w:r w:rsidRPr="004F01A7">
        <w:rPr>
          <w:sz w:val="27"/>
          <w:szCs w:val="27"/>
        </w:rPr>
        <w:t>110/2012. kormányrendelet a nemzeti alaptanterv kiadásáról, bevezetéséről és alkalmazásáról</w:t>
      </w:r>
    </w:p>
    <w:p w:rsidR="00707F24" w:rsidRDefault="00A1352F" w:rsidP="00955BAE">
      <w:pPr>
        <w:spacing w:after="0" w:line="240" w:lineRule="auto"/>
        <w:ind w:left="680"/>
        <w:contextualSpacing/>
        <w:jc w:val="both"/>
        <w:rPr>
          <w:sz w:val="27"/>
          <w:szCs w:val="27"/>
        </w:rPr>
      </w:pPr>
      <w:r>
        <w:rPr>
          <w:sz w:val="27"/>
          <w:szCs w:val="27"/>
        </w:rPr>
        <w:t>206/1997. (II</w:t>
      </w:r>
      <w:r w:rsidR="00707F24" w:rsidRPr="006A30E7">
        <w:rPr>
          <w:sz w:val="27"/>
          <w:szCs w:val="27"/>
        </w:rPr>
        <w:t>.13.) Korm. rendelet a közoktatásról szóló 1993. évi LXXXIX. törvény végrehajtásáról</w:t>
      </w:r>
    </w:p>
    <w:p w:rsidR="004F01A7" w:rsidRPr="004F01A7" w:rsidRDefault="004F01A7" w:rsidP="00955BAE">
      <w:pPr>
        <w:spacing w:after="0" w:line="240" w:lineRule="auto"/>
        <w:ind w:left="680"/>
        <w:contextualSpacing/>
        <w:jc w:val="both"/>
        <w:rPr>
          <w:sz w:val="27"/>
          <w:szCs w:val="27"/>
        </w:rPr>
      </w:pPr>
      <w:r w:rsidRPr="004F01A7">
        <w:rPr>
          <w:sz w:val="27"/>
          <w:szCs w:val="27"/>
        </w:rPr>
        <w:t>326/2013. (VIII. 30.) kormányrendelet a pedagógusok előmeneteli rendszeréről és a közalkalmazottak jogállásáról szóló 1992. évi XXXIII. törvény köznevelési intézményekben történő végrehajtásáról.</w:t>
      </w:r>
    </w:p>
    <w:p w:rsidR="00707F24" w:rsidRPr="006A30E7" w:rsidRDefault="00707F24" w:rsidP="009B2020">
      <w:pPr>
        <w:spacing w:line="240" w:lineRule="auto"/>
        <w:ind w:left="680"/>
        <w:jc w:val="both"/>
        <w:rPr>
          <w:b/>
          <w:sz w:val="27"/>
          <w:szCs w:val="27"/>
        </w:rPr>
      </w:pPr>
      <w:r w:rsidRPr="006A30E7">
        <w:rPr>
          <w:b/>
          <w:sz w:val="27"/>
          <w:szCs w:val="27"/>
        </w:rPr>
        <w:t>Miniszteri rendeletek:</w:t>
      </w:r>
    </w:p>
    <w:p w:rsidR="00707F24" w:rsidRPr="006A30E7" w:rsidRDefault="00707F24" w:rsidP="00955BAE">
      <w:pPr>
        <w:spacing w:after="0" w:line="240" w:lineRule="auto"/>
        <w:ind w:left="680"/>
        <w:contextualSpacing/>
        <w:jc w:val="both"/>
        <w:rPr>
          <w:sz w:val="27"/>
          <w:szCs w:val="27"/>
        </w:rPr>
      </w:pPr>
      <w:r w:rsidRPr="006A30E7">
        <w:rPr>
          <w:sz w:val="27"/>
          <w:szCs w:val="27"/>
        </w:rPr>
        <w:t>20/2012. (VIII.31.) EMMI rendelet</w:t>
      </w:r>
      <w:r w:rsidR="00F750EE" w:rsidRPr="006A30E7">
        <w:rPr>
          <w:sz w:val="27"/>
          <w:szCs w:val="27"/>
        </w:rPr>
        <w:t xml:space="preserve"> a nevelési-oktatási intézmények működéséről és a köznevelési intézmények névhasználatáról</w:t>
      </w:r>
    </w:p>
    <w:p w:rsidR="00F750EE" w:rsidRPr="006A30E7" w:rsidRDefault="00F750EE" w:rsidP="00955BAE">
      <w:pPr>
        <w:spacing w:after="0" w:line="240" w:lineRule="auto"/>
        <w:ind w:left="680"/>
        <w:contextualSpacing/>
        <w:jc w:val="both"/>
        <w:rPr>
          <w:sz w:val="27"/>
          <w:szCs w:val="27"/>
        </w:rPr>
      </w:pPr>
      <w:r w:rsidRPr="006A30E7">
        <w:rPr>
          <w:sz w:val="27"/>
          <w:szCs w:val="27"/>
        </w:rPr>
        <w:t>23/2004. (VIII.27.) OM-rendelet a tanulói tankönyvtámogatás és az iskola tankönyvellátás rendjéről</w:t>
      </w:r>
    </w:p>
    <w:p w:rsidR="00BE01FC" w:rsidRDefault="00F750EE" w:rsidP="00955BAE">
      <w:pPr>
        <w:spacing w:after="0" w:line="240" w:lineRule="auto"/>
        <w:ind w:left="680"/>
        <w:contextualSpacing/>
        <w:jc w:val="both"/>
        <w:rPr>
          <w:sz w:val="27"/>
          <w:szCs w:val="27"/>
        </w:rPr>
      </w:pPr>
      <w:r w:rsidRPr="006A30E7">
        <w:rPr>
          <w:sz w:val="27"/>
          <w:szCs w:val="27"/>
        </w:rPr>
        <w:t>26/1997. (IX.13.) NM-rendelet iskola-egészségügyi ellátásról</w:t>
      </w:r>
    </w:p>
    <w:p w:rsidR="00955BAE" w:rsidRPr="00955BAE" w:rsidRDefault="004F01A7" w:rsidP="00955BAE">
      <w:pPr>
        <w:pStyle w:val="Listaszerbekezds"/>
        <w:spacing w:after="0" w:line="240" w:lineRule="auto"/>
        <w:jc w:val="both"/>
        <w:rPr>
          <w:sz w:val="27"/>
          <w:szCs w:val="27"/>
        </w:rPr>
      </w:pPr>
      <w:r w:rsidRPr="004F01A7">
        <w:rPr>
          <w:sz w:val="27"/>
          <w:szCs w:val="27"/>
        </w:rPr>
        <w:t>17/2014. (III.12.) EMMI rendelet a tankönyvvé, pedagógus kézikönyvvé nyilvánítás, a tankönyvtámogatás, valamint az iskolai tankönyvellátás rendjéről</w:t>
      </w:r>
    </w:p>
    <w:p w:rsidR="00955BAE" w:rsidRPr="00955BAE" w:rsidRDefault="00955BAE" w:rsidP="00955BAE">
      <w:pPr>
        <w:pStyle w:val="Listaszerbekezds"/>
        <w:spacing w:after="0" w:line="240" w:lineRule="auto"/>
        <w:jc w:val="both"/>
        <w:rPr>
          <w:sz w:val="27"/>
          <w:szCs w:val="27"/>
        </w:rPr>
      </w:pPr>
      <w:r w:rsidRPr="00955BAE">
        <w:rPr>
          <w:sz w:val="27"/>
          <w:szCs w:val="27"/>
        </w:rPr>
        <w:t>a Sajátos nevelési igényű gyermekek óvodai nevelésének irányelve és a Sajátos nevelési igényű tanulók iskolai oktatásának irányelve kiadásáról szóló 32/2012. (X. 8.) EMMI rendelet</w:t>
      </w:r>
    </w:p>
    <w:p w:rsidR="00955BAE" w:rsidRDefault="00955BAE" w:rsidP="00955BAE">
      <w:pPr>
        <w:pStyle w:val="Listaszerbekezds"/>
        <w:spacing w:after="0" w:line="240" w:lineRule="auto"/>
        <w:jc w:val="both"/>
        <w:rPr>
          <w:sz w:val="27"/>
          <w:szCs w:val="27"/>
        </w:rPr>
      </w:pPr>
    </w:p>
    <w:p w:rsidR="00955BAE" w:rsidRPr="004F01A7" w:rsidRDefault="00955BAE" w:rsidP="00955BAE">
      <w:pPr>
        <w:pStyle w:val="Listaszerbekezds"/>
        <w:spacing w:after="0" w:line="240" w:lineRule="auto"/>
        <w:jc w:val="both"/>
        <w:rPr>
          <w:sz w:val="27"/>
          <w:szCs w:val="27"/>
        </w:rPr>
      </w:pPr>
    </w:p>
    <w:p w:rsidR="00F750EE" w:rsidRPr="006A30E7" w:rsidRDefault="00F750EE" w:rsidP="009B2020">
      <w:pPr>
        <w:pStyle w:val="Listaszerbekezds"/>
        <w:numPr>
          <w:ilvl w:val="0"/>
          <w:numId w:val="1"/>
        </w:numPr>
        <w:spacing w:line="240" w:lineRule="auto"/>
        <w:ind w:left="680"/>
        <w:jc w:val="both"/>
        <w:rPr>
          <w:b/>
          <w:sz w:val="27"/>
          <w:szCs w:val="27"/>
        </w:rPr>
      </w:pPr>
      <w:r w:rsidRPr="006A30E7">
        <w:rPr>
          <w:b/>
          <w:sz w:val="27"/>
          <w:szCs w:val="27"/>
        </w:rPr>
        <w:lastRenderedPageBreak/>
        <w:t>A szervezeti és működési szabályzat személyi és időbeli hatálya</w:t>
      </w:r>
    </w:p>
    <w:p w:rsidR="009A45BD" w:rsidRDefault="00F750EE" w:rsidP="00DB780C">
      <w:pPr>
        <w:spacing w:line="240" w:lineRule="auto"/>
        <w:ind w:left="680"/>
        <w:jc w:val="both"/>
        <w:rPr>
          <w:sz w:val="27"/>
          <w:szCs w:val="27"/>
        </w:rPr>
      </w:pPr>
      <w:r w:rsidRPr="006A30E7">
        <w:rPr>
          <w:sz w:val="27"/>
          <w:szCs w:val="27"/>
        </w:rPr>
        <w:t>A szervezeti és működési szabályzat</w:t>
      </w:r>
      <w:r w:rsidR="009A45BD" w:rsidRPr="006A30E7">
        <w:rPr>
          <w:sz w:val="27"/>
          <w:szCs w:val="27"/>
        </w:rPr>
        <w:t xml:space="preserve"> és a mellékletét képző egyéb belső szabályzatok, intézményvezető utasítások betartása az intézmény valamennyi közalkalmazottjára nézve kötelező érvényű. Az SZMSZ-ben foglalt rendelkezéseket azok is kötelesek megtartani, akik az intézménnyel kapcsolatba kerülnek, valamint igénybe veszik annak szolgáltatásait. </w:t>
      </w:r>
    </w:p>
    <w:p w:rsidR="00DB780C" w:rsidRPr="006A30E7" w:rsidRDefault="00DB780C" w:rsidP="00DB780C">
      <w:pPr>
        <w:spacing w:line="240" w:lineRule="auto"/>
        <w:ind w:left="680"/>
        <w:jc w:val="both"/>
        <w:rPr>
          <w:sz w:val="27"/>
          <w:szCs w:val="27"/>
        </w:rPr>
      </w:pPr>
    </w:p>
    <w:p w:rsidR="009A45BD" w:rsidRPr="006A30E7" w:rsidRDefault="009A45BD" w:rsidP="009B2020">
      <w:pPr>
        <w:pStyle w:val="Listaszerbekezds"/>
        <w:numPr>
          <w:ilvl w:val="0"/>
          <w:numId w:val="1"/>
        </w:numPr>
        <w:spacing w:line="240" w:lineRule="auto"/>
        <w:ind w:left="680"/>
        <w:jc w:val="both"/>
        <w:rPr>
          <w:b/>
          <w:sz w:val="27"/>
          <w:szCs w:val="27"/>
        </w:rPr>
      </w:pPr>
      <w:r w:rsidRPr="006A30E7">
        <w:rPr>
          <w:b/>
          <w:sz w:val="27"/>
          <w:szCs w:val="27"/>
        </w:rPr>
        <w:t>A szervezeti és működési szabályzat elfogadása, módosítása, hatálya</w:t>
      </w:r>
    </w:p>
    <w:p w:rsidR="009A45BD" w:rsidRPr="006A30E7" w:rsidRDefault="009A45BD" w:rsidP="009B2020">
      <w:pPr>
        <w:pStyle w:val="Listaszerbekezds"/>
        <w:numPr>
          <w:ilvl w:val="0"/>
          <w:numId w:val="2"/>
        </w:numPr>
        <w:spacing w:line="240" w:lineRule="auto"/>
        <w:ind w:left="680"/>
        <w:jc w:val="both"/>
        <w:rPr>
          <w:sz w:val="27"/>
          <w:szCs w:val="27"/>
        </w:rPr>
      </w:pPr>
      <w:r w:rsidRPr="006A30E7">
        <w:rPr>
          <w:sz w:val="27"/>
          <w:szCs w:val="27"/>
        </w:rPr>
        <w:t>A SZMSZ-t az intézmény vezetője készíti el.</w:t>
      </w:r>
    </w:p>
    <w:p w:rsidR="009A45BD" w:rsidRPr="006A30E7" w:rsidRDefault="009A45BD" w:rsidP="009B2020">
      <w:pPr>
        <w:pStyle w:val="Listaszerbekezds"/>
        <w:numPr>
          <w:ilvl w:val="0"/>
          <w:numId w:val="2"/>
        </w:numPr>
        <w:spacing w:line="240" w:lineRule="auto"/>
        <w:ind w:left="680"/>
        <w:jc w:val="both"/>
        <w:rPr>
          <w:sz w:val="27"/>
          <w:szCs w:val="27"/>
        </w:rPr>
      </w:pPr>
      <w:r w:rsidRPr="006A30E7">
        <w:rPr>
          <w:sz w:val="27"/>
          <w:szCs w:val="27"/>
        </w:rPr>
        <w:t>Elfogadása, valamint módosítása a tantestület hatáskörébe tartozik.</w:t>
      </w:r>
    </w:p>
    <w:p w:rsidR="009A45BD" w:rsidRPr="006A30E7" w:rsidRDefault="009A45BD" w:rsidP="009B2020">
      <w:pPr>
        <w:pStyle w:val="Listaszerbekezds"/>
        <w:numPr>
          <w:ilvl w:val="0"/>
          <w:numId w:val="2"/>
        </w:numPr>
        <w:spacing w:line="240" w:lineRule="auto"/>
        <w:ind w:left="680"/>
        <w:jc w:val="both"/>
        <w:rPr>
          <w:sz w:val="27"/>
          <w:szCs w:val="27"/>
        </w:rPr>
      </w:pPr>
      <w:r w:rsidRPr="006A30E7">
        <w:rPr>
          <w:sz w:val="27"/>
          <w:szCs w:val="27"/>
        </w:rPr>
        <w:t>Az elfogadásakor a jogszabályban meghatározottak szerint egyetértési jogot gyakorolt a Szülői Munkaközösség.</w:t>
      </w:r>
    </w:p>
    <w:p w:rsidR="009A45BD" w:rsidRPr="006A30E7" w:rsidRDefault="009A45BD" w:rsidP="009B2020">
      <w:pPr>
        <w:pStyle w:val="Listaszerbekezds"/>
        <w:numPr>
          <w:ilvl w:val="0"/>
          <w:numId w:val="2"/>
        </w:numPr>
        <w:spacing w:line="240" w:lineRule="auto"/>
        <w:ind w:left="680"/>
        <w:jc w:val="both"/>
        <w:rPr>
          <w:sz w:val="27"/>
          <w:szCs w:val="27"/>
        </w:rPr>
      </w:pPr>
      <w:r w:rsidRPr="006A30E7">
        <w:rPr>
          <w:sz w:val="27"/>
          <w:szCs w:val="27"/>
        </w:rPr>
        <w:t>A szervezeti és működési szabályzat és a mellékletet képező egyéb szabályzatok (igazgatói utasítások) előírásainak betartása az intézmény valamennyi dolgozójára nézve kötelező.</w:t>
      </w:r>
    </w:p>
    <w:p w:rsidR="009A45BD" w:rsidRPr="006A30E7" w:rsidRDefault="009A45BD" w:rsidP="009B2020">
      <w:pPr>
        <w:pStyle w:val="Listaszerbekezds"/>
        <w:numPr>
          <w:ilvl w:val="0"/>
          <w:numId w:val="2"/>
        </w:numPr>
        <w:spacing w:line="240" w:lineRule="auto"/>
        <w:ind w:left="680"/>
        <w:jc w:val="both"/>
        <w:rPr>
          <w:sz w:val="27"/>
          <w:szCs w:val="27"/>
        </w:rPr>
      </w:pPr>
      <w:r w:rsidRPr="006A30E7">
        <w:rPr>
          <w:sz w:val="27"/>
          <w:szCs w:val="27"/>
        </w:rPr>
        <w:t>Jelen Szervezeti és Működési Szabályzat az intézmény fenntartójának jóváhagyásával lép hatályba, és ezzel az ezt megelőző Szervezeti és Működési Szabályzat érvénytelenné válik.</w:t>
      </w:r>
    </w:p>
    <w:p w:rsidR="00DB780C" w:rsidRDefault="009344DE" w:rsidP="00DB780C">
      <w:pPr>
        <w:pStyle w:val="Listaszerbekezds"/>
        <w:numPr>
          <w:ilvl w:val="0"/>
          <w:numId w:val="2"/>
        </w:numPr>
        <w:spacing w:line="240" w:lineRule="auto"/>
        <w:ind w:left="680"/>
        <w:jc w:val="both"/>
        <w:rPr>
          <w:sz w:val="27"/>
          <w:szCs w:val="27"/>
        </w:rPr>
      </w:pPr>
      <w:r w:rsidRPr="006A30E7">
        <w:rPr>
          <w:sz w:val="27"/>
          <w:szCs w:val="27"/>
        </w:rPr>
        <w:t>Az SZMSZ határozatlan időre szól. Módosítására jogszabályi előírás, fenntartói rendelkezés, vagy a nevelőtestület kétharmadának írásbeli kérelme esetén kerül sor.</w:t>
      </w:r>
    </w:p>
    <w:p w:rsidR="00DB780C" w:rsidRPr="00DB780C" w:rsidRDefault="00DB780C" w:rsidP="00DB780C">
      <w:pPr>
        <w:pStyle w:val="Listaszerbekezds"/>
        <w:spacing w:line="240" w:lineRule="auto"/>
        <w:ind w:left="680"/>
        <w:jc w:val="both"/>
        <w:rPr>
          <w:sz w:val="27"/>
          <w:szCs w:val="27"/>
        </w:rPr>
      </w:pPr>
    </w:p>
    <w:p w:rsidR="009344DE" w:rsidRPr="006A30E7" w:rsidRDefault="009344DE" w:rsidP="009B2020">
      <w:pPr>
        <w:pStyle w:val="Listaszerbekezds"/>
        <w:numPr>
          <w:ilvl w:val="0"/>
          <w:numId w:val="1"/>
        </w:numPr>
        <w:spacing w:line="240" w:lineRule="auto"/>
        <w:ind w:left="680"/>
        <w:jc w:val="both"/>
        <w:rPr>
          <w:b/>
          <w:sz w:val="27"/>
          <w:szCs w:val="27"/>
        </w:rPr>
      </w:pPr>
      <w:r w:rsidRPr="006A30E7">
        <w:rPr>
          <w:b/>
          <w:sz w:val="27"/>
          <w:szCs w:val="27"/>
        </w:rPr>
        <w:t>A dokumentumok nyilvánossága</w:t>
      </w:r>
    </w:p>
    <w:p w:rsidR="009344DE" w:rsidRPr="006A30E7" w:rsidRDefault="009344DE" w:rsidP="009B2020">
      <w:pPr>
        <w:pStyle w:val="Listaszerbekezds"/>
        <w:spacing w:line="240" w:lineRule="auto"/>
        <w:ind w:left="680"/>
        <w:jc w:val="both"/>
        <w:rPr>
          <w:b/>
          <w:sz w:val="27"/>
          <w:szCs w:val="27"/>
        </w:rPr>
      </w:pPr>
      <w:r w:rsidRPr="006A30E7">
        <w:rPr>
          <w:b/>
          <w:sz w:val="27"/>
          <w:szCs w:val="27"/>
        </w:rPr>
        <w:t>Az intézmény alapdokumentumai nyilvánosak:</w:t>
      </w:r>
    </w:p>
    <w:p w:rsidR="009344DE" w:rsidRPr="006A30E7" w:rsidRDefault="009344DE" w:rsidP="009B2020">
      <w:pPr>
        <w:pStyle w:val="Listaszerbekezds"/>
        <w:numPr>
          <w:ilvl w:val="0"/>
          <w:numId w:val="2"/>
        </w:numPr>
        <w:spacing w:line="240" w:lineRule="auto"/>
        <w:ind w:left="680"/>
        <w:jc w:val="both"/>
        <w:rPr>
          <w:b/>
          <w:sz w:val="27"/>
          <w:szCs w:val="27"/>
        </w:rPr>
      </w:pPr>
      <w:r w:rsidRPr="006A30E7">
        <w:rPr>
          <w:sz w:val="27"/>
          <w:szCs w:val="27"/>
        </w:rPr>
        <w:t>a pedagógiai program</w:t>
      </w:r>
    </w:p>
    <w:p w:rsidR="009344DE" w:rsidRPr="006A30E7" w:rsidRDefault="009344DE" w:rsidP="009B2020">
      <w:pPr>
        <w:pStyle w:val="Listaszerbekezds"/>
        <w:numPr>
          <w:ilvl w:val="0"/>
          <w:numId w:val="2"/>
        </w:numPr>
        <w:spacing w:line="240" w:lineRule="auto"/>
        <w:ind w:left="680"/>
        <w:jc w:val="both"/>
        <w:rPr>
          <w:b/>
          <w:sz w:val="27"/>
          <w:szCs w:val="27"/>
        </w:rPr>
      </w:pPr>
      <w:r w:rsidRPr="006A30E7">
        <w:rPr>
          <w:sz w:val="27"/>
          <w:szCs w:val="27"/>
        </w:rPr>
        <w:t>az SZMSZ</w:t>
      </w:r>
    </w:p>
    <w:p w:rsidR="009344DE" w:rsidRPr="006A30E7" w:rsidRDefault="009344DE" w:rsidP="009B2020">
      <w:pPr>
        <w:pStyle w:val="Listaszerbekezds"/>
        <w:numPr>
          <w:ilvl w:val="0"/>
          <w:numId w:val="2"/>
        </w:numPr>
        <w:spacing w:line="240" w:lineRule="auto"/>
        <w:ind w:left="680"/>
        <w:jc w:val="both"/>
        <w:rPr>
          <w:b/>
          <w:sz w:val="27"/>
          <w:szCs w:val="27"/>
        </w:rPr>
      </w:pPr>
      <w:r w:rsidRPr="006A30E7">
        <w:rPr>
          <w:sz w:val="27"/>
          <w:szCs w:val="27"/>
        </w:rPr>
        <w:t>a Házirend</w:t>
      </w:r>
    </w:p>
    <w:p w:rsidR="009344DE" w:rsidRPr="006A30E7" w:rsidRDefault="009344DE" w:rsidP="009B2020">
      <w:pPr>
        <w:pStyle w:val="Listaszerbekezds"/>
        <w:numPr>
          <w:ilvl w:val="0"/>
          <w:numId w:val="2"/>
        </w:numPr>
        <w:spacing w:line="240" w:lineRule="auto"/>
        <w:ind w:left="680"/>
        <w:jc w:val="both"/>
        <w:rPr>
          <w:b/>
          <w:sz w:val="27"/>
          <w:szCs w:val="27"/>
        </w:rPr>
      </w:pPr>
      <w:r w:rsidRPr="006A30E7">
        <w:rPr>
          <w:sz w:val="27"/>
          <w:szCs w:val="27"/>
        </w:rPr>
        <w:t>a belső szabályzatok</w:t>
      </w:r>
    </w:p>
    <w:p w:rsidR="009344DE" w:rsidRPr="006A30E7" w:rsidRDefault="009344DE" w:rsidP="009B2020">
      <w:pPr>
        <w:pStyle w:val="Listaszerbekezds"/>
        <w:numPr>
          <w:ilvl w:val="0"/>
          <w:numId w:val="2"/>
        </w:numPr>
        <w:spacing w:line="240" w:lineRule="auto"/>
        <w:ind w:left="680"/>
        <w:jc w:val="both"/>
        <w:rPr>
          <w:b/>
          <w:sz w:val="27"/>
          <w:szCs w:val="27"/>
        </w:rPr>
      </w:pPr>
      <w:r w:rsidRPr="006A30E7">
        <w:rPr>
          <w:sz w:val="27"/>
          <w:szCs w:val="27"/>
        </w:rPr>
        <w:t>éves munkaterv.</w:t>
      </w:r>
    </w:p>
    <w:p w:rsidR="009344DE" w:rsidRPr="006A30E7" w:rsidRDefault="009344DE" w:rsidP="009B2020">
      <w:pPr>
        <w:spacing w:line="240" w:lineRule="auto"/>
        <w:ind w:left="680"/>
        <w:jc w:val="both"/>
        <w:rPr>
          <w:sz w:val="27"/>
          <w:szCs w:val="27"/>
        </w:rPr>
      </w:pPr>
      <w:r w:rsidRPr="006A30E7">
        <w:rPr>
          <w:sz w:val="27"/>
          <w:szCs w:val="27"/>
        </w:rPr>
        <w:t>Az alapdokumentumok egy-egy hiteles példánya megtalálható a KIK 042006 Martinkó András Általános Iskola igazgatói irodájában.</w:t>
      </w:r>
    </w:p>
    <w:p w:rsidR="00DC45B4" w:rsidRPr="006A30E7" w:rsidRDefault="00DC45B4" w:rsidP="009B2020">
      <w:pPr>
        <w:spacing w:line="240" w:lineRule="auto"/>
        <w:ind w:left="680"/>
        <w:jc w:val="both"/>
        <w:rPr>
          <w:sz w:val="27"/>
          <w:szCs w:val="27"/>
        </w:rPr>
      </w:pPr>
    </w:p>
    <w:p w:rsidR="00DC45B4" w:rsidRPr="006A30E7" w:rsidRDefault="00DC45B4" w:rsidP="00BE01FC">
      <w:pPr>
        <w:spacing w:line="240" w:lineRule="auto"/>
        <w:ind w:left="680" w:hanging="396"/>
        <w:jc w:val="both"/>
        <w:rPr>
          <w:b/>
          <w:sz w:val="27"/>
          <w:szCs w:val="27"/>
        </w:rPr>
      </w:pPr>
      <w:r w:rsidRPr="006A30E7">
        <w:rPr>
          <w:b/>
          <w:sz w:val="27"/>
          <w:szCs w:val="27"/>
        </w:rPr>
        <w:t>II. AZ INTÉZMÉNY ÁLTALÁNOS JELLEMZŐI</w:t>
      </w:r>
    </w:p>
    <w:p w:rsidR="00DC45B4" w:rsidRPr="006A30E7" w:rsidRDefault="00DC45B4" w:rsidP="009B2020">
      <w:pPr>
        <w:pStyle w:val="Listaszerbekezds"/>
        <w:numPr>
          <w:ilvl w:val="0"/>
          <w:numId w:val="3"/>
        </w:numPr>
        <w:spacing w:line="240" w:lineRule="auto"/>
        <w:ind w:left="680"/>
        <w:jc w:val="both"/>
        <w:rPr>
          <w:b/>
          <w:sz w:val="27"/>
          <w:szCs w:val="27"/>
        </w:rPr>
      </w:pPr>
      <w:r w:rsidRPr="006A30E7">
        <w:rPr>
          <w:b/>
          <w:sz w:val="27"/>
          <w:szCs w:val="27"/>
        </w:rPr>
        <w:t>A közoktatási intézmény jellemzői</w:t>
      </w:r>
    </w:p>
    <w:p w:rsidR="00DC45B4" w:rsidRPr="006A30E7" w:rsidRDefault="00DC45B4" w:rsidP="009B2020">
      <w:pPr>
        <w:pStyle w:val="Listaszerbekezds"/>
        <w:numPr>
          <w:ilvl w:val="0"/>
          <w:numId w:val="4"/>
        </w:numPr>
        <w:spacing w:line="240" w:lineRule="auto"/>
        <w:ind w:left="680"/>
        <w:jc w:val="both"/>
        <w:rPr>
          <w:sz w:val="27"/>
          <w:szCs w:val="27"/>
        </w:rPr>
      </w:pPr>
      <w:r w:rsidRPr="006A30E7">
        <w:rPr>
          <w:sz w:val="27"/>
          <w:szCs w:val="27"/>
        </w:rPr>
        <w:t>Neve: Martinkó András Általános Iskola</w:t>
      </w:r>
    </w:p>
    <w:p w:rsidR="00DC45B4" w:rsidRPr="006A30E7" w:rsidRDefault="00DC45B4" w:rsidP="009B2020">
      <w:pPr>
        <w:pStyle w:val="Listaszerbekezds"/>
        <w:spacing w:line="240" w:lineRule="auto"/>
        <w:ind w:left="680"/>
        <w:jc w:val="both"/>
        <w:rPr>
          <w:sz w:val="27"/>
          <w:szCs w:val="27"/>
        </w:rPr>
      </w:pPr>
      <w:r w:rsidRPr="006A30E7">
        <w:rPr>
          <w:sz w:val="27"/>
          <w:szCs w:val="27"/>
        </w:rPr>
        <w:t>Címe (székhely): 3734 Szuhogy, Rákóczi Ferenc utca 10.</w:t>
      </w:r>
    </w:p>
    <w:p w:rsidR="00DC45B4" w:rsidRPr="006A30E7" w:rsidRDefault="00DC45B4" w:rsidP="009B2020">
      <w:pPr>
        <w:pStyle w:val="Listaszerbekezds"/>
        <w:spacing w:line="240" w:lineRule="auto"/>
        <w:ind w:left="680"/>
        <w:jc w:val="both"/>
        <w:rPr>
          <w:sz w:val="27"/>
          <w:szCs w:val="27"/>
        </w:rPr>
      </w:pPr>
      <w:r w:rsidRPr="006A30E7">
        <w:rPr>
          <w:sz w:val="27"/>
          <w:szCs w:val="27"/>
        </w:rPr>
        <w:t>Típusa: Általános Iskola</w:t>
      </w:r>
    </w:p>
    <w:p w:rsidR="00DC45B4" w:rsidRPr="006A30E7" w:rsidRDefault="00DC45B4" w:rsidP="009B2020">
      <w:pPr>
        <w:pStyle w:val="Listaszerbekezds"/>
        <w:spacing w:line="240" w:lineRule="auto"/>
        <w:ind w:left="680"/>
        <w:jc w:val="both"/>
        <w:rPr>
          <w:sz w:val="27"/>
          <w:szCs w:val="27"/>
        </w:rPr>
      </w:pPr>
      <w:r w:rsidRPr="006A30E7">
        <w:rPr>
          <w:sz w:val="27"/>
          <w:szCs w:val="27"/>
        </w:rPr>
        <w:t>om</w:t>
      </w:r>
      <w:r w:rsidR="009B2020">
        <w:rPr>
          <w:sz w:val="27"/>
          <w:szCs w:val="27"/>
        </w:rPr>
        <w:t>.</w:t>
      </w:r>
      <w:r w:rsidRPr="006A30E7">
        <w:rPr>
          <w:sz w:val="27"/>
          <w:szCs w:val="27"/>
        </w:rPr>
        <w:t xml:space="preserve"> azonosító: 201776</w:t>
      </w:r>
    </w:p>
    <w:p w:rsidR="00DC45B4" w:rsidRPr="006A30E7" w:rsidRDefault="00DC45B4" w:rsidP="009B2020">
      <w:pPr>
        <w:pStyle w:val="Listaszerbekezds"/>
        <w:spacing w:line="240" w:lineRule="auto"/>
        <w:ind w:left="680"/>
        <w:jc w:val="both"/>
        <w:rPr>
          <w:sz w:val="27"/>
          <w:szCs w:val="27"/>
        </w:rPr>
      </w:pPr>
      <w:r w:rsidRPr="006A30E7">
        <w:rPr>
          <w:sz w:val="27"/>
          <w:szCs w:val="27"/>
        </w:rPr>
        <w:t>K</w:t>
      </w:r>
      <w:r w:rsidR="00A1352F">
        <w:rPr>
          <w:sz w:val="27"/>
          <w:szCs w:val="27"/>
        </w:rPr>
        <w:t>L</w:t>
      </w:r>
      <w:r w:rsidRPr="006A30E7">
        <w:rPr>
          <w:sz w:val="27"/>
          <w:szCs w:val="27"/>
        </w:rPr>
        <w:t>IK: 042006</w:t>
      </w:r>
    </w:p>
    <w:p w:rsidR="00DC45B4" w:rsidRPr="006A30E7" w:rsidRDefault="00DC45B4" w:rsidP="009B2020">
      <w:pPr>
        <w:pStyle w:val="Listaszerbekezds"/>
        <w:spacing w:line="240" w:lineRule="auto"/>
        <w:ind w:left="680"/>
        <w:jc w:val="both"/>
        <w:rPr>
          <w:sz w:val="27"/>
          <w:szCs w:val="27"/>
        </w:rPr>
      </w:pPr>
    </w:p>
    <w:p w:rsidR="00DC45B4" w:rsidRPr="006A30E7" w:rsidRDefault="00DC45B4" w:rsidP="009B2020">
      <w:pPr>
        <w:pStyle w:val="Listaszerbekezds"/>
        <w:numPr>
          <w:ilvl w:val="0"/>
          <w:numId w:val="4"/>
        </w:numPr>
        <w:spacing w:line="240" w:lineRule="auto"/>
        <w:ind w:left="680"/>
        <w:jc w:val="both"/>
        <w:rPr>
          <w:sz w:val="27"/>
          <w:szCs w:val="27"/>
        </w:rPr>
      </w:pPr>
      <w:r w:rsidRPr="006A30E7">
        <w:rPr>
          <w:sz w:val="27"/>
          <w:szCs w:val="27"/>
        </w:rPr>
        <w:t>Az irányító, felügyeleti szerv megnevezése, székhelye:</w:t>
      </w:r>
    </w:p>
    <w:p w:rsidR="00DC45B4" w:rsidRPr="006A30E7" w:rsidRDefault="00AA3052" w:rsidP="009B2020">
      <w:pPr>
        <w:pStyle w:val="Listaszerbekezds"/>
        <w:spacing w:line="240" w:lineRule="auto"/>
        <w:ind w:left="680"/>
        <w:jc w:val="both"/>
        <w:rPr>
          <w:sz w:val="27"/>
          <w:szCs w:val="27"/>
        </w:rPr>
      </w:pPr>
      <w:r>
        <w:rPr>
          <w:sz w:val="27"/>
          <w:szCs w:val="27"/>
        </w:rPr>
        <w:t>Klebel</w:t>
      </w:r>
      <w:r w:rsidR="00DC45B4" w:rsidRPr="006A30E7">
        <w:rPr>
          <w:sz w:val="27"/>
          <w:szCs w:val="27"/>
        </w:rPr>
        <w:t>sberg Intézményfenntartó Központ (K</w:t>
      </w:r>
      <w:r w:rsidR="00A1352F">
        <w:rPr>
          <w:sz w:val="27"/>
          <w:szCs w:val="27"/>
        </w:rPr>
        <w:t>L</w:t>
      </w:r>
      <w:r w:rsidR="00DC45B4" w:rsidRPr="006A30E7">
        <w:rPr>
          <w:sz w:val="27"/>
          <w:szCs w:val="27"/>
        </w:rPr>
        <w:t>IK)</w:t>
      </w:r>
    </w:p>
    <w:p w:rsidR="00DC45B4" w:rsidRPr="006A30E7" w:rsidRDefault="00A1352F" w:rsidP="009B2020">
      <w:pPr>
        <w:pStyle w:val="Listaszerbekezds"/>
        <w:spacing w:line="240" w:lineRule="auto"/>
        <w:ind w:left="680"/>
        <w:jc w:val="both"/>
        <w:rPr>
          <w:sz w:val="27"/>
          <w:szCs w:val="27"/>
        </w:rPr>
      </w:pPr>
      <w:r>
        <w:rPr>
          <w:sz w:val="27"/>
          <w:szCs w:val="27"/>
        </w:rPr>
        <w:t>1054 Budapest, Bajcsy-Zsilinszky Endre út 42-46.</w:t>
      </w:r>
    </w:p>
    <w:p w:rsidR="00DC45B4" w:rsidRPr="006A30E7" w:rsidRDefault="00DC45B4" w:rsidP="009B2020">
      <w:pPr>
        <w:pStyle w:val="Listaszerbekezds"/>
        <w:spacing w:line="240" w:lineRule="auto"/>
        <w:ind w:left="680"/>
        <w:jc w:val="both"/>
        <w:rPr>
          <w:sz w:val="27"/>
          <w:szCs w:val="27"/>
        </w:rPr>
      </w:pPr>
    </w:p>
    <w:p w:rsidR="00DC45B4" w:rsidRPr="006A30E7" w:rsidRDefault="003A75D2" w:rsidP="00955BAE">
      <w:pPr>
        <w:pStyle w:val="Listaszerbekezds"/>
        <w:numPr>
          <w:ilvl w:val="0"/>
          <w:numId w:val="4"/>
        </w:numPr>
        <w:spacing w:after="0" w:line="240" w:lineRule="auto"/>
        <w:ind w:left="680"/>
        <w:jc w:val="both"/>
        <w:rPr>
          <w:sz w:val="27"/>
          <w:szCs w:val="27"/>
        </w:rPr>
      </w:pPr>
      <w:r w:rsidRPr="006A30E7">
        <w:rPr>
          <w:sz w:val="27"/>
          <w:szCs w:val="27"/>
        </w:rPr>
        <w:lastRenderedPageBreak/>
        <w:t>Jogszabályban meghatározott intézményi szakfeladatok:</w:t>
      </w:r>
    </w:p>
    <w:p w:rsidR="003A75D2" w:rsidRPr="006A30E7" w:rsidRDefault="003A75D2" w:rsidP="00955BAE">
      <w:pPr>
        <w:pStyle w:val="Listaszerbekezds"/>
        <w:spacing w:after="0" w:line="240" w:lineRule="auto"/>
        <w:ind w:left="680"/>
        <w:jc w:val="both"/>
        <w:rPr>
          <w:sz w:val="27"/>
          <w:szCs w:val="27"/>
        </w:rPr>
      </w:pPr>
    </w:p>
    <w:p w:rsidR="003A75D2" w:rsidRPr="006A30E7" w:rsidRDefault="003A75D2" w:rsidP="00955BAE">
      <w:pPr>
        <w:pStyle w:val="Listaszerbekezds"/>
        <w:spacing w:after="0" w:line="240" w:lineRule="auto"/>
        <w:ind w:left="680"/>
        <w:jc w:val="both"/>
        <w:rPr>
          <w:sz w:val="27"/>
          <w:szCs w:val="27"/>
        </w:rPr>
      </w:pPr>
      <w:r w:rsidRPr="006A30E7">
        <w:rPr>
          <w:sz w:val="27"/>
          <w:szCs w:val="27"/>
          <w:u w:val="single"/>
        </w:rPr>
        <w:t xml:space="preserve">Alapfeladatok: </w:t>
      </w:r>
      <w:r w:rsidRPr="006A30E7">
        <w:rPr>
          <w:sz w:val="27"/>
          <w:szCs w:val="27"/>
        </w:rPr>
        <w:t>az alapító okirat szerint.</w:t>
      </w:r>
    </w:p>
    <w:p w:rsidR="003A75D2" w:rsidRPr="006A30E7" w:rsidRDefault="003A75D2" w:rsidP="00955BAE">
      <w:pPr>
        <w:pStyle w:val="Listaszerbekezds"/>
        <w:spacing w:after="0" w:line="240" w:lineRule="auto"/>
        <w:ind w:left="680"/>
        <w:jc w:val="both"/>
        <w:rPr>
          <w:sz w:val="27"/>
          <w:szCs w:val="27"/>
        </w:rPr>
      </w:pPr>
      <w:r w:rsidRPr="006A30E7">
        <w:rPr>
          <w:sz w:val="27"/>
          <w:szCs w:val="27"/>
        </w:rPr>
        <w:tab/>
      </w:r>
      <w:r w:rsidRPr="006A30E7">
        <w:rPr>
          <w:sz w:val="27"/>
          <w:szCs w:val="27"/>
        </w:rPr>
        <w:tab/>
      </w:r>
      <w:r w:rsidRPr="006A30E7">
        <w:rPr>
          <w:sz w:val="27"/>
          <w:szCs w:val="27"/>
        </w:rPr>
        <w:tab/>
        <w:t xml:space="preserve">Száma: </w:t>
      </w:r>
    </w:p>
    <w:p w:rsidR="003A75D2" w:rsidRPr="006A30E7" w:rsidRDefault="003A75D2" w:rsidP="00955BAE">
      <w:pPr>
        <w:pStyle w:val="Listaszerbekezds"/>
        <w:spacing w:after="0" w:line="240" w:lineRule="auto"/>
        <w:ind w:left="680"/>
        <w:jc w:val="both"/>
        <w:rPr>
          <w:sz w:val="27"/>
          <w:szCs w:val="27"/>
        </w:rPr>
      </w:pPr>
    </w:p>
    <w:p w:rsidR="009A45BD" w:rsidRDefault="003A75D2" w:rsidP="00955BAE">
      <w:pPr>
        <w:pStyle w:val="Listaszerbekezds"/>
        <w:spacing w:after="0" w:line="240" w:lineRule="auto"/>
        <w:ind w:left="680"/>
        <w:jc w:val="both"/>
        <w:rPr>
          <w:sz w:val="27"/>
          <w:szCs w:val="27"/>
        </w:rPr>
      </w:pPr>
      <w:r w:rsidRPr="006A30E7">
        <w:rPr>
          <w:sz w:val="27"/>
          <w:szCs w:val="27"/>
          <w:u w:val="single"/>
        </w:rPr>
        <w:t>Egyéb feladatok:</w:t>
      </w:r>
      <w:r w:rsidRPr="006A30E7">
        <w:rPr>
          <w:sz w:val="27"/>
          <w:szCs w:val="27"/>
        </w:rPr>
        <w:t xml:space="preserve"> az alapító okirat szerint.</w:t>
      </w:r>
    </w:p>
    <w:p w:rsidR="00DB780C" w:rsidRPr="006A30E7" w:rsidRDefault="00DB780C" w:rsidP="00955BAE">
      <w:pPr>
        <w:pStyle w:val="Listaszerbekezds"/>
        <w:spacing w:after="0" w:line="240" w:lineRule="auto"/>
        <w:ind w:left="680"/>
        <w:jc w:val="both"/>
        <w:rPr>
          <w:sz w:val="27"/>
          <w:szCs w:val="27"/>
        </w:rPr>
      </w:pPr>
    </w:p>
    <w:p w:rsidR="003A75D2" w:rsidRPr="006A30E7" w:rsidRDefault="003A75D2" w:rsidP="00955BAE">
      <w:pPr>
        <w:pStyle w:val="Listaszerbekezds"/>
        <w:spacing w:after="0" w:line="240" w:lineRule="auto"/>
        <w:ind w:left="680"/>
        <w:jc w:val="both"/>
        <w:rPr>
          <w:sz w:val="27"/>
          <w:szCs w:val="27"/>
        </w:rPr>
      </w:pPr>
    </w:p>
    <w:p w:rsidR="003A75D2" w:rsidRPr="006A30E7" w:rsidRDefault="003A75D2" w:rsidP="00955BAE">
      <w:pPr>
        <w:pStyle w:val="Listaszerbekezds"/>
        <w:numPr>
          <w:ilvl w:val="0"/>
          <w:numId w:val="4"/>
        </w:numPr>
        <w:spacing w:after="0" w:line="240" w:lineRule="auto"/>
        <w:ind w:left="680"/>
        <w:jc w:val="both"/>
        <w:rPr>
          <w:sz w:val="27"/>
          <w:szCs w:val="27"/>
        </w:rPr>
      </w:pPr>
      <w:r w:rsidRPr="006A30E7">
        <w:rPr>
          <w:sz w:val="27"/>
          <w:szCs w:val="27"/>
        </w:rPr>
        <w:t>A Martinkó András Általános Iskola fenntartó szervek megnevezése:</w:t>
      </w:r>
    </w:p>
    <w:p w:rsidR="003A75D2" w:rsidRDefault="003A75D2" w:rsidP="00955BAE">
      <w:pPr>
        <w:spacing w:after="0" w:line="240" w:lineRule="auto"/>
        <w:ind w:left="680"/>
        <w:contextualSpacing/>
        <w:jc w:val="both"/>
        <w:rPr>
          <w:sz w:val="27"/>
          <w:szCs w:val="27"/>
        </w:rPr>
      </w:pPr>
      <w:r w:rsidRPr="006A30E7">
        <w:rPr>
          <w:sz w:val="27"/>
          <w:szCs w:val="27"/>
        </w:rPr>
        <w:t>Klebelsberg Intézményfenntartó Központ</w:t>
      </w:r>
    </w:p>
    <w:p w:rsidR="00BD0BA8" w:rsidRPr="00A1352F" w:rsidRDefault="00A1352F" w:rsidP="00955BAE">
      <w:pPr>
        <w:pStyle w:val="Listaszerbekezds"/>
        <w:spacing w:after="0" w:line="240" w:lineRule="auto"/>
        <w:ind w:left="680"/>
        <w:jc w:val="both"/>
        <w:rPr>
          <w:sz w:val="27"/>
          <w:szCs w:val="27"/>
        </w:rPr>
      </w:pPr>
      <w:r>
        <w:rPr>
          <w:sz w:val="27"/>
          <w:szCs w:val="27"/>
        </w:rPr>
        <w:t>1054 Budapest, Bajcsy-Zsilinszky Endre út 42-46.</w:t>
      </w:r>
    </w:p>
    <w:p w:rsidR="00BD0BA8" w:rsidRPr="006A30E7" w:rsidRDefault="00BD0BA8" w:rsidP="00955BAE">
      <w:pPr>
        <w:pStyle w:val="Listaszerbekezds"/>
        <w:spacing w:after="0" w:line="240" w:lineRule="auto"/>
        <w:ind w:left="680"/>
        <w:jc w:val="both"/>
        <w:rPr>
          <w:sz w:val="27"/>
          <w:szCs w:val="27"/>
        </w:rPr>
      </w:pPr>
    </w:p>
    <w:p w:rsidR="00BD0BA8" w:rsidRPr="006A30E7" w:rsidRDefault="00BD0BA8" w:rsidP="00955BAE">
      <w:pPr>
        <w:pStyle w:val="Listaszerbekezds"/>
        <w:numPr>
          <w:ilvl w:val="0"/>
          <w:numId w:val="4"/>
        </w:numPr>
        <w:spacing w:after="0" w:line="240" w:lineRule="auto"/>
        <w:ind w:left="680"/>
        <w:jc w:val="both"/>
        <w:rPr>
          <w:sz w:val="27"/>
          <w:szCs w:val="27"/>
        </w:rPr>
      </w:pPr>
      <w:r w:rsidRPr="006A30E7">
        <w:rPr>
          <w:sz w:val="27"/>
          <w:szCs w:val="27"/>
        </w:rPr>
        <w:t>Az intézmény hosszú és körbélyegzőjének hivatalos szövege (felirata) és lenyomata:</w:t>
      </w:r>
    </w:p>
    <w:p w:rsidR="00BD0BA8" w:rsidRPr="006A30E7" w:rsidRDefault="00BD0BA8" w:rsidP="00955BAE">
      <w:pPr>
        <w:spacing w:after="0" w:line="240" w:lineRule="auto"/>
        <w:ind w:left="680"/>
        <w:contextualSpacing/>
        <w:jc w:val="both"/>
        <w:rPr>
          <w:sz w:val="27"/>
          <w:szCs w:val="27"/>
        </w:rPr>
      </w:pPr>
    </w:p>
    <w:tbl>
      <w:tblPr>
        <w:tblStyle w:val="Rcsostblzat"/>
        <w:tblW w:w="0" w:type="auto"/>
        <w:tblInd w:w="720" w:type="dxa"/>
        <w:tblLook w:val="04A0" w:firstRow="1" w:lastRow="0" w:firstColumn="1" w:lastColumn="0" w:noHBand="0" w:noVBand="1"/>
      </w:tblPr>
      <w:tblGrid>
        <w:gridCol w:w="4881"/>
        <w:gridCol w:w="4855"/>
      </w:tblGrid>
      <w:tr w:rsidR="00860C7A" w:rsidRPr="006A30E7" w:rsidTr="00927EDC">
        <w:tc>
          <w:tcPr>
            <w:tcW w:w="4990" w:type="dxa"/>
          </w:tcPr>
          <w:p w:rsidR="00860C7A" w:rsidRPr="006A30E7" w:rsidRDefault="00860C7A" w:rsidP="009B2020">
            <w:pPr>
              <w:ind w:left="680"/>
              <w:jc w:val="center"/>
              <w:rPr>
                <w:sz w:val="27"/>
                <w:szCs w:val="27"/>
              </w:rPr>
            </w:pPr>
            <w:r w:rsidRPr="006A30E7">
              <w:rPr>
                <w:sz w:val="27"/>
                <w:szCs w:val="27"/>
              </w:rPr>
              <w:t>Felirat</w:t>
            </w:r>
          </w:p>
        </w:tc>
        <w:tc>
          <w:tcPr>
            <w:tcW w:w="4972" w:type="dxa"/>
          </w:tcPr>
          <w:p w:rsidR="00860C7A" w:rsidRPr="006A30E7" w:rsidRDefault="00860C7A" w:rsidP="009B2020">
            <w:pPr>
              <w:ind w:left="680"/>
              <w:jc w:val="center"/>
              <w:rPr>
                <w:sz w:val="27"/>
                <w:szCs w:val="27"/>
              </w:rPr>
            </w:pPr>
            <w:r w:rsidRPr="006A30E7">
              <w:rPr>
                <w:sz w:val="27"/>
                <w:szCs w:val="27"/>
              </w:rPr>
              <w:t>Lenyomata</w:t>
            </w:r>
          </w:p>
        </w:tc>
      </w:tr>
      <w:tr w:rsidR="00860C7A" w:rsidRPr="006A30E7" w:rsidTr="00927EDC">
        <w:tc>
          <w:tcPr>
            <w:tcW w:w="4990" w:type="dxa"/>
          </w:tcPr>
          <w:p w:rsidR="00860C7A" w:rsidRDefault="00860C7A" w:rsidP="009B2020">
            <w:pPr>
              <w:ind w:left="680"/>
              <w:jc w:val="both"/>
              <w:rPr>
                <w:sz w:val="27"/>
                <w:szCs w:val="27"/>
              </w:rPr>
            </w:pPr>
            <w:r w:rsidRPr="006A30E7">
              <w:rPr>
                <w:sz w:val="27"/>
                <w:szCs w:val="27"/>
              </w:rPr>
              <w:t>Hosszú bélyegző</w:t>
            </w:r>
            <w:r w:rsidR="00927EDC">
              <w:rPr>
                <w:sz w:val="27"/>
                <w:szCs w:val="27"/>
              </w:rPr>
              <w:t xml:space="preserve">: Martinkó András </w:t>
            </w:r>
          </w:p>
          <w:p w:rsidR="00927EDC" w:rsidRDefault="00927EDC" w:rsidP="009B2020">
            <w:pPr>
              <w:ind w:left="680"/>
              <w:jc w:val="both"/>
              <w:rPr>
                <w:sz w:val="27"/>
                <w:szCs w:val="27"/>
              </w:rPr>
            </w:pPr>
            <w:r>
              <w:rPr>
                <w:sz w:val="27"/>
                <w:szCs w:val="27"/>
              </w:rPr>
              <w:t xml:space="preserve">                              Általános Iskola</w:t>
            </w:r>
          </w:p>
          <w:p w:rsidR="00927EDC" w:rsidRDefault="007E50A7" w:rsidP="009B2020">
            <w:pPr>
              <w:ind w:left="680"/>
              <w:jc w:val="both"/>
              <w:rPr>
                <w:sz w:val="27"/>
                <w:szCs w:val="27"/>
              </w:rPr>
            </w:pPr>
            <w:r>
              <w:rPr>
                <w:sz w:val="27"/>
                <w:szCs w:val="27"/>
              </w:rPr>
              <w:t xml:space="preserve">         </w:t>
            </w:r>
            <w:r w:rsidR="00927EDC">
              <w:rPr>
                <w:sz w:val="27"/>
                <w:szCs w:val="27"/>
              </w:rPr>
              <w:t xml:space="preserve"> 3734 Szuhogy Rákóczi F. út 10.</w:t>
            </w:r>
          </w:p>
          <w:p w:rsidR="00860C7A" w:rsidRPr="006A30E7" w:rsidRDefault="00927EDC" w:rsidP="009B2020">
            <w:pPr>
              <w:ind w:left="680"/>
              <w:jc w:val="both"/>
              <w:rPr>
                <w:sz w:val="27"/>
                <w:szCs w:val="27"/>
              </w:rPr>
            </w:pPr>
            <w:r>
              <w:rPr>
                <w:sz w:val="27"/>
                <w:szCs w:val="27"/>
              </w:rPr>
              <w:t xml:space="preserve">                         Tel./Fax: 48/461-519</w:t>
            </w:r>
          </w:p>
        </w:tc>
        <w:tc>
          <w:tcPr>
            <w:tcW w:w="4972" w:type="dxa"/>
          </w:tcPr>
          <w:p w:rsidR="00860C7A" w:rsidRPr="006A30E7" w:rsidRDefault="00860C7A" w:rsidP="009B2020">
            <w:pPr>
              <w:ind w:left="680"/>
              <w:jc w:val="both"/>
              <w:rPr>
                <w:sz w:val="27"/>
                <w:szCs w:val="27"/>
              </w:rPr>
            </w:pPr>
          </w:p>
        </w:tc>
      </w:tr>
      <w:tr w:rsidR="00860C7A" w:rsidRPr="006A30E7" w:rsidTr="00927EDC">
        <w:tc>
          <w:tcPr>
            <w:tcW w:w="4990" w:type="dxa"/>
          </w:tcPr>
          <w:p w:rsidR="00860C7A" w:rsidRDefault="00860C7A" w:rsidP="009B2020">
            <w:pPr>
              <w:ind w:left="680"/>
              <w:jc w:val="both"/>
              <w:rPr>
                <w:sz w:val="27"/>
                <w:szCs w:val="27"/>
              </w:rPr>
            </w:pPr>
            <w:r w:rsidRPr="006A30E7">
              <w:rPr>
                <w:sz w:val="27"/>
                <w:szCs w:val="27"/>
              </w:rPr>
              <w:t>Körbélyegző</w:t>
            </w:r>
            <w:r w:rsidR="00927EDC">
              <w:rPr>
                <w:sz w:val="27"/>
                <w:szCs w:val="27"/>
              </w:rPr>
              <w:t>: Martinkó András</w:t>
            </w:r>
          </w:p>
          <w:p w:rsidR="00927EDC" w:rsidRDefault="00927EDC" w:rsidP="009B2020">
            <w:pPr>
              <w:ind w:left="680"/>
              <w:jc w:val="both"/>
              <w:rPr>
                <w:sz w:val="27"/>
                <w:szCs w:val="27"/>
              </w:rPr>
            </w:pPr>
            <w:r>
              <w:rPr>
                <w:sz w:val="27"/>
                <w:szCs w:val="27"/>
              </w:rPr>
              <w:t xml:space="preserve">                      </w:t>
            </w:r>
            <w:r w:rsidR="00A1352F">
              <w:rPr>
                <w:sz w:val="27"/>
                <w:szCs w:val="27"/>
              </w:rPr>
              <w:t xml:space="preserve">   </w:t>
            </w:r>
            <w:r>
              <w:rPr>
                <w:sz w:val="27"/>
                <w:szCs w:val="27"/>
              </w:rPr>
              <w:t>Általános Iskola</w:t>
            </w:r>
          </w:p>
          <w:p w:rsidR="00927EDC" w:rsidRPr="006A30E7" w:rsidRDefault="00927EDC" w:rsidP="009B2020">
            <w:pPr>
              <w:ind w:left="680"/>
              <w:jc w:val="both"/>
              <w:rPr>
                <w:sz w:val="27"/>
                <w:szCs w:val="27"/>
              </w:rPr>
            </w:pPr>
            <w:r>
              <w:rPr>
                <w:sz w:val="27"/>
                <w:szCs w:val="27"/>
              </w:rPr>
              <w:t xml:space="preserve">                         </w:t>
            </w:r>
            <w:r w:rsidR="00A1352F">
              <w:rPr>
                <w:sz w:val="27"/>
                <w:szCs w:val="27"/>
              </w:rPr>
              <w:t xml:space="preserve">     </w:t>
            </w:r>
            <w:r>
              <w:rPr>
                <w:sz w:val="27"/>
                <w:szCs w:val="27"/>
              </w:rPr>
              <w:t xml:space="preserve"> Szuhogy</w:t>
            </w:r>
          </w:p>
          <w:p w:rsidR="00927EDC" w:rsidRPr="006A30E7" w:rsidRDefault="00927EDC" w:rsidP="009B2020">
            <w:pPr>
              <w:ind w:left="680"/>
              <w:jc w:val="both"/>
              <w:rPr>
                <w:sz w:val="27"/>
                <w:szCs w:val="27"/>
              </w:rPr>
            </w:pPr>
          </w:p>
        </w:tc>
        <w:tc>
          <w:tcPr>
            <w:tcW w:w="4972" w:type="dxa"/>
          </w:tcPr>
          <w:p w:rsidR="00860C7A" w:rsidRPr="006A30E7" w:rsidRDefault="00860C7A" w:rsidP="009B2020">
            <w:pPr>
              <w:ind w:left="680"/>
              <w:jc w:val="both"/>
              <w:rPr>
                <w:sz w:val="27"/>
                <w:szCs w:val="27"/>
              </w:rPr>
            </w:pPr>
          </w:p>
        </w:tc>
      </w:tr>
    </w:tbl>
    <w:p w:rsidR="00993778" w:rsidRPr="006A30E7" w:rsidRDefault="00993778" w:rsidP="009B2020">
      <w:pPr>
        <w:spacing w:line="240" w:lineRule="auto"/>
        <w:ind w:left="680"/>
        <w:jc w:val="both"/>
        <w:rPr>
          <w:b/>
          <w:sz w:val="27"/>
          <w:szCs w:val="27"/>
        </w:rPr>
      </w:pPr>
    </w:p>
    <w:p w:rsidR="00BD0BA8" w:rsidRPr="006A30E7" w:rsidRDefault="00BD0BA8" w:rsidP="009B2020">
      <w:pPr>
        <w:spacing w:line="240" w:lineRule="auto"/>
        <w:ind w:left="680"/>
        <w:jc w:val="both"/>
        <w:rPr>
          <w:sz w:val="27"/>
          <w:szCs w:val="27"/>
        </w:rPr>
      </w:pPr>
    </w:p>
    <w:p w:rsidR="00BD0BA8" w:rsidRPr="006A30E7" w:rsidRDefault="00BD0BA8" w:rsidP="009B2020">
      <w:pPr>
        <w:spacing w:line="240" w:lineRule="auto"/>
        <w:ind w:left="680"/>
        <w:jc w:val="both"/>
        <w:rPr>
          <w:sz w:val="27"/>
          <w:szCs w:val="27"/>
        </w:rPr>
      </w:pPr>
      <w:r w:rsidRPr="006A30E7">
        <w:rPr>
          <w:sz w:val="27"/>
          <w:szCs w:val="27"/>
        </w:rPr>
        <w:t>Az intézményi bélyegző használatára jogosultak:</w:t>
      </w:r>
    </w:p>
    <w:p w:rsidR="00BD0BA8" w:rsidRPr="006A30E7" w:rsidRDefault="00A1352F" w:rsidP="009B2020">
      <w:pPr>
        <w:pStyle w:val="Listaszerbekezds"/>
        <w:numPr>
          <w:ilvl w:val="0"/>
          <w:numId w:val="2"/>
        </w:numPr>
        <w:spacing w:line="240" w:lineRule="auto"/>
        <w:ind w:left="680"/>
        <w:jc w:val="both"/>
        <w:rPr>
          <w:sz w:val="27"/>
          <w:szCs w:val="27"/>
        </w:rPr>
      </w:pPr>
      <w:r>
        <w:rPr>
          <w:sz w:val="27"/>
          <w:szCs w:val="27"/>
        </w:rPr>
        <w:t>intézményvezető</w:t>
      </w:r>
      <w:r w:rsidR="00BD0BA8" w:rsidRPr="006A30E7">
        <w:rPr>
          <w:sz w:val="27"/>
          <w:szCs w:val="27"/>
        </w:rPr>
        <w:t>: minden tekintetben</w:t>
      </w:r>
    </w:p>
    <w:p w:rsidR="00BD0BA8" w:rsidRPr="006A30E7" w:rsidRDefault="00BD0BA8" w:rsidP="009B2020">
      <w:pPr>
        <w:pStyle w:val="Listaszerbekezds"/>
        <w:numPr>
          <w:ilvl w:val="0"/>
          <w:numId w:val="2"/>
        </w:numPr>
        <w:spacing w:line="240" w:lineRule="auto"/>
        <w:ind w:left="680"/>
        <w:jc w:val="both"/>
        <w:rPr>
          <w:sz w:val="27"/>
          <w:szCs w:val="27"/>
        </w:rPr>
      </w:pPr>
      <w:r w:rsidRPr="006A30E7">
        <w:rPr>
          <w:sz w:val="27"/>
          <w:szCs w:val="27"/>
        </w:rPr>
        <w:t>iskolatitkár: iskolalátogatási igazolások, diákigazolványok kiállításakor, felelősségi körében tartozó esetekben.</w:t>
      </w:r>
    </w:p>
    <w:p w:rsidR="00BD0BA8" w:rsidRPr="006A30E7" w:rsidRDefault="00BD0BA8" w:rsidP="009B2020">
      <w:pPr>
        <w:pStyle w:val="Listaszerbekezds"/>
        <w:numPr>
          <w:ilvl w:val="0"/>
          <w:numId w:val="2"/>
        </w:numPr>
        <w:spacing w:line="240" w:lineRule="auto"/>
        <w:ind w:left="680"/>
        <w:jc w:val="both"/>
        <w:rPr>
          <w:sz w:val="27"/>
          <w:szCs w:val="27"/>
        </w:rPr>
      </w:pPr>
      <w:r w:rsidRPr="006A30E7">
        <w:rPr>
          <w:sz w:val="27"/>
          <w:szCs w:val="27"/>
        </w:rPr>
        <w:t xml:space="preserve">osztályfőnökök, pedagógusok: egyedi megbízás esetén </w:t>
      </w:r>
    </w:p>
    <w:p w:rsidR="00BD0BA8" w:rsidRPr="006A30E7" w:rsidRDefault="00BD0BA8" w:rsidP="00955BAE">
      <w:pPr>
        <w:spacing w:line="240" w:lineRule="auto"/>
        <w:ind w:left="680"/>
        <w:jc w:val="both"/>
        <w:rPr>
          <w:sz w:val="27"/>
          <w:szCs w:val="27"/>
        </w:rPr>
      </w:pPr>
      <w:r w:rsidRPr="006A30E7">
        <w:rPr>
          <w:sz w:val="27"/>
          <w:szCs w:val="27"/>
        </w:rPr>
        <w:t xml:space="preserve">A bélyegzőt csak átvételi elismervény ellenében lehet kiadni, melyet az intézmény igazgatója engedélyez. Használaton kívüli bélyegzőket </w:t>
      </w:r>
      <w:r w:rsidR="00955BAE">
        <w:rPr>
          <w:sz w:val="27"/>
          <w:szCs w:val="27"/>
        </w:rPr>
        <w:t>el kell zárni (páncélszekrény).</w:t>
      </w:r>
    </w:p>
    <w:p w:rsidR="00BD0BA8" w:rsidRPr="006A30E7" w:rsidRDefault="00BD0BA8" w:rsidP="009B2020">
      <w:pPr>
        <w:pStyle w:val="Listaszerbekezds"/>
        <w:numPr>
          <w:ilvl w:val="0"/>
          <w:numId w:val="4"/>
        </w:numPr>
        <w:spacing w:line="240" w:lineRule="auto"/>
        <w:ind w:left="680"/>
        <w:jc w:val="both"/>
        <w:rPr>
          <w:sz w:val="27"/>
          <w:szCs w:val="27"/>
        </w:rPr>
      </w:pPr>
      <w:r w:rsidRPr="006A30E7">
        <w:rPr>
          <w:sz w:val="27"/>
          <w:szCs w:val="27"/>
        </w:rPr>
        <w:t>Feladatellátáshoz szükséges pénzeszközök biztosítása:</w:t>
      </w:r>
    </w:p>
    <w:p w:rsidR="00BD0BA8" w:rsidRPr="006A30E7" w:rsidRDefault="00BD0BA8" w:rsidP="009B2020">
      <w:pPr>
        <w:pStyle w:val="Listaszerbekezds"/>
        <w:spacing w:line="240" w:lineRule="auto"/>
        <w:ind w:left="680"/>
        <w:jc w:val="both"/>
        <w:rPr>
          <w:sz w:val="27"/>
          <w:szCs w:val="27"/>
        </w:rPr>
      </w:pPr>
      <w:r w:rsidRPr="006A30E7">
        <w:rPr>
          <w:sz w:val="27"/>
          <w:szCs w:val="27"/>
        </w:rPr>
        <w:t xml:space="preserve">Az intézmény alaptevékenysége ellátásához szükséges pénzeszközök biztosításáról a fenntartó gondoskodik, a Klebelsberg Intézményfenntartó Központ belső szabályzata szerint. </w:t>
      </w:r>
    </w:p>
    <w:p w:rsidR="00BD0BA8" w:rsidRPr="006A30E7" w:rsidRDefault="00BD0BA8" w:rsidP="009B2020">
      <w:pPr>
        <w:spacing w:line="240" w:lineRule="auto"/>
        <w:ind w:left="680"/>
        <w:jc w:val="both"/>
        <w:rPr>
          <w:sz w:val="27"/>
          <w:szCs w:val="27"/>
        </w:rPr>
      </w:pPr>
    </w:p>
    <w:p w:rsidR="00BD0BA8" w:rsidRPr="006A30E7" w:rsidRDefault="00BD0BA8" w:rsidP="009B2020">
      <w:pPr>
        <w:pStyle w:val="Listaszerbekezds"/>
        <w:numPr>
          <w:ilvl w:val="0"/>
          <w:numId w:val="4"/>
        </w:numPr>
        <w:spacing w:line="240" w:lineRule="auto"/>
        <w:ind w:left="680"/>
        <w:jc w:val="both"/>
        <w:rPr>
          <w:sz w:val="27"/>
          <w:szCs w:val="27"/>
        </w:rPr>
      </w:pPr>
      <w:r w:rsidRPr="006A30E7">
        <w:rPr>
          <w:sz w:val="27"/>
          <w:szCs w:val="27"/>
        </w:rPr>
        <w:t>Kötelezettségvállalás rendje:</w:t>
      </w:r>
    </w:p>
    <w:p w:rsidR="0035154A" w:rsidRPr="006A30E7" w:rsidRDefault="00EB7CE2" w:rsidP="009B2020">
      <w:pPr>
        <w:pStyle w:val="Listaszerbekezds"/>
        <w:spacing w:line="240" w:lineRule="auto"/>
        <w:ind w:left="680"/>
        <w:jc w:val="both"/>
        <w:rPr>
          <w:sz w:val="27"/>
          <w:szCs w:val="27"/>
        </w:rPr>
      </w:pPr>
      <w:r w:rsidRPr="006A30E7">
        <w:rPr>
          <w:sz w:val="27"/>
          <w:szCs w:val="27"/>
        </w:rPr>
        <w:t>A kötelezettségvállalás rendjét a fenntartó intézmény „Kötelezettségvállalás, utalványozás, ellenjegyzés, érvényesítésének szabályzata” tartalmazza.</w:t>
      </w:r>
    </w:p>
    <w:p w:rsidR="000336B5" w:rsidRPr="006A30E7" w:rsidRDefault="000336B5" w:rsidP="009B2020">
      <w:pPr>
        <w:pStyle w:val="Listaszerbekezds"/>
        <w:spacing w:line="240" w:lineRule="auto"/>
        <w:ind w:left="680"/>
        <w:jc w:val="both"/>
        <w:rPr>
          <w:sz w:val="27"/>
          <w:szCs w:val="27"/>
        </w:rPr>
      </w:pPr>
    </w:p>
    <w:p w:rsidR="0035154A" w:rsidRPr="006A30E7" w:rsidRDefault="0035154A" w:rsidP="009B2020">
      <w:pPr>
        <w:pStyle w:val="Listaszerbekezds"/>
        <w:numPr>
          <w:ilvl w:val="0"/>
          <w:numId w:val="3"/>
        </w:numPr>
        <w:spacing w:line="240" w:lineRule="auto"/>
        <w:ind w:left="680"/>
        <w:jc w:val="both"/>
        <w:rPr>
          <w:b/>
          <w:sz w:val="27"/>
          <w:szCs w:val="27"/>
        </w:rPr>
      </w:pPr>
      <w:r w:rsidRPr="006A30E7">
        <w:rPr>
          <w:b/>
          <w:sz w:val="27"/>
          <w:szCs w:val="27"/>
        </w:rPr>
        <w:t>Az intézményi működés szakmai alapdokumentumai:</w:t>
      </w:r>
    </w:p>
    <w:p w:rsidR="0035154A" w:rsidRPr="006A30E7" w:rsidRDefault="0035154A" w:rsidP="009B2020">
      <w:pPr>
        <w:pStyle w:val="Listaszerbekezds"/>
        <w:spacing w:line="240" w:lineRule="auto"/>
        <w:ind w:left="680"/>
        <w:jc w:val="both"/>
        <w:rPr>
          <w:b/>
          <w:sz w:val="27"/>
          <w:szCs w:val="27"/>
        </w:rPr>
      </w:pPr>
    </w:p>
    <w:p w:rsidR="0035154A" w:rsidRPr="006A30E7" w:rsidRDefault="0035154A" w:rsidP="009B2020">
      <w:pPr>
        <w:pStyle w:val="Listaszerbekezds"/>
        <w:spacing w:line="240" w:lineRule="auto"/>
        <w:ind w:left="680"/>
        <w:jc w:val="both"/>
        <w:rPr>
          <w:b/>
          <w:sz w:val="27"/>
          <w:szCs w:val="27"/>
        </w:rPr>
      </w:pPr>
      <w:r w:rsidRPr="006A30E7">
        <w:rPr>
          <w:b/>
          <w:sz w:val="27"/>
          <w:szCs w:val="27"/>
        </w:rPr>
        <w:t>2.1.</w:t>
      </w:r>
      <w:r w:rsidR="00B079BE" w:rsidRPr="006A30E7">
        <w:rPr>
          <w:b/>
          <w:sz w:val="27"/>
          <w:szCs w:val="27"/>
        </w:rPr>
        <w:t>Pedagógiai (nevelési) program</w:t>
      </w:r>
    </w:p>
    <w:p w:rsidR="006E4929" w:rsidRPr="006A30E7" w:rsidRDefault="006E4929" w:rsidP="009B2020">
      <w:pPr>
        <w:pStyle w:val="Listaszerbekezds"/>
        <w:spacing w:line="240" w:lineRule="auto"/>
        <w:ind w:left="680"/>
        <w:jc w:val="both"/>
        <w:rPr>
          <w:sz w:val="27"/>
          <w:szCs w:val="27"/>
        </w:rPr>
      </w:pPr>
    </w:p>
    <w:p w:rsidR="00B079BE" w:rsidRPr="006A30E7" w:rsidRDefault="00B079BE" w:rsidP="009B2020">
      <w:pPr>
        <w:pStyle w:val="Listaszerbekezds"/>
        <w:spacing w:line="240" w:lineRule="auto"/>
        <w:ind w:left="680"/>
        <w:jc w:val="both"/>
        <w:rPr>
          <w:i/>
          <w:sz w:val="27"/>
          <w:szCs w:val="27"/>
        </w:rPr>
      </w:pPr>
      <w:r w:rsidRPr="006A30E7">
        <w:rPr>
          <w:sz w:val="27"/>
          <w:szCs w:val="27"/>
        </w:rPr>
        <w:t xml:space="preserve">Az intézmény szakmai működését – feladatait a Nemzeti Alaptanterv alapján – a </w:t>
      </w:r>
      <w:r w:rsidRPr="006A30E7">
        <w:rPr>
          <w:i/>
          <w:sz w:val="27"/>
          <w:szCs w:val="27"/>
        </w:rPr>
        <w:t xml:space="preserve">pedagógiai program </w:t>
      </w:r>
      <w:r w:rsidRPr="006A30E7">
        <w:rPr>
          <w:sz w:val="27"/>
          <w:szCs w:val="27"/>
        </w:rPr>
        <w:t xml:space="preserve">határozza meg, melynek </w:t>
      </w:r>
      <w:r w:rsidRPr="006A30E7">
        <w:rPr>
          <w:i/>
          <w:sz w:val="27"/>
          <w:szCs w:val="27"/>
        </w:rPr>
        <w:t>tartalma:</w:t>
      </w:r>
    </w:p>
    <w:p w:rsidR="00B079BE" w:rsidRPr="006A30E7" w:rsidRDefault="00B079BE" w:rsidP="009B2020">
      <w:pPr>
        <w:pStyle w:val="Listaszerbekezds"/>
        <w:numPr>
          <w:ilvl w:val="0"/>
          <w:numId w:val="2"/>
        </w:numPr>
        <w:spacing w:line="240" w:lineRule="auto"/>
        <w:ind w:left="680"/>
        <w:jc w:val="both"/>
        <w:rPr>
          <w:sz w:val="27"/>
          <w:szCs w:val="27"/>
        </w:rPr>
      </w:pPr>
      <w:r w:rsidRPr="006A30E7">
        <w:rPr>
          <w:i/>
          <w:sz w:val="27"/>
          <w:szCs w:val="27"/>
        </w:rPr>
        <w:t xml:space="preserve">a nevelés és az oktatás </w:t>
      </w:r>
      <w:r w:rsidRPr="006A30E7">
        <w:rPr>
          <w:sz w:val="27"/>
          <w:szCs w:val="27"/>
        </w:rPr>
        <w:t>alapelvei, céljai, feladatai,</w:t>
      </w:r>
    </w:p>
    <w:p w:rsidR="00B079BE" w:rsidRPr="006A30E7" w:rsidRDefault="00B079BE" w:rsidP="009B2020">
      <w:pPr>
        <w:pStyle w:val="Listaszerbekezds"/>
        <w:numPr>
          <w:ilvl w:val="0"/>
          <w:numId w:val="2"/>
        </w:numPr>
        <w:spacing w:line="240" w:lineRule="auto"/>
        <w:ind w:left="680"/>
        <w:jc w:val="both"/>
        <w:rPr>
          <w:sz w:val="27"/>
          <w:szCs w:val="27"/>
        </w:rPr>
      </w:pPr>
      <w:r w:rsidRPr="006A30E7">
        <w:rPr>
          <w:sz w:val="27"/>
          <w:szCs w:val="27"/>
        </w:rPr>
        <w:t>pedagógiai munka eljárásai, eszközei, felszerelései,</w:t>
      </w:r>
    </w:p>
    <w:p w:rsidR="00B079BE" w:rsidRPr="006A30E7" w:rsidRDefault="00B079BE" w:rsidP="009B2020">
      <w:pPr>
        <w:pStyle w:val="Listaszerbekezds"/>
        <w:numPr>
          <w:ilvl w:val="0"/>
          <w:numId w:val="2"/>
        </w:numPr>
        <w:spacing w:line="240" w:lineRule="auto"/>
        <w:ind w:left="680"/>
        <w:jc w:val="both"/>
        <w:rPr>
          <w:sz w:val="27"/>
          <w:szCs w:val="27"/>
        </w:rPr>
      </w:pPr>
      <w:r w:rsidRPr="006A30E7">
        <w:rPr>
          <w:sz w:val="27"/>
          <w:szCs w:val="27"/>
        </w:rPr>
        <w:t>a személyiség- és a közösségfejlesztés feladatai,</w:t>
      </w:r>
    </w:p>
    <w:p w:rsidR="00B079BE" w:rsidRPr="006A30E7" w:rsidRDefault="00B079BE" w:rsidP="009B2020">
      <w:pPr>
        <w:pStyle w:val="Listaszerbekezds"/>
        <w:numPr>
          <w:ilvl w:val="0"/>
          <w:numId w:val="2"/>
        </w:numPr>
        <w:spacing w:line="240" w:lineRule="auto"/>
        <w:ind w:left="680"/>
        <w:jc w:val="both"/>
        <w:rPr>
          <w:sz w:val="27"/>
          <w:szCs w:val="27"/>
        </w:rPr>
      </w:pPr>
      <w:r w:rsidRPr="006A30E7">
        <w:rPr>
          <w:sz w:val="27"/>
          <w:szCs w:val="27"/>
        </w:rPr>
        <w:t>a szülők és a pedagógusok együttműködésének formái,</w:t>
      </w:r>
    </w:p>
    <w:p w:rsidR="00B079BE" w:rsidRPr="006A30E7" w:rsidRDefault="00B079BE" w:rsidP="009B2020">
      <w:pPr>
        <w:pStyle w:val="Listaszerbekezds"/>
        <w:numPr>
          <w:ilvl w:val="0"/>
          <w:numId w:val="2"/>
        </w:numPr>
        <w:spacing w:line="240" w:lineRule="auto"/>
        <w:ind w:left="680"/>
        <w:jc w:val="both"/>
        <w:rPr>
          <w:sz w:val="27"/>
          <w:szCs w:val="27"/>
        </w:rPr>
      </w:pPr>
      <w:r w:rsidRPr="006A30E7">
        <w:rPr>
          <w:sz w:val="27"/>
          <w:szCs w:val="27"/>
        </w:rPr>
        <w:t>a tehetségfejlesztő és a felzárkóztató pedagógiai tevékenység,</w:t>
      </w:r>
    </w:p>
    <w:p w:rsidR="00B079BE" w:rsidRPr="006A30E7" w:rsidRDefault="00B079BE" w:rsidP="009B2020">
      <w:pPr>
        <w:pStyle w:val="Listaszerbekezds"/>
        <w:numPr>
          <w:ilvl w:val="0"/>
          <w:numId w:val="2"/>
        </w:numPr>
        <w:spacing w:line="240" w:lineRule="auto"/>
        <w:ind w:left="680"/>
        <w:jc w:val="both"/>
        <w:rPr>
          <w:sz w:val="27"/>
          <w:szCs w:val="27"/>
        </w:rPr>
      </w:pPr>
      <w:r w:rsidRPr="006A30E7">
        <w:rPr>
          <w:sz w:val="27"/>
          <w:szCs w:val="27"/>
        </w:rPr>
        <w:t xml:space="preserve">a gyermek- és </w:t>
      </w:r>
      <w:r w:rsidRPr="006A30E7">
        <w:rPr>
          <w:i/>
          <w:sz w:val="27"/>
          <w:szCs w:val="27"/>
        </w:rPr>
        <w:t xml:space="preserve">ifjúságvédelmi, a </w:t>
      </w:r>
      <w:r w:rsidRPr="006A30E7">
        <w:rPr>
          <w:sz w:val="27"/>
          <w:szCs w:val="27"/>
        </w:rPr>
        <w:t>szociális feladatok,</w:t>
      </w:r>
    </w:p>
    <w:p w:rsidR="00B079BE" w:rsidRPr="006A30E7" w:rsidRDefault="00B079BE" w:rsidP="009B2020">
      <w:pPr>
        <w:pStyle w:val="Listaszerbekezds"/>
        <w:numPr>
          <w:ilvl w:val="0"/>
          <w:numId w:val="2"/>
        </w:numPr>
        <w:spacing w:line="240" w:lineRule="auto"/>
        <w:ind w:left="680"/>
        <w:jc w:val="both"/>
        <w:rPr>
          <w:sz w:val="27"/>
          <w:szCs w:val="27"/>
        </w:rPr>
      </w:pPr>
      <w:r w:rsidRPr="006A30E7">
        <w:rPr>
          <w:sz w:val="27"/>
          <w:szCs w:val="27"/>
        </w:rPr>
        <w:t xml:space="preserve">a munka ellenőrzési, értékelési, </w:t>
      </w:r>
      <w:r w:rsidRPr="006A30E7">
        <w:rPr>
          <w:i/>
          <w:sz w:val="27"/>
          <w:szCs w:val="27"/>
        </w:rPr>
        <w:t xml:space="preserve">minőségfejlesztési </w:t>
      </w:r>
      <w:r w:rsidRPr="006A30E7">
        <w:rPr>
          <w:sz w:val="27"/>
          <w:szCs w:val="27"/>
        </w:rPr>
        <w:t>rendszere,</w:t>
      </w:r>
    </w:p>
    <w:p w:rsidR="00B079BE" w:rsidRPr="006A30E7" w:rsidRDefault="00B079BE" w:rsidP="009B2020">
      <w:pPr>
        <w:pStyle w:val="Listaszerbekezds"/>
        <w:numPr>
          <w:ilvl w:val="0"/>
          <w:numId w:val="2"/>
        </w:numPr>
        <w:spacing w:line="240" w:lineRule="auto"/>
        <w:ind w:left="680"/>
        <w:jc w:val="both"/>
        <w:rPr>
          <w:sz w:val="27"/>
          <w:szCs w:val="27"/>
        </w:rPr>
      </w:pPr>
      <w:r w:rsidRPr="006A30E7">
        <w:rPr>
          <w:i/>
          <w:sz w:val="27"/>
          <w:szCs w:val="27"/>
        </w:rPr>
        <w:t xml:space="preserve">a környezeti- és az egészségnevelési </w:t>
      </w:r>
      <w:r w:rsidRPr="006A30E7">
        <w:rPr>
          <w:sz w:val="27"/>
          <w:szCs w:val="27"/>
        </w:rPr>
        <w:t>program,</w:t>
      </w:r>
    </w:p>
    <w:p w:rsidR="00B079BE" w:rsidRPr="006A30E7" w:rsidRDefault="00B079BE" w:rsidP="009B2020">
      <w:pPr>
        <w:pStyle w:val="Listaszerbekezds"/>
        <w:numPr>
          <w:ilvl w:val="0"/>
          <w:numId w:val="2"/>
        </w:numPr>
        <w:spacing w:line="240" w:lineRule="auto"/>
        <w:ind w:left="680"/>
        <w:jc w:val="both"/>
        <w:rPr>
          <w:sz w:val="27"/>
          <w:szCs w:val="27"/>
        </w:rPr>
      </w:pPr>
      <w:r w:rsidRPr="006A30E7">
        <w:rPr>
          <w:sz w:val="27"/>
          <w:szCs w:val="27"/>
        </w:rPr>
        <w:t>belső szabályzatok,</w:t>
      </w:r>
    </w:p>
    <w:p w:rsidR="00B079BE" w:rsidRPr="006A30E7" w:rsidRDefault="00B079BE" w:rsidP="009B2020">
      <w:pPr>
        <w:pStyle w:val="Listaszerbekezds"/>
        <w:numPr>
          <w:ilvl w:val="0"/>
          <w:numId w:val="2"/>
        </w:numPr>
        <w:spacing w:line="240" w:lineRule="auto"/>
        <w:ind w:left="680"/>
        <w:jc w:val="both"/>
        <w:rPr>
          <w:sz w:val="27"/>
          <w:szCs w:val="27"/>
        </w:rPr>
      </w:pPr>
      <w:r w:rsidRPr="006A30E7">
        <w:rPr>
          <w:sz w:val="27"/>
          <w:szCs w:val="27"/>
        </w:rPr>
        <w:t>közalkalmazotti szabályzat,</w:t>
      </w:r>
    </w:p>
    <w:p w:rsidR="00B079BE" w:rsidRPr="006A30E7" w:rsidRDefault="002327CD" w:rsidP="009B2020">
      <w:pPr>
        <w:pStyle w:val="Listaszerbekezds"/>
        <w:numPr>
          <w:ilvl w:val="0"/>
          <w:numId w:val="2"/>
        </w:numPr>
        <w:spacing w:line="240" w:lineRule="auto"/>
        <w:ind w:left="680"/>
        <w:jc w:val="both"/>
        <w:rPr>
          <w:sz w:val="27"/>
          <w:szCs w:val="27"/>
        </w:rPr>
      </w:pPr>
      <w:r w:rsidRPr="006A30E7">
        <w:rPr>
          <w:sz w:val="27"/>
          <w:szCs w:val="27"/>
        </w:rPr>
        <w:t>gyakornoki szabályzat,</w:t>
      </w:r>
    </w:p>
    <w:p w:rsidR="002327CD" w:rsidRPr="006A30E7" w:rsidRDefault="002327CD" w:rsidP="009B2020">
      <w:pPr>
        <w:pStyle w:val="Listaszerbekezds"/>
        <w:numPr>
          <w:ilvl w:val="0"/>
          <w:numId w:val="2"/>
        </w:numPr>
        <w:spacing w:line="240" w:lineRule="auto"/>
        <w:ind w:left="680"/>
        <w:jc w:val="both"/>
        <w:rPr>
          <w:sz w:val="27"/>
          <w:szCs w:val="27"/>
        </w:rPr>
      </w:pPr>
      <w:r w:rsidRPr="006A30E7">
        <w:rPr>
          <w:i/>
          <w:sz w:val="27"/>
          <w:szCs w:val="27"/>
        </w:rPr>
        <w:t xml:space="preserve">a helyi tanterv, </w:t>
      </w:r>
      <w:r w:rsidRPr="006A30E7">
        <w:rPr>
          <w:sz w:val="27"/>
          <w:szCs w:val="27"/>
        </w:rPr>
        <w:t>ezen belül</w:t>
      </w:r>
    </w:p>
    <w:p w:rsidR="002327CD" w:rsidRPr="006A30E7" w:rsidRDefault="002327CD" w:rsidP="009B2020">
      <w:pPr>
        <w:pStyle w:val="Listaszerbekezds"/>
        <w:numPr>
          <w:ilvl w:val="1"/>
          <w:numId w:val="2"/>
        </w:numPr>
        <w:spacing w:line="240" w:lineRule="auto"/>
        <w:ind w:left="680"/>
        <w:jc w:val="both"/>
        <w:rPr>
          <w:sz w:val="27"/>
          <w:szCs w:val="27"/>
        </w:rPr>
      </w:pPr>
      <w:r w:rsidRPr="006A30E7">
        <w:rPr>
          <w:sz w:val="27"/>
          <w:szCs w:val="27"/>
        </w:rPr>
        <w:t>a tantárgyak és az óraterv (óraszámok) évfolyamonként,</w:t>
      </w:r>
    </w:p>
    <w:p w:rsidR="002327CD" w:rsidRPr="006A30E7" w:rsidRDefault="002327CD" w:rsidP="009B2020">
      <w:pPr>
        <w:pStyle w:val="Listaszerbekezds"/>
        <w:numPr>
          <w:ilvl w:val="1"/>
          <w:numId w:val="2"/>
        </w:numPr>
        <w:spacing w:line="240" w:lineRule="auto"/>
        <w:ind w:left="680"/>
        <w:jc w:val="both"/>
        <w:rPr>
          <w:sz w:val="27"/>
          <w:szCs w:val="27"/>
        </w:rPr>
      </w:pPr>
      <w:r w:rsidRPr="006A30E7">
        <w:rPr>
          <w:sz w:val="27"/>
          <w:szCs w:val="27"/>
        </w:rPr>
        <w:t>előírt tananyag a kötelező és választható foglalkozásokra,</w:t>
      </w:r>
    </w:p>
    <w:p w:rsidR="002327CD" w:rsidRPr="006A30E7" w:rsidRDefault="002327CD" w:rsidP="009B2020">
      <w:pPr>
        <w:pStyle w:val="Listaszerbekezds"/>
        <w:numPr>
          <w:ilvl w:val="1"/>
          <w:numId w:val="2"/>
        </w:numPr>
        <w:spacing w:line="240" w:lineRule="auto"/>
        <w:ind w:left="680"/>
        <w:jc w:val="both"/>
        <w:rPr>
          <w:sz w:val="27"/>
          <w:szCs w:val="27"/>
        </w:rPr>
      </w:pPr>
      <w:r w:rsidRPr="006A30E7">
        <w:rPr>
          <w:sz w:val="27"/>
          <w:szCs w:val="27"/>
        </w:rPr>
        <w:t>követelmények, a magasabb évfolyamra lépés feltételei,</w:t>
      </w:r>
    </w:p>
    <w:p w:rsidR="002327CD" w:rsidRPr="006A30E7" w:rsidRDefault="002327CD" w:rsidP="009B2020">
      <w:pPr>
        <w:pStyle w:val="Listaszerbekezds"/>
        <w:numPr>
          <w:ilvl w:val="1"/>
          <w:numId w:val="2"/>
        </w:numPr>
        <w:spacing w:line="240" w:lineRule="auto"/>
        <w:ind w:left="680"/>
        <w:jc w:val="both"/>
        <w:rPr>
          <w:sz w:val="27"/>
          <w:szCs w:val="27"/>
        </w:rPr>
      </w:pPr>
      <w:r w:rsidRPr="006A30E7">
        <w:rPr>
          <w:sz w:val="27"/>
          <w:szCs w:val="27"/>
        </w:rPr>
        <w:t>a beszámoltatás és a számonkérés módjai,</w:t>
      </w:r>
    </w:p>
    <w:p w:rsidR="002327CD" w:rsidRPr="006A30E7" w:rsidRDefault="002327CD" w:rsidP="009B2020">
      <w:pPr>
        <w:pStyle w:val="Listaszerbekezds"/>
        <w:numPr>
          <w:ilvl w:val="1"/>
          <w:numId w:val="2"/>
        </w:numPr>
        <w:spacing w:line="240" w:lineRule="auto"/>
        <w:ind w:left="680"/>
        <w:jc w:val="both"/>
        <w:rPr>
          <w:sz w:val="27"/>
          <w:szCs w:val="27"/>
        </w:rPr>
      </w:pPr>
      <w:r w:rsidRPr="006A30E7">
        <w:rPr>
          <w:sz w:val="27"/>
          <w:szCs w:val="27"/>
        </w:rPr>
        <w:t>a tanulók fizikai állapotmérésének módjai,</w:t>
      </w:r>
    </w:p>
    <w:p w:rsidR="002327CD" w:rsidRPr="006A30E7" w:rsidRDefault="002327CD" w:rsidP="009B2020">
      <w:pPr>
        <w:pStyle w:val="Listaszerbekezds"/>
        <w:numPr>
          <w:ilvl w:val="1"/>
          <w:numId w:val="2"/>
        </w:numPr>
        <w:spacing w:line="240" w:lineRule="auto"/>
        <w:ind w:left="680"/>
        <w:jc w:val="both"/>
        <w:rPr>
          <w:sz w:val="27"/>
          <w:szCs w:val="27"/>
        </w:rPr>
      </w:pPr>
      <w:r w:rsidRPr="006A30E7">
        <w:rPr>
          <w:sz w:val="27"/>
          <w:szCs w:val="27"/>
        </w:rPr>
        <w:t>a tankönyvek, taneszközök kiválasztásának elvei,</w:t>
      </w:r>
    </w:p>
    <w:p w:rsidR="002327CD" w:rsidRPr="006A30E7" w:rsidRDefault="002327CD" w:rsidP="009B2020">
      <w:pPr>
        <w:pStyle w:val="Listaszerbekezds"/>
        <w:numPr>
          <w:ilvl w:val="1"/>
          <w:numId w:val="2"/>
        </w:numPr>
        <w:spacing w:line="240" w:lineRule="auto"/>
        <w:ind w:left="680"/>
        <w:jc w:val="both"/>
        <w:rPr>
          <w:sz w:val="27"/>
          <w:szCs w:val="27"/>
        </w:rPr>
      </w:pPr>
      <w:r w:rsidRPr="006A30E7">
        <w:rPr>
          <w:sz w:val="27"/>
          <w:szCs w:val="27"/>
        </w:rPr>
        <w:t>a tanulók értékelésének, minősítésének szempontjai.</w:t>
      </w:r>
    </w:p>
    <w:p w:rsidR="00DB780C" w:rsidRDefault="002327CD" w:rsidP="00DB780C">
      <w:pPr>
        <w:spacing w:line="240" w:lineRule="auto"/>
        <w:jc w:val="both"/>
        <w:rPr>
          <w:b/>
          <w:sz w:val="27"/>
          <w:szCs w:val="27"/>
        </w:rPr>
      </w:pPr>
      <w:r w:rsidRPr="006A30E7">
        <w:rPr>
          <w:b/>
          <w:sz w:val="27"/>
          <w:szCs w:val="27"/>
        </w:rPr>
        <w:t>2.2. Jelen sz</w:t>
      </w:r>
      <w:r w:rsidR="00DB780C">
        <w:rPr>
          <w:b/>
          <w:sz w:val="27"/>
          <w:szCs w:val="27"/>
        </w:rPr>
        <w:t>ervezeti és működési szabályzat</w:t>
      </w:r>
    </w:p>
    <w:p w:rsidR="002327CD" w:rsidRDefault="002327CD" w:rsidP="00DB780C">
      <w:pPr>
        <w:spacing w:line="240" w:lineRule="auto"/>
        <w:jc w:val="both"/>
        <w:rPr>
          <w:b/>
          <w:sz w:val="27"/>
          <w:szCs w:val="27"/>
        </w:rPr>
      </w:pPr>
      <w:r w:rsidRPr="006A30E7">
        <w:rPr>
          <w:b/>
          <w:sz w:val="27"/>
          <w:szCs w:val="27"/>
        </w:rPr>
        <w:t>2.3. Házirend</w:t>
      </w:r>
    </w:p>
    <w:p w:rsidR="0007732F" w:rsidRDefault="0007732F" w:rsidP="009B2020">
      <w:pPr>
        <w:spacing w:line="240" w:lineRule="auto"/>
        <w:ind w:left="680"/>
        <w:jc w:val="both"/>
        <w:rPr>
          <w:b/>
          <w:sz w:val="27"/>
          <w:szCs w:val="27"/>
        </w:rPr>
      </w:pPr>
    </w:p>
    <w:p w:rsidR="002327CD" w:rsidRPr="007E50A7" w:rsidRDefault="00957AFA" w:rsidP="007E50A7">
      <w:pPr>
        <w:pStyle w:val="Listaszerbekezds"/>
        <w:numPr>
          <w:ilvl w:val="0"/>
          <w:numId w:val="3"/>
        </w:numPr>
        <w:spacing w:line="240" w:lineRule="auto"/>
        <w:jc w:val="both"/>
        <w:rPr>
          <w:b/>
          <w:sz w:val="27"/>
          <w:szCs w:val="27"/>
        </w:rPr>
      </w:pPr>
      <w:r w:rsidRPr="007E50A7">
        <w:rPr>
          <w:b/>
          <w:sz w:val="27"/>
          <w:szCs w:val="27"/>
        </w:rPr>
        <w:t>Az intézmény működését meghatározó további dokumentumok</w:t>
      </w:r>
    </w:p>
    <w:p w:rsidR="00957AFA" w:rsidRPr="006A30E7" w:rsidRDefault="00957AFA" w:rsidP="009B2020">
      <w:pPr>
        <w:pStyle w:val="Listaszerbekezds"/>
        <w:spacing w:line="240" w:lineRule="auto"/>
        <w:ind w:left="680"/>
        <w:jc w:val="both"/>
        <w:rPr>
          <w:b/>
          <w:sz w:val="27"/>
          <w:szCs w:val="27"/>
        </w:rPr>
      </w:pPr>
    </w:p>
    <w:p w:rsidR="0085255B" w:rsidRPr="006A30E7" w:rsidRDefault="00957AFA" w:rsidP="009B2020">
      <w:pPr>
        <w:pStyle w:val="Listaszerbekezds"/>
        <w:spacing w:line="240" w:lineRule="auto"/>
        <w:ind w:left="680"/>
        <w:jc w:val="both"/>
        <w:rPr>
          <w:sz w:val="27"/>
          <w:szCs w:val="27"/>
        </w:rPr>
      </w:pPr>
      <w:r w:rsidRPr="006A30E7">
        <w:rPr>
          <w:sz w:val="27"/>
          <w:szCs w:val="27"/>
        </w:rPr>
        <w:t>A tanulókat, alkalmazottakat védő-óvó előírások rendszere rendkívül szerteágazó, így azt egyetlen szabályzatban tömöríteni nem lehet, s nem indokolt. Az intézmény valamennyi tanulójára és dolgozójára</w:t>
      </w:r>
      <w:r w:rsidR="0085255B" w:rsidRPr="006A30E7">
        <w:rPr>
          <w:sz w:val="27"/>
          <w:szCs w:val="27"/>
        </w:rPr>
        <w:t xml:space="preserve"> vonatkozó védő-óvó előírások rendszere az alábbi dokumentumokban találhatóak, betartása az intézménnyel jogviszonyban álló tanulókra és dolgozókra egyaránt kötelező.</w:t>
      </w:r>
    </w:p>
    <w:p w:rsidR="0085255B" w:rsidRPr="006A30E7" w:rsidRDefault="0085255B" w:rsidP="009B2020">
      <w:pPr>
        <w:pStyle w:val="Listaszerbekezds"/>
        <w:numPr>
          <w:ilvl w:val="0"/>
          <w:numId w:val="2"/>
        </w:numPr>
        <w:spacing w:line="240" w:lineRule="auto"/>
        <w:ind w:left="680"/>
        <w:jc w:val="both"/>
        <w:rPr>
          <w:sz w:val="27"/>
          <w:szCs w:val="27"/>
        </w:rPr>
      </w:pPr>
      <w:r w:rsidRPr="006A30E7">
        <w:rPr>
          <w:sz w:val="27"/>
          <w:szCs w:val="27"/>
        </w:rPr>
        <w:t>Iskolai sportkör működési szabályzata</w:t>
      </w:r>
    </w:p>
    <w:p w:rsidR="0085255B" w:rsidRPr="006A30E7" w:rsidRDefault="0085255B" w:rsidP="009B2020">
      <w:pPr>
        <w:pStyle w:val="Listaszerbekezds"/>
        <w:numPr>
          <w:ilvl w:val="0"/>
          <w:numId w:val="2"/>
        </w:numPr>
        <w:spacing w:line="240" w:lineRule="auto"/>
        <w:ind w:left="680"/>
        <w:jc w:val="both"/>
        <w:rPr>
          <w:sz w:val="27"/>
          <w:szCs w:val="27"/>
        </w:rPr>
      </w:pPr>
      <w:r w:rsidRPr="006A30E7">
        <w:rPr>
          <w:sz w:val="27"/>
          <w:szCs w:val="27"/>
        </w:rPr>
        <w:t>Tűzvédelmi szabályzat</w:t>
      </w:r>
    </w:p>
    <w:p w:rsidR="0085255B" w:rsidRPr="006A30E7" w:rsidRDefault="0085255B" w:rsidP="009B2020">
      <w:pPr>
        <w:pStyle w:val="Listaszerbekezds"/>
        <w:numPr>
          <w:ilvl w:val="0"/>
          <w:numId w:val="2"/>
        </w:numPr>
        <w:spacing w:line="240" w:lineRule="auto"/>
        <w:ind w:left="680"/>
        <w:jc w:val="both"/>
        <w:rPr>
          <w:sz w:val="27"/>
          <w:szCs w:val="27"/>
        </w:rPr>
      </w:pPr>
      <w:r w:rsidRPr="006A30E7">
        <w:rPr>
          <w:sz w:val="27"/>
          <w:szCs w:val="27"/>
        </w:rPr>
        <w:t>Tűzriadó terv</w:t>
      </w:r>
    </w:p>
    <w:p w:rsidR="00993778" w:rsidRDefault="00993778" w:rsidP="009B2020">
      <w:pPr>
        <w:pStyle w:val="Listaszerbekezds"/>
        <w:spacing w:line="240" w:lineRule="auto"/>
        <w:ind w:left="680"/>
        <w:jc w:val="both"/>
        <w:rPr>
          <w:sz w:val="27"/>
          <w:szCs w:val="27"/>
        </w:rPr>
      </w:pPr>
    </w:p>
    <w:p w:rsidR="00955BAE" w:rsidRDefault="00955BAE" w:rsidP="009B2020">
      <w:pPr>
        <w:pStyle w:val="Listaszerbekezds"/>
        <w:spacing w:line="240" w:lineRule="auto"/>
        <w:ind w:left="680"/>
        <w:jc w:val="both"/>
        <w:rPr>
          <w:sz w:val="27"/>
          <w:szCs w:val="27"/>
        </w:rPr>
      </w:pPr>
    </w:p>
    <w:p w:rsidR="00955BAE" w:rsidRPr="006A30E7" w:rsidRDefault="00955BAE" w:rsidP="009B2020">
      <w:pPr>
        <w:pStyle w:val="Listaszerbekezds"/>
        <w:spacing w:line="240" w:lineRule="auto"/>
        <w:ind w:left="680"/>
        <w:jc w:val="both"/>
        <w:rPr>
          <w:sz w:val="27"/>
          <w:szCs w:val="27"/>
        </w:rPr>
      </w:pPr>
    </w:p>
    <w:p w:rsidR="0085255B" w:rsidRPr="006A30E7" w:rsidRDefault="0085255B" w:rsidP="009B2020">
      <w:pPr>
        <w:pStyle w:val="Listaszerbekezds"/>
        <w:numPr>
          <w:ilvl w:val="0"/>
          <w:numId w:val="3"/>
        </w:numPr>
        <w:spacing w:line="240" w:lineRule="auto"/>
        <w:ind w:left="680"/>
        <w:jc w:val="both"/>
        <w:rPr>
          <w:b/>
          <w:sz w:val="27"/>
          <w:szCs w:val="27"/>
        </w:rPr>
      </w:pPr>
      <w:r w:rsidRPr="006A30E7">
        <w:rPr>
          <w:b/>
          <w:sz w:val="27"/>
          <w:szCs w:val="27"/>
        </w:rPr>
        <w:lastRenderedPageBreak/>
        <w:t>Szervezési dokumentumok és a nyilvánosság</w:t>
      </w:r>
    </w:p>
    <w:p w:rsidR="0085255B" w:rsidRPr="006A30E7" w:rsidRDefault="0085255B" w:rsidP="009B2020">
      <w:pPr>
        <w:pStyle w:val="Listaszerbekezds"/>
        <w:spacing w:line="240" w:lineRule="auto"/>
        <w:ind w:left="680"/>
        <w:jc w:val="both"/>
        <w:rPr>
          <w:b/>
          <w:sz w:val="27"/>
          <w:szCs w:val="27"/>
        </w:rPr>
      </w:pPr>
    </w:p>
    <w:p w:rsidR="0085255B" w:rsidRPr="00612D2A" w:rsidRDefault="0085255B" w:rsidP="009B2020">
      <w:pPr>
        <w:pStyle w:val="Listaszerbekezds"/>
        <w:spacing w:line="240" w:lineRule="auto"/>
        <w:ind w:left="680"/>
        <w:jc w:val="both"/>
        <w:rPr>
          <w:b/>
          <w:sz w:val="27"/>
          <w:szCs w:val="27"/>
        </w:rPr>
      </w:pPr>
      <w:r w:rsidRPr="00612D2A">
        <w:rPr>
          <w:b/>
          <w:sz w:val="27"/>
          <w:szCs w:val="27"/>
        </w:rPr>
        <w:t>4.1. Intézményi munkaterv</w:t>
      </w:r>
    </w:p>
    <w:p w:rsidR="006E4929" w:rsidRPr="006A30E7" w:rsidRDefault="006E4929" w:rsidP="009B2020">
      <w:pPr>
        <w:pStyle w:val="Listaszerbekezds"/>
        <w:spacing w:line="240" w:lineRule="auto"/>
        <w:ind w:left="680"/>
        <w:jc w:val="both"/>
        <w:rPr>
          <w:sz w:val="27"/>
          <w:szCs w:val="27"/>
        </w:rPr>
      </w:pPr>
    </w:p>
    <w:p w:rsidR="0085255B" w:rsidRPr="006A30E7" w:rsidRDefault="0085255B" w:rsidP="009B2020">
      <w:pPr>
        <w:pStyle w:val="Listaszerbekezds"/>
        <w:spacing w:line="240" w:lineRule="auto"/>
        <w:ind w:left="680"/>
        <w:jc w:val="both"/>
        <w:rPr>
          <w:sz w:val="27"/>
          <w:szCs w:val="27"/>
        </w:rPr>
      </w:pPr>
      <w:r w:rsidRPr="006A30E7">
        <w:rPr>
          <w:sz w:val="27"/>
          <w:szCs w:val="27"/>
        </w:rPr>
        <w:t xml:space="preserve">Az intézmény egy tanévre szóló helyi rendjét, programjait, a </w:t>
      </w:r>
      <w:r w:rsidRPr="006A30E7">
        <w:rPr>
          <w:i/>
          <w:sz w:val="27"/>
          <w:szCs w:val="27"/>
        </w:rPr>
        <w:t xml:space="preserve">nevelőtestület határozza meg </w:t>
      </w:r>
      <w:r w:rsidRPr="006A30E7">
        <w:rPr>
          <w:sz w:val="27"/>
          <w:szCs w:val="27"/>
        </w:rPr>
        <w:t>és rögzíti munkatervben, az érintettek véleményének figyelembe vételével.</w:t>
      </w:r>
    </w:p>
    <w:p w:rsidR="0085255B" w:rsidRPr="006A30E7" w:rsidRDefault="0085255B" w:rsidP="009B2020">
      <w:pPr>
        <w:pStyle w:val="Listaszerbekezds"/>
        <w:spacing w:line="240" w:lineRule="auto"/>
        <w:ind w:left="680"/>
        <w:jc w:val="both"/>
        <w:rPr>
          <w:sz w:val="27"/>
          <w:szCs w:val="27"/>
        </w:rPr>
      </w:pPr>
      <w:r w:rsidRPr="006A30E7">
        <w:rPr>
          <w:sz w:val="27"/>
          <w:szCs w:val="27"/>
        </w:rPr>
        <w:t xml:space="preserve">A </w:t>
      </w:r>
      <w:r w:rsidR="00841CD1" w:rsidRPr="006A30E7">
        <w:rPr>
          <w:i/>
          <w:sz w:val="27"/>
          <w:szCs w:val="27"/>
        </w:rPr>
        <w:t xml:space="preserve">munkaterv </w:t>
      </w:r>
      <w:r w:rsidR="00841CD1" w:rsidRPr="006A30E7">
        <w:rPr>
          <w:sz w:val="27"/>
          <w:szCs w:val="27"/>
        </w:rPr>
        <w:t>tartalmazza</w:t>
      </w:r>
      <w:r w:rsidR="006E4929" w:rsidRPr="006A30E7">
        <w:rPr>
          <w:sz w:val="27"/>
          <w:szCs w:val="27"/>
        </w:rPr>
        <w:t>:</w:t>
      </w:r>
    </w:p>
    <w:p w:rsidR="006E4929" w:rsidRPr="006A30E7" w:rsidRDefault="006E4929" w:rsidP="009B2020">
      <w:pPr>
        <w:pStyle w:val="Listaszerbekezds"/>
        <w:numPr>
          <w:ilvl w:val="0"/>
          <w:numId w:val="2"/>
        </w:numPr>
        <w:spacing w:line="240" w:lineRule="auto"/>
        <w:ind w:left="680"/>
        <w:jc w:val="both"/>
        <w:rPr>
          <w:sz w:val="27"/>
          <w:szCs w:val="27"/>
        </w:rPr>
      </w:pPr>
      <w:r w:rsidRPr="006A30E7">
        <w:rPr>
          <w:i/>
          <w:sz w:val="27"/>
          <w:szCs w:val="27"/>
        </w:rPr>
        <w:t xml:space="preserve">a konkrét feladatok, tevékenységek </w:t>
      </w:r>
      <w:r w:rsidRPr="006A30E7">
        <w:rPr>
          <w:sz w:val="27"/>
          <w:szCs w:val="27"/>
        </w:rPr>
        <w:t>megnevezését,</w:t>
      </w:r>
    </w:p>
    <w:p w:rsidR="006E4929" w:rsidRPr="006A30E7" w:rsidRDefault="006E4929" w:rsidP="009B2020">
      <w:pPr>
        <w:pStyle w:val="Listaszerbekezds"/>
        <w:numPr>
          <w:ilvl w:val="0"/>
          <w:numId w:val="2"/>
        </w:numPr>
        <w:spacing w:line="240" w:lineRule="auto"/>
        <w:ind w:left="680"/>
        <w:jc w:val="both"/>
        <w:rPr>
          <w:sz w:val="27"/>
          <w:szCs w:val="27"/>
        </w:rPr>
      </w:pPr>
      <w:r w:rsidRPr="006A30E7">
        <w:rPr>
          <w:sz w:val="27"/>
          <w:szCs w:val="27"/>
        </w:rPr>
        <w:t xml:space="preserve">a kitűzött </w:t>
      </w:r>
      <w:r w:rsidRPr="006A30E7">
        <w:rPr>
          <w:i/>
          <w:sz w:val="27"/>
          <w:szCs w:val="27"/>
        </w:rPr>
        <w:t xml:space="preserve">időpontok és határidők </w:t>
      </w:r>
      <w:r w:rsidRPr="006A30E7">
        <w:rPr>
          <w:sz w:val="27"/>
          <w:szCs w:val="27"/>
        </w:rPr>
        <w:t>dátumát,</w:t>
      </w:r>
    </w:p>
    <w:p w:rsidR="006E4929" w:rsidRPr="006A30E7" w:rsidRDefault="006E4929" w:rsidP="009B2020">
      <w:pPr>
        <w:pStyle w:val="Listaszerbekezds"/>
        <w:numPr>
          <w:ilvl w:val="0"/>
          <w:numId w:val="2"/>
        </w:numPr>
        <w:spacing w:line="240" w:lineRule="auto"/>
        <w:ind w:left="680"/>
        <w:jc w:val="both"/>
        <w:rPr>
          <w:sz w:val="27"/>
          <w:szCs w:val="27"/>
        </w:rPr>
      </w:pPr>
      <w:r w:rsidRPr="006A30E7">
        <w:rPr>
          <w:sz w:val="27"/>
          <w:szCs w:val="27"/>
        </w:rPr>
        <w:t xml:space="preserve">a munkatevékenységet ellátó </w:t>
      </w:r>
      <w:r w:rsidRPr="006A30E7">
        <w:rPr>
          <w:i/>
          <w:sz w:val="27"/>
          <w:szCs w:val="27"/>
        </w:rPr>
        <w:t xml:space="preserve">felelősök </w:t>
      </w:r>
      <w:r w:rsidRPr="006A30E7">
        <w:rPr>
          <w:sz w:val="27"/>
          <w:szCs w:val="27"/>
        </w:rPr>
        <w:t>név szerinti felsorolását.</w:t>
      </w:r>
    </w:p>
    <w:p w:rsidR="006E4929" w:rsidRPr="006A30E7" w:rsidRDefault="006E4929" w:rsidP="009B2020">
      <w:pPr>
        <w:spacing w:line="240" w:lineRule="auto"/>
        <w:ind w:left="680"/>
        <w:jc w:val="both"/>
        <w:rPr>
          <w:sz w:val="27"/>
          <w:szCs w:val="27"/>
        </w:rPr>
      </w:pPr>
    </w:p>
    <w:p w:rsidR="006E4929" w:rsidRPr="00612D2A" w:rsidRDefault="006E4929" w:rsidP="009B2020">
      <w:pPr>
        <w:spacing w:line="240" w:lineRule="auto"/>
        <w:ind w:left="680"/>
        <w:jc w:val="both"/>
        <w:rPr>
          <w:b/>
          <w:sz w:val="27"/>
          <w:szCs w:val="27"/>
        </w:rPr>
      </w:pPr>
      <w:r w:rsidRPr="00612D2A">
        <w:rPr>
          <w:b/>
          <w:sz w:val="27"/>
          <w:szCs w:val="27"/>
        </w:rPr>
        <w:t xml:space="preserve">4.2. Tantárgyfelosztás </w:t>
      </w:r>
    </w:p>
    <w:p w:rsidR="006E4929" w:rsidRPr="006A30E7" w:rsidRDefault="006E4929" w:rsidP="009B2020">
      <w:pPr>
        <w:spacing w:line="240" w:lineRule="auto"/>
        <w:ind w:left="680"/>
        <w:jc w:val="both"/>
        <w:rPr>
          <w:sz w:val="27"/>
          <w:szCs w:val="27"/>
        </w:rPr>
      </w:pPr>
      <w:r w:rsidRPr="006A30E7">
        <w:rPr>
          <w:sz w:val="27"/>
          <w:szCs w:val="27"/>
        </w:rPr>
        <w:t xml:space="preserve">A </w:t>
      </w:r>
      <w:r w:rsidRPr="006A30E7">
        <w:rPr>
          <w:i/>
          <w:sz w:val="27"/>
          <w:szCs w:val="27"/>
        </w:rPr>
        <w:t xml:space="preserve">tantárgyfelosztás </w:t>
      </w:r>
      <w:r w:rsidRPr="006A30E7">
        <w:rPr>
          <w:sz w:val="27"/>
          <w:szCs w:val="27"/>
        </w:rPr>
        <w:t>tanügyigazgatási dokumentum, amit</w:t>
      </w:r>
      <w:r w:rsidR="00706459" w:rsidRPr="006A30E7">
        <w:rPr>
          <w:sz w:val="27"/>
          <w:szCs w:val="27"/>
        </w:rPr>
        <w:t xml:space="preserve"> </w:t>
      </w:r>
      <w:r w:rsidRPr="006A30E7">
        <w:rPr>
          <w:sz w:val="27"/>
          <w:szCs w:val="27"/>
        </w:rPr>
        <w:t xml:space="preserve">a pedagógiai irányításért felelős </w:t>
      </w:r>
      <w:r w:rsidR="00A1352F">
        <w:rPr>
          <w:i/>
          <w:sz w:val="27"/>
          <w:szCs w:val="27"/>
        </w:rPr>
        <w:t>intézményvezető</w:t>
      </w:r>
      <w:r w:rsidRPr="006A30E7">
        <w:rPr>
          <w:i/>
          <w:sz w:val="27"/>
          <w:szCs w:val="27"/>
        </w:rPr>
        <w:t xml:space="preserve"> tanévenként </w:t>
      </w:r>
      <w:r w:rsidRPr="006A30E7">
        <w:rPr>
          <w:sz w:val="27"/>
          <w:szCs w:val="27"/>
        </w:rPr>
        <w:t>készít el. A tantárgyfelosztást a nevelőtestület véleményezi, és a fenntartó fogad el. Tartalmazza:</w:t>
      </w:r>
    </w:p>
    <w:p w:rsidR="006E4929" w:rsidRPr="006A30E7" w:rsidRDefault="006E4929" w:rsidP="009B2020">
      <w:pPr>
        <w:pStyle w:val="Listaszerbekezds"/>
        <w:numPr>
          <w:ilvl w:val="0"/>
          <w:numId w:val="2"/>
        </w:numPr>
        <w:spacing w:line="240" w:lineRule="auto"/>
        <w:ind w:left="680"/>
        <w:jc w:val="both"/>
        <w:rPr>
          <w:sz w:val="27"/>
          <w:szCs w:val="27"/>
        </w:rPr>
      </w:pPr>
      <w:r w:rsidRPr="006A30E7">
        <w:rPr>
          <w:sz w:val="27"/>
          <w:szCs w:val="27"/>
        </w:rPr>
        <w:t xml:space="preserve">évfolyamonként a </w:t>
      </w:r>
      <w:r w:rsidRPr="006A30E7">
        <w:rPr>
          <w:i/>
          <w:sz w:val="27"/>
          <w:szCs w:val="27"/>
        </w:rPr>
        <w:t xml:space="preserve">tanulócsoportokat </w:t>
      </w:r>
      <w:r w:rsidRPr="006A30E7">
        <w:rPr>
          <w:sz w:val="27"/>
          <w:szCs w:val="27"/>
        </w:rPr>
        <w:t>és a csoportbontásokat,</w:t>
      </w:r>
    </w:p>
    <w:p w:rsidR="006E4929" w:rsidRPr="006A30E7" w:rsidRDefault="006E4929" w:rsidP="009B2020">
      <w:pPr>
        <w:pStyle w:val="Listaszerbekezds"/>
        <w:numPr>
          <w:ilvl w:val="0"/>
          <w:numId w:val="2"/>
        </w:numPr>
        <w:spacing w:line="240" w:lineRule="auto"/>
        <w:ind w:left="680"/>
        <w:jc w:val="both"/>
        <w:rPr>
          <w:sz w:val="27"/>
          <w:szCs w:val="27"/>
        </w:rPr>
      </w:pPr>
      <w:r w:rsidRPr="006A30E7">
        <w:rPr>
          <w:sz w:val="27"/>
          <w:szCs w:val="27"/>
        </w:rPr>
        <w:t xml:space="preserve">az óraterv alapján tartandó </w:t>
      </w:r>
      <w:r w:rsidRPr="006A30E7">
        <w:rPr>
          <w:i/>
          <w:sz w:val="27"/>
          <w:szCs w:val="27"/>
        </w:rPr>
        <w:t>tantárgyakat,</w:t>
      </w:r>
    </w:p>
    <w:p w:rsidR="006E4929" w:rsidRPr="006A30E7" w:rsidRDefault="006E4929" w:rsidP="009B2020">
      <w:pPr>
        <w:pStyle w:val="Listaszerbekezds"/>
        <w:numPr>
          <w:ilvl w:val="0"/>
          <w:numId w:val="2"/>
        </w:numPr>
        <w:spacing w:line="240" w:lineRule="auto"/>
        <w:ind w:left="680"/>
        <w:jc w:val="both"/>
        <w:rPr>
          <w:sz w:val="27"/>
          <w:szCs w:val="27"/>
        </w:rPr>
      </w:pPr>
      <w:r w:rsidRPr="006A30E7">
        <w:rPr>
          <w:sz w:val="27"/>
          <w:szCs w:val="27"/>
        </w:rPr>
        <w:t xml:space="preserve">az alkalmazott </w:t>
      </w:r>
      <w:r w:rsidRPr="006A30E7">
        <w:rPr>
          <w:i/>
          <w:sz w:val="27"/>
          <w:szCs w:val="27"/>
        </w:rPr>
        <w:t xml:space="preserve">pedagógusok név szerinti feladatait: </w:t>
      </w:r>
      <w:r w:rsidRPr="006A30E7">
        <w:rPr>
          <w:sz w:val="27"/>
          <w:szCs w:val="27"/>
        </w:rPr>
        <w:t>a megtartandó tanórákat, foglalkozásokat,</w:t>
      </w:r>
    </w:p>
    <w:p w:rsidR="006E4929" w:rsidRPr="006A30E7" w:rsidRDefault="006E4929" w:rsidP="009B2020">
      <w:pPr>
        <w:pStyle w:val="Listaszerbekezds"/>
        <w:numPr>
          <w:ilvl w:val="0"/>
          <w:numId w:val="2"/>
        </w:numPr>
        <w:spacing w:line="240" w:lineRule="auto"/>
        <w:ind w:left="680"/>
        <w:jc w:val="both"/>
        <w:rPr>
          <w:sz w:val="27"/>
          <w:szCs w:val="27"/>
        </w:rPr>
      </w:pPr>
      <w:r w:rsidRPr="006A30E7">
        <w:rPr>
          <w:sz w:val="27"/>
          <w:szCs w:val="27"/>
        </w:rPr>
        <w:t xml:space="preserve">mindezek intézményi szintű </w:t>
      </w:r>
      <w:r w:rsidRPr="006A30E7">
        <w:rPr>
          <w:i/>
          <w:sz w:val="27"/>
          <w:szCs w:val="27"/>
        </w:rPr>
        <w:t xml:space="preserve">összesítését. </w:t>
      </w:r>
    </w:p>
    <w:p w:rsidR="00A1352F" w:rsidRDefault="006E4929" w:rsidP="00955BAE">
      <w:pPr>
        <w:spacing w:line="240" w:lineRule="auto"/>
        <w:ind w:left="680"/>
        <w:jc w:val="both"/>
        <w:rPr>
          <w:sz w:val="27"/>
          <w:szCs w:val="27"/>
        </w:rPr>
      </w:pPr>
      <w:r w:rsidRPr="006A30E7">
        <w:rPr>
          <w:sz w:val="27"/>
          <w:szCs w:val="27"/>
        </w:rPr>
        <w:t xml:space="preserve">A tantárgyfelosztás a pedagógus munkarend alapokmánya: a feltüntetett, kötelező óraszámba beszámítható feladatok összegzésével magában foglalja az intézmény pedagógiai tevékenységének </w:t>
      </w:r>
      <w:r w:rsidRPr="006A30E7">
        <w:rPr>
          <w:i/>
          <w:sz w:val="27"/>
          <w:szCs w:val="27"/>
        </w:rPr>
        <w:t xml:space="preserve">időráfordítását, </w:t>
      </w:r>
      <w:r w:rsidRPr="006A30E7">
        <w:rPr>
          <w:sz w:val="27"/>
          <w:szCs w:val="27"/>
        </w:rPr>
        <w:t>sőt a gazdasági és pénzügyi konzekvenciáit is.</w:t>
      </w:r>
      <w:r w:rsidR="00955BAE">
        <w:rPr>
          <w:sz w:val="27"/>
          <w:szCs w:val="27"/>
        </w:rPr>
        <w:t xml:space="preserve"> </w:t>
      </w:r>
    </w:p>
    <w:p w:rsidR="00955BAE" w:rsidRPr="006A30E7" w:rsidRDefault="00955BAE" w:rsidP="00955BAE">
      <w:pPr>
        <w:spacing w:line="240" w:lineRule="auto"/>
        <w:ind w:left="680"/>
        <w:jc w:val="both"/>
        <w:rPr>
          <w:sz w:val="27"/>
          <w:szCs w:val="27"/>
        </w:rPr>
      </w:pPr>
    </w:p>
    <w:p w:rsidR="006E4929" w:rsidRPr="00612D2A" w:rsidRDefault="006E4929" w:rsidP="009B2020">
      <w:pPr>
        <w:spacing w:line="240" w:lineRule="auto"/>
        <w:ind w:left="680"/>
        <w:jc w:val="both"/>
        <w:rPr>
          <w:b/>
          <w:sz w:val="27"/>
          <w:szCs w:val="27"/>
        </w:rPr>
      </w:pPr>
      <w:r w:rsidRPr="00612D2A">
        <w:rPr>
          <w:b/>
          <w:sz w:val="27"/>
          <w:szCs w:val="27"/>
        </w:rPr>
        <w:t>4.3. Órarend és terembeosztás</w:t>
      </w:r>
    </w:p>
    <w:p w:rsidR="006E4929" w:rsidRPr="006A30E7" w:rsidRDefault="006E4929" w:rsidP="009B2020">
      <w:pPr>
        <w:spacing w:line="240" w:lineRule="auto"/>
        <w:ind w:left="680"/>
        <w:jc w:val="both"/>
        <w:rPr>
          <w:sz w:val="27"/>
          <w:szCs w:val="27"/>
        </w:rPr>
      </w:pPr>
      <w:r w:rsidRPr="006A30E7">
        <w:rPr>
          <w:sz w:val="27"/>
          <w:szCs w:val="27"/>
        </w:rPr>
        <w:t xml:space="preserve">A tantárgyfelosztás alapján a pedagógusok </w:t>
      </w:r>
      <w:r w:rsidR="00AC73A9" w:rsidRPr="006A30E7">
        <w:rPr>
          <w:i/>
          <w:sz w:val="27"/>
          <w:szCs w:val="27"/>
        </w:rPr>
        <w:t xml:space="preserve">konkrét napi munkaidő beosztása </w:t>
      </w:r>
      <w:r w:rsidR="00AC73A9" w:rsidRPr="006A30E7">
        <w:rPr>
          <w:sz w:val="27"/>
          <w:szCs w:val="27"/>
        </w:rPr>
        <w:t xml:space="preserve">órarend szerint történik. </w:t>
      </w:r>
      <w:r w:rsidR="00AC73A9" w:rsidRPr="006A30E7">
        <w:rPr>
          <w:i/>
          <w:sz w:val="27"/>
          <w:szCs w:val="27"/>
        </w:rPr>
        <w:t xml:space="preserve">Heti órarend </w:t>
      </w:r>
      <w:r w:rsidR="00AC73A9" w:rsidRPr="006A30E7">
        <w:rPr>
          <w:sz w:val="27"/>
          <w:szCs w:val="27"/>
        </w:rPr>
        <w:t>írja elő a pedagógusok és a diákok részére, hogy mikor, kinek és milyen tanítási órán (foglalkozáson) kell részt venni. Az órarend elkészítésének szempontjai:</w:t>
      </w:r>
    </w:p>
    <w:p w:rsidR="00AC73A9" w:rsidRPr="006A30E7" w:rsidRDefault="00AC73A9" w:rsidP="009B2020">
      <w:pPr>
        <w:pStyle w:val="Listaszerbekezds"/>
        <w:numPr>
          <w:ilvl w:val="0"/>
          <w:numId w:val="2"/>
        </w:numPr>
        <w:spacing w:line="240" w:lineRule="auto"/>
        <w:ind w:left="680"/>
        <w:jc w:val="both"/>
        <w:rPr>
          <w:sz w:val="27"/>
          <w:szCs w:val="27"/>
        </w:rPr>
      </w:pPr>
      <w:r w:rsidRPr="006A30E7">
        <w:rPr>
          <w:sz w:val="27"/>
          <w:szCs w:val="27"/>
        </w:rPr>
        <w:t>az egyes tanulócsoportok héten belüli egyenletes terhelése,</w:t>
      </w:r>
    </w:p>
    <w:p w:rsidR="00AC73A9" w:rsidRPr="006A30E7" w:rsidRDefault="00AC73A9" w:rsidP="009B2020">
      <w:pPr>
        <w:pStyle w:val="Listaszerbekezds"/>
        <w:numPr>
          <w:ilvl w:val="0"/>
          <w:numId w:val="2"/>
        </w:numPr>
        <w:spacing w:line="240" w:lineRule="auto"/>
        <w:ind w:left="680"/>
        <w:jc w:val="both"/>
        <w:rPr>
          <w:sz w:val="27"/>
          <w:szCs w:val="27"/>
        </w:rPr>
      </w:pPr>
      <w:r w:rsidRPr="006A30E7">
        <w:rPr>
          <w:sz w:val="27"/>
          <w:szCs w:val="27"/>
        </w:rPr>
        <w:t>a csoportbontások végrehajthatósága,</w:t>
      </w:r>
    </w:p>
    <w:p w:rsidR="00AC73A9" w:rsidRPr="006A30E7" w:rsidRDefault="00AC73A9" w:rsidP="009B2020">
      <w:pPr>
        <w:pStyle w:val="Listaszerbekezds"/>
        <w:numPr>
          <w:ilvl w:val="0"/>
          <w:numId w:val="2"/>
        </w:numPr>
        <w:spacing w:line="240" w:lineRule="auto"/>
        <w:ind w:left="680"/>
        <w:jc w:val="both"/>
        <w:rPr>
          <w:sz w:val="27"/>
          <w:szCs w:val="27"/>
        </w:rPr>
      </w:pPr>
      <w:r w:rsidRPr="006A30E7">
        <w:rPr>
          <w:sz w:val="27"/>
          <w:szCs w:val="27"/>
        </w:rPr>
        <w:t>a szaktantermek kihasználtsága,</w:t>
      </w:r>
    </w:p>
    <w:p w:rsidR="00AC73A9" w:rsidRPr="006A30E7" w:rsidRDefault="00AC73A9" w:rsidP="009B2020">
      <w:pPr>
        <w:pStyle w:val="Listaszerbekezds"/>
        <w:numPr>
          <w:ilvl w:val="0"/>
          <w:numId w:val="2"/>
        </w:numPr>
        <w:spacing w:line="240" w:lineRule="auto"/>
        <w:ind w:left="680"/>
        <w:jc w:val="both"/>
        <w:rPr>
          <w:sz w:val="27"/>
          <w:szCs w:val="27"/>
        </w:rPr>
      </w:pPr>
      <w:r w:rsidRPr="006A30E7">
        <w:rPr>
          <w:sz w:val="27"/>
          <w:szCs w:val="27"/>
        </w:rPr>
        <w:t>a tanulók napi, változatos tanóra-összeállítása,</w:t>
      </w:r>
    </w:p>
    <w:p w:rsidR="00AC73A9" w:rsidRPr="006A30E7" w:rsidRDefault="00AC73A9" w:rsidP="009B2020">
      <w:pPr>
        <w:pStyle w:val="Listaszerbekezds"/>
        <w:numPr>
          <w:ilvl w:val="0"/>
          <w:numId w:val="2"/>
        </w:numPr>
        <w:spacing w:line="240" w:lineRule="auto"/>
        <w:ind w:left="680"/>
        <w:jc w:val="both"/>
        <w:rPr>
          <w:sz w:val="27"/>
          <w:szCs w:val="27"/>
        </w:rPr>
      </w:pPr>
      <w:r w:rsidRPr="006A30E7">
        <w:rPr>
          <w:sz w:val="27"/>
          <w:szCs w:val="27"/>
        </w:rPr>
        <w:t>a pedagógus beoszthatósága,</w:t>
      </w:r>
    </w:p>
    <w:p w:rsidR="00AC73A9" w:rsidRPr="006A30E7" w:rsidRDefault="00AC73A9" w:rsidP="009B2020">
      <w:pPr>
        <w:pStyle w:val="Listaszerbekezds"/>
        <w:numPr>
          <w:ilvl w:val="0"/>
          <w:numId w:val="2"/>
        </w:numPr>
        <w:spacing w:line="240" w:lineRule="auto"/>
        <w:ind w:left="680"/>
        <w:jc w:val="both"/>
        <w:rPr>
          <w:sz w:val="27"/>
          <w:szCs w:val="27"/>
        </w:rPr>
      </w:pPr>
      <w:r w:rsidRPr="006A30E7">
        <w:rPr>
          <w:sz w:val="27"/>
          <w:szCs w:val="27"/>
        </w:rPr>
        <w:t>az étkezési rend kialakíthatóságának elősegítése.</w:t>
      </w:r>
    </w:p>
    <w:p w:rsidR="00AC73A9" w:rsidRPr="006A30E7" w:rsidRDefault="00AC73A9" w:rsidP="009B2020">
      <w:pPr>
        <w:spacing w:line="240" w:lineRule="auto"/>
        <w:ind w:left="680"/>
        <w:jc w:val="both"/>
        <w:rPr>
          <w:sz w:val="27"/>
          <w:szCs w:val="27"/>
        </w:rPr>
      </w:pPr>
      <w:r w:rsidRPr="006A30E7">
        <w:rPr>
          <w:sz w:val="27"/>
          <w:szCs w:val="27"/>
        </w:rPr>
        <w:lastRenderedPageBreak/>
        <w:t xml:space="preserve">A heti órarendet </w:t>
      </w:r>
      <w:r w:rsidRPr="006A30E7">
        <w:rPr>
          <w:i/>
          <w:sz w:val="27"/>
          <w:szCs w:val="27"/>
        </w:rPr>
        <w:t xml:space="preserve">terembeosztás </w:t>
      </w:r>
      <w:r w:rsidRPr="006A30E7">
        <w:rPr>
          <w:sz w:val="27"/>
          <w:szCs w:val="27"/>
        </w:rPr>
        <w:t xml:space="preserve">egészíti ki, ami az órarend szerinti tanítási órák, foglalkozások </w:t>
      </w:r>
      <w:r w:rsidRPr="006A30E7">
        <w:rPr>
          <w:i/>
          <w:sz w:val="27"/>
          <w:szCs w:val="27"/>
        </w:rPr>
        <w:t xml:space="preserve">pontos helyszínét: </w:t>
      </w:r>
      <w:r w:rsidRPr="006A30E7">
        <w:rPr>
          <w:sz w:val="27"/>
          <w:szCs w:val="27"/>
        </w:rPr>
        <w:t>a kijelölt helyiségeket, tantermeket, előadókat és azok szintjét, ajtószámát tüntetik fel.</w:t>
      </w:r>
    </w:p>
    <w:p w:rsidR="00AC73A9" w:rsidRPr="006A30E7" w:rsidRDefault="00AC73A9" w:rsidP="009B2020">
      <w:pPr>
        <w:spacing w:line="240" w:lineRule="auto"/>
        <w:ind w:left="680"/>
        <w:jc w:val="both"/>
        <w:rPr>
          <w:sz w:val="27"/>
          <w:szCs w:val="27"/>
        </w:rPr>
      </w:pPr>
    </w:p>
    <w:p w:rsidR="00AC73A9" w:rsidRPr="0007732F" w:rsidRDefault="00AC73A9" w:rsidP="009B2020">
      <w:pPr>
        <w:spacing w:line="240" w:lineRule="auto"/>
        <w:ind w:left="680"/>
        <w:jc w:val="both"/>
        <w:rPr>
          <w:b/>
          <w:sz w:val="27"/>
          <w:szCs w:val="27"/>
        </w:rPr>
      </w:pPr>
      <w:r w:rsidRPr="0007732F">
        <w:rPr>
          <w:b/>
          <w:sz w:val="27"/>
          <w:szCs w:val="27"/>
        </w:rPr>
        <w:t>4.4. Felügyeleti beosztás (ügyeleti rend)</w:t>
      </w:r>
    </w:p>
    <w:p w:rsidR="00AC73A9" w:rsidRPr="006A30E7" w:rsidRDefault="00AC73A9" w:rsidP="009B2020">
      <w:pPr>
        <w:spacing w:line="240" w:lineRule="auto"/>
        <w:ind w:left="680"/>
        <w:jc w:val="both"/>
        <w:rPr>
          <w:sz w:val="27"/>
          <w:szCs w:val="27"/>
        </w:rPr>
      </w:pPr>
      <w:r w:rsidRPr="006A30E7">
        <w:rPr>
          <w:sz w:val="27"/>
          <w:szCs w:val="27"/>
        </w:rPr>
        <w:t>A pedagógusi felügyelet célja</w:t>
      </w:r>
      <w:r w:rsidR="005E251A" w:rsidRPr="006A30E7">
        <w:rPr>
          <w:i/>
          <w:sz w:val="27"/>
          <w:szCs w:val="27"/>
        </w:rPr>
        <w:t xml:space="preserve"> a biztonságos intézményi környezet </w:t>
      </w:r>
      <w:r w:rsidR="005E251A" w:rsidRPr="006A30E7">
        <w:rPr>
          <w:sz w:val="27"/>
          <w:szCs w:val="27"/>
        </w:rPr>
        <w:t xml:space="preserve">megvalósítása. A tapasztalatlan gyermekek, a fejlődő diákok életkorukból adódóan </w:t>
      </w:r>
      <w:r w:rsidR="005E251A" w:rsidRPr="006A30E7">
        <w:rPr>
          <w:i/>
          <w:sz w:val="27"/>
          <w:szCs w:val="27"/>
        </w:rPr>
        <w:t xml:space="preserve">meggondolatlanok. </w:t>
      </w:r>
      <w:r w:rsidR="005E251A" w:rsidRPr="006A30E7">
        <w:rPr>
          <w:sz w:val="27"/>
          <w:szCs w:val="27"/>
        </w:rPr>
        <w:t xml:space="preserve">A közoktatási törvény </w:t>
      </w:r>
      <w:r w:rsidR="005E251A" w:rsidRPr="006A30E7">
        <w:rPr>
          <w:i/>
          <w:sz w:val="27"/>
          <w:szCs w:val="27"/>
        </w:rPr>
        <w:t xml:space="preserve">kiemelt felelősséget </w:t>
      </w:r>
      <w:r w:rsidR="005E251A" w:rsidRPr="006A30E7">
        <w:rPr>
          <w:sz w:val="27"/>
          <w:szCs w:val="27"/>
        </w:rPr>
        <w:t>hárít az intézményekre az egészségvédelem és baleset elhárítás terén.</w:t>
      </w:r>
    </w:p>
    <w:p w:rsidR="005E251A" w:rsidRPr="006A30E7" w:rsidRDefault="005E251A" w:rsidP="009B2020">
      <w:pPr>
        <w:spacing w:line="240" w:lineRule="auto"/>
        <w:ind w:left="680"/>
        <w:jc w:val="both"/>
        <w:rPr>
          <w:sz w:val="27"/>
          <w:szCs w:val="27"/>
        </w:rPr>
      </w:pPr>
      <w:r w:rsidRPr="006A30E7">
        <w:rPr>
          <w:sz w:val="27"/>
          <w:szCs w:val="27"/>
        </w:rPr>
        <w:t xml:space="preserve">A felügyeletre beosztott pedagógus </w:t>
      </w:r>
      <w:r w:rsidRPr="006A30E7">
        <w:rPr>
          <w:i/>
          <w:sz w:val="27"/>
          <w:szCs w:val="27"/>
        </w:rPr>
        <w:t xml:space="preserve">köteles </w:t>
      </w:r>
      <w:r w:rsidRPr="006A30E7">
        <w:rPr>
          <w:sz w:val="27"/>
          <w:szCs w:val="27"/>
        </w:rPr>
        <w:t xml:space="preserve">a biztonsági feladatkört teljes figyelemmel ellátni, mert </w:t>
      </w:r>
      <w:r w:rsidRPr="006A30E7">
        <w:rPr>
          <w:i/>
          <w:sz w:val="27"/>
          <w:szCs w:val="27"/>
        </w:rPr>
        <w:t xml:space="preserve">személyesen felelős </w:t>
      </w:r>
      <w:r w:rsidRPr="006A30E7">
        <w:rPr>
          <w:sz w:val="27"/>
          <w:szCs w:val="27"/>
        </w:rPr>
        <w:t>a rábízott fiatalokért.</w:t>
      </w:r>
    </w:p>
    <w:p w:rsidR="00927EDC" w:rsidRDefault="005E251A" w:rsidP="009B2020">
      <w:pPr>
        <w:spacing w:line="240" w:lineRule="auto"/>
        <w:ind w:left="680"/>
        <w:jc w:val="both"/>
        <w:rPr>
          <w:sz w:val="27"/>
          <w:szCs w:val="27"/>
        </w:rPr>
      </w:pPr>
      <w:r w:rsidRPr="006A30E7">
        <w:rPr>
          <w:sz w:val="27"/>
          <w:szCs w:val="27"/>
        </w:rPr>
        <w:t xml:space="preserve">A </w:t>
      </w:r>
      <w:r w:rsidRPr="006A30E7">
        <w:rPr>
          <w:i/>
          <w:sz w:val="27"/>
          <w:szCs w:val="27"/>
        </w:rPr>
        <w:t xml:space="preserve">felügyeleti beosztás </w:t>
      </w:r>
      <w:r w:rsidRPr="006A30E7">
        <w:rPr>
          <w:sz w:val="27"/>
          <w:szCs w:val="27"/>
        </w:rPr>
        <w:t xml:space="preserve">órarendhez igazodó tanügyi dokumentum, amely a teljes nyitvatartási időtartamban név szerint jelöli ki ügyeletre a pedagógusokat. A törvényesség biztosítására a </w:t>
      </w:r>
      <w:r w:rsidRPr="006A30E7">
        <w:rPr>
          <w:i/>
          <w:sz w:val="27"/>
          <w:szCs w:val="27"/>
        </w:rPr>
        <w:t xml:space="preserve">fenntartó ellenőrzi </w:t>
      </w:r>
      <w:r w:rsidRPr="006A30E7">
        <w:rPr>
          <w:sz w:val="27"/>
          <w:szCs w:val="27"/>
        </w:rPr>
        <w:t>az intézmény gyermek- és tanulóbaleset megelőző tevékenységét.</w:t>
      </w:r>
    </w:p>
    <w:p w:rsidR="00927EDC" w:rsidRDefault="00927EDC" w:rsidP="009B2020">
      <w:pPr>
        <w:spacing w:line="240" w:lineRule="auto"/>
        <w:ind w:left="680"/>
        <w:jc w:val="both"/>
        <w:rPr>
          <w:sz w:val="27"/>
          <w:szCs w:val="27"/>
        </w:rPr>
      </w:pPr>
    </w:p>
    <w:p w:rsidR="005F470B" w:rsidRDefault="005F470B" w:rsidP="009B2020">
      <w:pPr>
        <w:spacing w:line="240" w:lineRule="auto"/>
        <w:ind w:left="680"/>
        <w:jc w:val="both"/>
        <w:rPr>
          <w:sz w:val="27"/>
          <w:szCs w:val="27"/>
        </w:rPr>
      </w:pPr>
    </w:p>
    <w:p w:rsidR="005F470B" w:rsidRDefault="005F470B" w:rsidP="009B2020">
      <w:pPr>
        <w:spacing w:line="240" w:lineRule="auto"/>
        <w:ind w:left="680"/>
        <w:jc w:val="both"/>
        <w:rPr>
          <w:sz w:val="27"/>
          <w:szCs w:val="27"/>
        </w:rPr>
      </w:pPr>
    </w:p>
    <w:p w:rsidR="005F470B" w:rsidRDefault="005F470B" w:rsidP="009B2020">
      <w:pPr>
        <w:spacing w:line="240" w:lineRule="auto"/>
        <w:ind w:left="680"/>
        <w:jc w:val="both"/>
        <w:rPr>
          <w:sz w:val="27"/>
          <w:szCs w:val="27"/>
        </w:rPr>
      </w:pPr>
    </w:p>
    <w:p w:rsidR="005F470B" w:rsidRDefault="005F470B" w:rsidP="009B2020">
      <w:pPr>
        <w:spacing w:line="240" w:lineRule="auto"/>
        <w:ind w:left="680"/>
        <w:jc w:val="both"/>
        <w:rPr>
          <w:sz w:val="27"/>
          <w:szCs w:val="27"/>
        </w:rPr>
      </w:pPr>
    </w:p>
    <w:p w:rsidR="005F470B" w:rsidRDefault="005F470B" w:rsidP="009B2020">
      <w:pPr>
        <w:spacing w:line="240" w:lineRule="auto"/>
        <w:ind w:left="680"/>
        <w:jc w:val="both"/>
        <w:rPr>
          <w:sz w:val="27"/>
          <w:szCs w:val="27"/>
        </w:rPr>
      </w:pPr>
    </w:p>
    <w:p w:rsidR="005F470B" w:rsidRDefault="005F470B" w:rsidP="009B2020">
      <w:pPr>
        <w:spacing w:line="240" w:lineRule="auto"/>
        <w:ind w:left="680"/>
        <w:jc w:val="both"/>
        <w:rPr>
          <w:sz w:val="27"/>
          <w:szCs w:val="27"/>
        </w:rPr>
      </w:pPr>
    </w:p>
    <w:p w:rsidR="005F470B" w:rsidRDefault="005F470B" w:rsidP="009B2020">
      <w:pPr>
        <w:spacing w:line="240" w:lineRule="auto"/>
        <w:ind w:left="680"/>
        <w:jc w:val="both"/>
        <w:rPr>
          <w:sz w:val="27"/>
          <w:szCs w:val="27"/>
        </w:rPr>
      </w:pPr>
    </w:p>
    <w:p w:rsidR="00612D2A" w:rsidRPr="006A30E7" w:rsidRDefault="00612D2A" w:rsidP="009B2020">
      <w:pPr>
        <w:spacing w:line="240" w:lineRule="auto"/>
        <w:ind w:left="680"/>
        <w:jc w:val="both"/>
        <w:rPr>
          <w:sz w:val="27"/>
          <w:szCs w:val="27"/>
        </w:rPr>
      </w:pPr>
    </w:p>
    <w:p w:rsidR="007E50A7" w:rsidRDefault="007E50A7" w:rsidP="009B2020">
      <w:pPr>
        <w:spacing w:line="240" w:lineRule="auto"/>
        <w:ind w:left="680"/>
        <w:jc w:val="center"/>
        <w:rPr>
          <w:b/>
          <w:sz w:val="27"/>
          <w:szCs w:val="27"/>
        </w:rPr>
      </w:pPr>
    </w:p>
    <w:p w:rsidR="007E50A7" w:rsidRDefault="007E50A7" w:rsidP="009B2020">
      <w:pPr>
        <w:spacing w:line="240" w:lineRule="auto"/>
        <w:ind w:left="680"/>
        <w:jc w:val="center"/>
        <w:rPr>
          <w:b/>
          <w:sz w:val="27"/>
          <w:szCs w:val="27"/>
        </w:rPr>
      </w:pPr>
    </w:p>
    <w:p w:rsidR="007E50A7" w:rsidRDefault="007E50A7" w:rsidP="009B2020">
      <w:pPr>
        <w:spacing w:line="240" w:lineRule="auto"/>
        <w:ind w:left="680"/>
        <w:jc w:val="center"/>
        <w:rPr>
          <w:b/>
          <w:sz w:val="27"/>
          <w:szCs w:val="27"/>
        </w:rPr>
      </w:pPr>
    </w:p>
    <w:p w:rsidR="007E50A7" w:rsidRDefault="007E50A7" w:rsidP="009B2020">
      <w:pPr>
        <w:spacing w:line="240" w:lineRule="auto"/>
        <w:ind w:left="680"/>
        <w:jc w:val="center"/>
        <w:rPr>
          <w:b/>
          <w:sz w:val="27"/>
          <w:szCs w:val="27"/>
        </w:rPr>
      </w:pPr>
    </w:p>
    <w:p w:rsidR="00955BAE" w:rsidRDefault="00955BAE" w:rsidP="009B2020">
      <w:pPr>
        <w:spacing w:line="240" w:lineRule="auto"/>
        <w:ind w:left="680"/>
        <w:jc w:val="center"/>
        <w:rPr>
          <w:b/>
          <w:sz w:val="27"/>
          <w:szCs w:val="27"/>
        </w:rPr>
      </w:pPr>
    </w:p>
    <w:p w:rsidR="00955BAE" w:rsidRDefault="00955BAE" w:rsidP="009B2020">
      <w:pPr>
        <w:spacing w:line="240" w:lineRule="auto"/>
        <w:ind w:left="680"/>
        <w:jc w:val="center"/>
        <w:rPr>
          <w:b/>
          <w:sz w:val="27"/>
          <w:szCs w:val="27"/>
        </w:rPr>
      </w:pPr>
    </w:p>
    <w:p w:rsidR="00955BAE" w:rsidRDefault="00955BAE" w:rsidP="009B2020">
      <w:pPr>
        <w:spacing w:line="240" w:lineRule="auto"/>
        <w:ind w:left="680"/>
        <w:jc w:val="center"/>
        <w:rPr>
          <w:b/>
          <w:sz w:val="27"/>
          <w:szCs w:val="27"/>
        </w:rPr>
      </w:pPr>
    </w:p>
    <w:p w:rsidR="00B00918" w:rsidRPr="006A30E7" w:rsidRDefault="00B00918" w:rsidP="00B00918">
      <w:pPr>
        <w:tabs>
          <w:tab w:val="left" w:pos="426"/>
        </w:tabs>
        <w:spacing w:line="240" w:lineRule="auto"/>
        <w:ind w:left="680" w:hanging="396"/>
        <w:rPr>
          <w:b/>
          <w:sz w:val="27"/>
          <w:szCs w:val="27"/>
        </w:rPr>
      </w:pPr>
      <w:r w:rsidRPr="006A30E7">
        <w:rPr>
          <w:b/>
          <w:sz w:val="27"/>
          <w:szCs w:val="27"/>
        </w:rPr>
        <w:lastRenderedPageBreak/>
        <w:t>III. AZ INTÉZMÉNY VEZETÉSE</w:t>
      </w:r>
    </w:p>
    <w:p w:rsidR="00F7513A" w:rsidRPr="00B00918" w:rsidRDefault="005265D0" w:rsidP="00B00918">
      <w:pPr>
        <w:pStyle w:val="Listaszerbekezds"/>
        <w:numPr>
          <w:ilvl w:val="0"/>
          <w:numId w:val="96"/>
        </w:numPr>
        <w:spacing w:line="240" w:lineRule="auto"/>
        <w:jc w:val="center"/>
        <w:rPr>
          <w:b/>
          <w:sz w:val="27"/>
          <w:szCs w:val="27"/>
        </w:rPr>
      </w:pPr>
      <w:r w:rsidRPr="00B00918">
        <w:rPr>
          <w:b/>
          <w:sz w:val="27"/>
          <w:szCs w:val="27"/>
        </w:rPr>
        <w:t>AZ ISKOLA SZERVEZETI RENDSZERE, IRÁNYÍTÁSA</w:t>
      </w:r>
    </w:p>
    <w:p w:rsidR="005265D0" w:rsidRDefault="005265D0" w:rsidP="009B2020">
      <w:pPr>
        <w:spacing w:line="240" w:lineRule="auto"/>
        <w:ind w:left="680"/>
        <w:jc w:val="center"/>
        <w:rPr>
          <w:sz w:val="27"/>
          <w:szCs w:val="27"/>
        </w:rPr>
      </w:pPr>
    </w:p>
    <w:p w:rsidR="00612D2A" w:rsidRPr="006A30E7" w:rsidRDefault="00612D2A" w:rsidP="009B2020">
      <w:pPr>
        <w:spacing w:line="240" w:lineRule="auto"/>
        <w:ind w:left="680"/>
        <w:jc w:val="center"/>
        <w:rPr>
          <w:sz w:val="27"/>
          <w:szCs w:val="27"/>
        </w:rPr>
      </w:pPr>
    </w:p>
    <w:tbl>
      <w:tblPr>
        <w:tblW w:w="0" w:type="auto"/>
        <w:tblInd w:w="2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7"/>
      </w:tblGrid>
      <w:tr w:rsidR="00AC2A97" w:rsidTr="001719D0">
        <w:trPr>
          <w:trHeight w:val="679"/>
        </w:trPr>
        <w:tc>
          <w:tcPr>
            <w:tcW w:w="4877" w:type="dxa"/>
          </w:tcPr>
          <w:p w:rsidR="00AC2A97" w:rsidRPr="006A30E7" w:rsidRDefault="00AC2A97" w:rsidP="009B2020">
            <w:pPr>
              <w:spacing w:after="0" w:line="240" w:lineRule="auto"/>
              <w:ind w:left="680"/>
              <w:jc w:val="center"/>
              <w:rPr>
                <w:sz w:val="27"/>
                <w:szCs w:val="27"/>
              </w:rPr>
            </w:pPr>
            <w:r w:rsidRPr="006A30E7">
              <w:rPr>
                <w:sz w:val="27"/>
                <w:szCs w:val="27"/>
              </w:rPr>
              <w:t>Klebelsberg Intézményfenntartó Központ</w:t>
            </w:r>
          </w:p>
          <w:p w:rsidR="00AC2A97" w:rsidRDefault="00AC2A97" w:rsidP="009B2020">
            <w:pPr>
              <w:spacing w:after="0" w:line="240" w:lineRule="auto"/>
              <w:ind w:left="680"/>
              <w:jc w:val="center"/>
              <w:rPr>
                <w:sz w:val="27"/>
                <w:szCs w:val="27"/>
              </w:rPr>
            </w:pPr>
            <w:r w:rsidRPr="006A30E7">
              <w:rPr>
                <w:sz w:val="27"/>
                <w:szCs w:val="27"/>
              </w:rPr>
              <w:t>Elnök asszony</w:t>
            </w:r>
          </w:p>
          <w:p w:rsidR="00AC2A97" w:rsidRDefault="006014B6" w:rsidP="009B2020">
            <w:pPr>
              <w:spacing w:after="0" w:line="240" w:lineRule="auto"/>
              <w:ind w:left="680"/>
              <w:jc w:val="center"/>
              <w:rPr>
                <w:sz w:val="27"/>
                <w:szCs w:val="27"/>
              </w:rPr>
            </w:pPr>
            <w:r>
              <w:rPr>
                <w:noProof/>
                <w:sz w:val="27"/>
                <w:szCs w:val="27"/>
                <w:lang w:eastAsia="hu-HU"/>
              </w:rPr>
              <mc:AlternateContent>
                <mc:Choice Requires="wps">
                  <w:drawing>
                    <wp:anchor distT="0" distB="0" distL="114300" distR="114300" simplePos="0" relativeHeight="251658240" behindDoc="0" locked="0" layoutInCell="1" allowOverlap="1">
                      <wp:simplePos x="0" y="0"/>
                      <wp:positionH relativeFrom="column">
                        <wp:posOffset>1447165</wp:posOffset>
                      </wp:positionH>
                      <wp:positionV relativeFrom="paragraph">
                        <wp:posOffset>199390</wp:posOffset>
                      </wp:positionV>
                      <wp:extent cx="0" cy="207010"/>
                      <wp:effectExtent l="53975" t="6985" r="60325" b="14605"/>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type w14:anchorId="7670C297" id="_x0000_t32" coordsize="21600,21600" o:spt="32" o:oned="t" path="m,l21600,21600e" filled="f">
                      <v:path arrowok="t" fillok="f" o:connecttype="none"/>
                      <o:lock v:ext="edit" shapetype="t"/>
                    </v:shapetype>
                    <v:shape id="AutoShape 2" o:spid="_x0000_s1026" type="#_x0000_t32" style="position:absolute;margin-left:113.95pt;margin-top:15.7pt;width:0;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">
                      <v:stroke endarrow="block"/>
                    </v:shape>
                  </w:pict>
                </mc:Fallback>
              </mc:AlternateContent>
            </w:r>
            <w:r w:rsidR="00147859">
              <w:rPr>
                <w:sz w:val="27"/>
                <w:szCs w:val="27"/>
              </w:rPr>
              <w:t>Pölöskei Gáborné</w:t>
            </w:r>
          </w:p>
        </w:tc>
      </w:tr>
    </w:tbl>
    <w:p w:rsidR="00706459" w:rsidRPr="006A30E7" w:rsidRDefault="00706459" w:rsidP="001719D0">
      <w:pPr>
        <w:spacing w:after="0" w:line="240" w:lineRule="auto"/>
        <w:ind w:left="680"/>
        <w:rPr>
          <w:sz w:val="27"/>
          <w:szCs w:val="27"/>
        </w:rPr>
      </w:pPr>
    </w:p>
    <w:tbl>
      <w:tblPr>
        <w:tblW w:w="0" w:type="auto"/>
        <w:tblInd w:w="4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5"/>
      </w:tblGrid>
      <w:tr w:rsidR="00AC2A97" w:rsidTr="00AC2A97">
        <w:trPr>
          <w:trHeight w:val="869"/>
        </w:trPr>
        <w:tc>
          <w:tcPr>
            <w:tcW w:w="2595" w:type="dxa"/>
          </w:tcPr>
          <w:p w:rsidR="00AC2A97" w:rsidRPr="006A30E7" w:rsidRDefault="00AC2A97" w:rsidP="001719D0">
            <w:pPr>
              <w:spacing w:after="0" w:line="240" w:lineRule="auto"/>
              <w:ind w:left="680"/>
              <w:rPr>
                <w:sz w:val="27"/>
                <w:szCs w:val="27"/>
              </w:rPr>
            </w:pPr>
            <w:r w:rsidRPr="006A30E7">
              <w:rPr>
                <w:sz w:val="27"/>
                <w:szCs w:val="27"/>
              </w:rPr>
              <w:t>Edelényi Tankerület</w:t>
            </w:r>
          </w:p>
          <w:p w:rsidR="00AC2A97" w:rsidRDefault="00AC2A97" w:rsidP="001719D0">
            <w:pPr>
              <w:spacing w:after="0" w:line="240" w:lineRule="auto"/>
              <w:ind w:left="680"/>
              <w:rPr>
                <w:sz w:val="27"/>
                <w:szCs w:val="27"/>
              </w:rPr>
            </w:pPr>
            <w:r w:rsidRPr="006A30E7">
              <w:rPr>
                <w:sz w:val="27"/>
                <w:szCs w:val="27"/>
              </w:rPr>
              <w:t>Tankerületi igazgató</w:t>
            </w:r>
          </w:p>
        </w:tc>
      </w:tr>
    </w:tbl>
    <w:tbl>
      <w:tblPr>
        <w:tblpPr w:leftFromText="141" w:rightFromText="141" w:vertAnchor="page" w:horzAnchor="page" w:tblpX="1698" w:tblpY="7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3"/>
      </w:tblGrid>
      <w:tr w:rsidR="001719D0" w:rsidTr="001719D0">
        <w:trPr>
          <w:trHeight w:val="512"/>
        </w:trPr>
        <w:tc>
          <w:tcPr>
            <w:tcW w:w="4143" w:type="dxa"/>
          </w:tcPr>
          <w:p w:rsidR="001719D0" w:rsidRDefault="006014B6" w:rsidP="001719D0">
            <w:pPr>
              <w:spacing w:after="0" w:line="240" w:lineRule="auto"/>
              <w:ind w:left="680"/>
              <w:rPr>
                <w:sz w:val="27"/>
                <w:szCs w:val="27"/>
              </w:rPr>
            </w:pPr>
            <w:r>
              <w:rPr>
                <w:noProof/>
                <w:sz w:val="27"/>
                <w:szCs w:val="27"/>
                <w:lang w:eastAsia="hu-HU"/>
              </w:rPr>
              <mc:AlternateContent>
                <mc:Choice Requires="wps">
                  <w:drawing>
                    <wp:anchor distT="0" distB="0" distL="114300" distR="114300" simplePos="0" relativeHeight="251660288" behindDoc="0" locked="0" layoutInCell="1" allowOverlap="1">
                      <wp:simplePos x="0" y="0"/>
                      <wp:positionH relativeFrom="column">
                        <wp:posOffset>2605405</wp:posOffset>
                      </wp:positionH>
                      <wp:positionV relativeFrom="paragraph">
                        <wp:posOffset>170815</wp:posOffset>
                      </wp:positionV>
                      <wp:extent cx="285750" cy="0"/>
                      <wp:effectExtent l="6350" t="55880" r="22225" b="5842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4733FCF3" id="AutoShape 4" o:spid="_x0000_s1026" type="#_x0000_t32" style="position:absolute;margin-left:205.15pt;margin-top:13.45pt;width: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">
                      <v:stroke endarrow="block"/>
                    </v:shape>
                  </w:pict>
                </mc:Fallback>
              </mc:AlternateContent>
            </w:r>
            <w:r w:rsidR="001719D0">
              <w:rPr>
                <w:sz w:val="27"/>
                <w:szCs w:val="27"/>
              </w:rPr>
              <w:t xml:space="preserve"> Iskola</w:t>
            </w:r>
          </w:p>
          <w:p w:rsidR="001719D0" w:rsidRDefault="006014B6" w:rsidP="001719D0">
            <w:pPr>
              <w:spacing w:after="0" w:line="240" w:lineRule="auto"/>
              <w:ind w:left="680"/>
              <w:rPr>
                <w:sz w:val="27"/>
                <w:szCs w:val="27"/>
              </w:rPr>
            </w:pPr>
            <w:r>
              <w:rPr>
                <w:noProof/>
                <w:sz w:val="27"/>
                <w:szCs w:val="27"/>
                <w:lang w:eastAsia="hu-HU"/>
              </w:rPr>
              <mc:AlternateContent>
                <mc:Choice Requires="wps">
                  <w:drawing>
                    <wp:anchor distT="0" distB="0" distL="114300" distR="114300" simplePos="0" relativeHeight="251671552" behindDoc="0" locked="0" layoutInCell="1" allowOverlap="1">
                      <wp:simplePos x="0" y="0"/>
                      <wp:positionH relativeFrom="column">
                        <wp:posOffset>1406525</wp:posOffset>
                      </wp:positionH>
                      <wp:positionV relativeFrom="paragraph">
                        <wp:posOffset>206375</wp:posOffset>
                      </wp:positionV>
                      <wp:extent cx="0" cy="1535430"/>
                      <wp:effectExtent l="55245" t="5715" r="59055" b="2095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31671946" id="AutoShape 12" o:spid="_x0000_s1026" type="#_x0000_t32" style="position:absolute;margin-left:110.75pt;margin-top:16.25pt;width:0;height:12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8ExNQIAAF8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">
                      <v:stroke endarrow="block"/>
                    </v:shape>
                  </w:pict>
                </mc:Fallback>
              </mc:AlternateContent>
            </w:r>
            <w:r w:rsidR="00A1352F">
              <w:rPr>
                <w:sz w:val="27"/>
                <w:szCs w:val="27"/>
              </w:rPr>
              <w:t>intézményvezetője</w:t>
            </w:r>
          </w:p>
        </w:tc>
      </w:tr>
    </w:tbl>
    <w:p w:rsidR="00AC2A97" w:rsidRDefault="006014B6" w:rsidP="009B2020">
      <w:pPr>
        <w:spacing w:after="0" w:line="240" w:lineRule="auto"/>
        <w:ind w:left="680"/>
        <w:jc w:val="center"/>
        <w:rPr>
          <w:sz w:val="27"/>
          <w:szCs w:val="27"/>
        </w:rPr>
      </w:pPr>
      <w:r>
        <w:rPr>
          <w:noProof/>
          <w:sz w:val="27"/>
          <w:szCs w:val="27"/>
          <w:lang w:eastAsia="hu-HU"/>
        </w:rPr>
        <mc:AlternateContent>
          <mc:Choice Requires="wps">
            <w:drawing>
              <wp:anchor distT="0" distB="0" distL="114300" distR="114300" simplePos="0" relativeHeight="251661312" behindDoc="0" locked="0" layoutInCell="1" allowOverlap="1">
                <wp:simplePos x="0" y="0"/>
                <wp:positionH relativeFrom="column">
                  <wp:posOffset>2209165</wp:posOffset>
                </wp:positionH>
                <wp:positionV relativeFrom="paragraph">
                  <wp:posOffset>64135</wp:posOffset>
                </wp:positionV>
                <wp:extent cx="1093470" cy="477520"/>
                <wp:effectExtent l="37465" t="13335" r="12065" b="6159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3470" cy="477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3CC634C6" id="AutoShape 5" o:spid="_x0000_s1026" type="#_x0000_t32" style="position:absolute;margin-left:173.95pt;margin-top:5.05pt;width:86.1pt;height:37.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">
                <v:stroke endarrow="block"/>
              </v:shape>
            </w:pict>
          </mc:Fallback>
        </mc:AlternateContent>
      </w:r>
      <w:r w:rsidR="001719D0">
        <w:rPr>
          <w:noProof/>
          <w:sz w:val="27"/>
          <w:szCs w:val="27"/>
          <w:lang w:eastAsia="hu-HU"/>
        </w:rPr>
        <w:t xml:space="preserve"> </w:t>
      </w:r>
      <w:r w:rsidR="001719D0">
        <w:rPr>
          <w:noProof/>
          <w:sz w:val="27"/>
          <w:szCs w:val="27"/>
          <w:lang w:eastAsia="hu-HU"/>
        </w:rPr>
        <w:drawing>
          <wp:anchor distT="0" distB="0" distL="114300" distR="114300" simplePos="0" relativeHeight="251667456" behindDoc="1" locked="0" layoutInCell="1" allowOverlap="1">
            <wp:simplePos x="0" y="0"/>
            <wp:positionH relativeFrom="column">
              <wp:posOffset>3477895</wp:posOffset>
            </wp:positionH>
            <wp:positionV relativeFrom="paragraph">
              <wp:posOffset>170815</wp:posOffset>
            </wp:positionV>
            <wp:extent cx="3302000" cy="1043305"/>
            <wp:effectExtent l="19050" t="0" r="0" b="0"/>
            <wp:wrapTight wrapText="bothSides">
              <wp:wrapPolygon edited="0">
                <wp:start x="-125" y="0"/>
                <wp:lineTo x="-125" y="21298"/>
                <wp:lineTo x="21558" y="21298"/>
                <wp:lineTo x="21558" y="0"/>
                <wp:lineTo x="-125" y="0"/>
              </wp:wrapPolygon>
            </wp:wrapTight>
            <wp:docPr id="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02000" cy="1043305"/>
                    </a:xfrm>
                    <a:prstGeom prst="rect">
                      <a:avLst/>
                    </a:prstGeom>
                    <a:noFill/>
                    <a:ln w="9525">
                      <a:noFill/>
                      <a:miter lim="800000"/>
                      <a:headEnd/>
                      <a:tailEnd/>
                    </a:ln>
                  </pic:spPr>
                </pic:pic>
              </a:graphicData>
            </a:graphic>
          </wp:anchor>
        </w:drawing>
      </w:r>
      <w:r w:rsidR="001719D0">
        <w:rPr>
          <w:sz w:val="27"/>
          <w:szCs w:val="27"/>
        </w:rPr>
        <w:t xml:space="preserve">                          </w:t>
      </w:r>
    </w:p>
    <w:p w:rsidR="00706459" w:rsidRPr="006A30E7" w:rsidRDefault="001719D0" w:rsidP="009B2020">
      <w:pPr>
        <w:spacing w:after="0" w:line="240" w:lineRule="auto"/>
        <w:ind w:left="680"/>
        <w:jc w:val="center"/>
        <w:rPr>
          <w:sz w:val="27"/>
          <w:szCs w:val="27"/>
        </w:rPr>
      </w:pPr>
      <w:r>
        <w:rPr>
          <w:sz w:val="27"/>
          <w:szCs w:val="27"/>
        </w:rPr>
        <w:t xml:space="preserve">           </w:t>
      </w:r>
    </w:p>
    <w:p w:rsidR="00AC2A97" w:rsidRDefault="006014B6" w:rsidP="009B2020">
      <w:pPr>
        <w:spacing w:after="0" w:line="240" w:lineRule="auto"/>
        <w:ind w:left="680"/>
        <w:rPr>
          <w:sz w:val="27"/>
          <w:szCs w:val="27"/>
        </w:rPr>
      </w:pPr>
      <w:r>
        <w:rPr>
          <w:noProof/>
          <w:sz w:val="27"/>
          <w:szCs w:val="27"/>
          <w:lang w:eastAsia="hu-HU"/>
        </w:rPr>
        <mc:AlternateContent>
          <mc:Choice Requires="wps">
            <w:drawing>
              <wp:anchor distT="0" distB="0" distL="114300" distR="114300" simplePos="0" relativeHeight="251669504" behindDoc="0" locked="0" layoutInCell="1" allowOverlap="1">
                <wp:simplePos x="0" y="0"/>
                <wp:positionH relativeFrom="column">
                  <wp:posOffset>5009515</wp:posOffset>
                </wp:positionH>
                <wp:positionV relativeFrom="paragraph">
                  <wp:posOffset>399415</wp:posOffset>
                </wp:positionV>
                <wp:extent cx="370840" cy="0"/>
                <wp:effectExtent l="8890" t="52705" r="20320" b="6159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06069F67" id="AutoShape 11" o:spid="_x0000_s1026" type="#_x0000_t32" style="position:absolute;margin-left:394.45pt;margin-top:31.45pt;width:29.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pMwIAAF0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">
                <v:stroke endarrow="block"/>
              </v:shape>
            </w:pict>
          </mc:Fallback>
        </mc:AlternateContent>
      </w:r>
    </w:p>
    <w:p w:rsidR="00AC2A97" w:rsidRDefault="00AC2A97" w:rsidP="009B2020">
      <w:pPr>
        <w:spacing w:after="0" w:line="240" w:lineRule="auto"/>
        <w:ind w:left="680"/>
        <w:rPr>
          <w:sz w:val="27"/>
          <w:szCs w:val="27"/>
        </w:rPr>
      </w:pPr>
    </w:p>
    <w:p w:rsidR="000336B5" w:rsidRDefault="000336B5" w:rsidP="009B2020">
      <w:pPr>
        <w:spacing w:line="240" w:lineRule="auto"/>
        <w:ind w:left="680"/>
        <w:rPr>
          <w:b/>
          <w:sz w:val="27"/>
          <w:szCs w:val="27"/>
        </w:rPr>
      </w:pPr>
    </w:p>
    <w:p w:rsidR="00612D2A" w:rsidRDefault="00612D2A" w:rsidP="009B2020">
      <w:pPr>
        <w:spacing w:line="240" w:lineRule="auto"/>
        <w:ind w:left="680"/>
        <w:rPr>
          <w:b/>
          <w:sz w:val="27"/>
          <w:szCs w:val="27"/>
        </w:rPr>
      </w:pPr>
    </w:p>
    <w:p w:rsidR="00612D2A" w:rsidRPr="006A30E7" w:rsidRDefault="00612D2A" w:rsidP="009B2020">
      <w:pPr>
        <w:spacing w:line="240" w:lineRule="auto"/>
        <w:ind w:left="680"/>
        <w:rPr>
          <w:b/>
          <w:sz w:val="27"/>
          <w:szCs w:val="27"/>
        </w:rPr>
      </w:pPr>
    </w:p>
    <w:p w:rsidR="001719D0" w:rsidRDefault="0093530D" w:rsidP="00BE01FC">
      <w:pPr>
        <w:tabs>
          <w:tab w:val="left" w:pos="426"/>
        </w:tabs>
        <w:spacing w:line="240" w:lineRule="auto"/>
        <w:ind w:left="680" w:hanging="396"/>
        <w:rPr>
          <w:b/>
          <w:sz w:val="27"/>
          <w:szCs w:val="27"/>
        </w:rPr>
      </w:pPr>
      <w:r>
        <w:rPr>
          <w:b/>
          <w:noProof/>
          <w:sz w:val="27"/>
          <w:szCs w:val="27"/>
          <w:lang w:eastAsia="hu-HU"/>
        </w:rPr>
        <w:drawing>
          <wp:anchor distT="0" distB="0" distL="114300" distR="114300" simplePos="0" relativeHeight="251670528" behindDoc="1" locked="0" layoutInCell="1" allowOverlap="1">
            <wp:simplePos x="0" y="0"/>
            <wp:positionH relativeFrom="column">
              <wp:posOffset>1545590</wp:posOffset>
            </wp:positionH>
            <wp:positionV relativeFrom="paragraph">
              <wp:posOffset>248285</wp:posOffset>
            </wp:positionV>
            <wp:extent cx="4958080" cy="1466215"/>
            <wp:effectExtent l="19050" t="0" r="0" b="0"/>
            <wp:wrapTight wrapText="bothSides">
              <wp:wrapPolygon edited="0">
                <wp:start x="-83" y="0"/>
                <wp:lineTo x="-83" y="21329"/>
                <wp:lineTo x="21578" y="21329"/>
                <wp:lineTo x="21578" y="0"/>
                <wp:lineTo x="-83" y="0"/>
              </wp:wrapPolygon>
            </wp:wrapTight>
            <wp:docPr id="4"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958080" cy="1466215"/>
                    </a:xfrm>
                    <a:prstGeom prst="rect">
                      <a:avLst/>
                    </a:prstGeom>
                    <a:noFill/>
                    <a:ln w="9525">
                      <a:noFill/>
                      <a:miter lim="800000"/>
                      <a:headEnd/>
                      <a:tailEnd/>
                    </a:ln>
                  </pic:spPr>
                </pic:pic>
              </a:graphicData>
            </a:graphic>
          </wp:anchor>
        </w:drawing>
      </w:r>
    </w:p>
    <w:p w:rsidR="001719D0" w:rsidRDefault="001719D0" w:rsidP="00BE01FC">
      <w:pPr>
        <w:tabs>
          <w:tab w:val="left" w:pos="426"/>
        </w:tabs>
        <w:spacing w:line="240" w:lineRule="auto"/>
        <w:ind w:left="680" w:hanging="396"/>
        <w:rPr>
          <w:b/>
          <w:sz w:val="27"/>
          <w:szCs w:val="27"/>
        </w:rPr>
      </w:pPr>
    </w:p>
    <w:p w:rsidR="0093530D" w:rsidRDefault="006014B6" w:rsidP="00BE01FC">
      <w:pPr>
        <w:tabs>
          <w:tab w:val="left" w:pos="426"/>
        </w:tabs>
        <w:spacing w:line="240" w:lineRule="auto"/>
        <w:ind w:left="680" w:hanging="396"/>
        <w:rPr>
          <w:b/>
          <w:sz w:val="27"/>
          <w:szCs w:val="27"/>
        </w:rPr>
      </w:pPr>
      <w:r>
        <w:rPr>
          <w:b/>
          <w:noProof/>
          <w:sz w:val="27"/>
          <w:szCs w:val="27"/>
          <w:lang w:eastAsia="hu-HU"/>
        </w:rPr>
        <mc:AlternateContent>
          <mc:Choice Requires="wps">
            <w:drawing>
              <wp:anchor distT="0" distB="0" distL="114300" distR="114300" simplePos="0" relativeHeight="251676672" behindDoc="0" locked="0" layoutInCell="1" allowOverlap="1">
                <wp:simplePos x="0" y="0"/>
                <wp:positionH relativeFrom="column">
                  <wp:posOffset>5009515</wp:posOffset>
                </wp:positionH>
                <wp:positionV relativeFrom="paragraph">
                  <wp:posOffset>274320</wp:posOffset>
                </wp:positionV>
                <wp:extent cx="269875" cy="0"/>
                <wp:effectExtent l="8890" t="55880" r="16510" b="5842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3686CEA5" id="AutoShape 16" o:spid="_x0000_s1026" type="#_x0000_t32" style="position:absolute;margin-left:394.45pt;margin-top:21.6pt;width:2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">
                <v:stroke endarrow="block"/>
              </v:shape>
            </w:pict>
          </mc:Fallback>
        </mc:AlternateContent>
      </w:r>
      <w:r>
        <w:rPr>
          <w:b/>
          <w:noProof/>
          <w:sz w:val="27"/>
          <w:szCs w:val="27"/>
          <w:lang w:eastAsia="hu-HU"/>
        </w:rPr>
        <mc:AlternateContent>
          <mc:Choice Requires="wps">
            <w:drawing>
              <wp:anchor distT="0" distB="0" distL="114300" distR="114300" simplePos="0" relativeHeight="251675648" behindDoc="0" locked="0" layoutInCell="1" allowOverlap="1">
                <wp:simplePos x="0" y="0"/>
                <wp:positionH relativeFrom="column">
                  <wp:posOffset>2829560</wp:posOffset>
                </wp:positionH>
                <wp:positionV relativeFrom="paragraph">
                  <wp:posOffset>274320</wp:posOffset>
                </wp:positionV>
                <wp:extent cx="1035050" cy="8255"/>
                <wp:effectExtent l="10160" t="55880" r="21590" b="5016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505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0AE48E05" id="AutoShape 15" o:spid="_x0000_s1026" type="#_x0000_t32" style="position:absolute;margin-left:222.8pt;margin-top:21.6pt;width:81.5pt;height:.6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aiPwIAAGsEAAAOAAAAZHJzL2Uyb0RvYy54bWysVFFv2yAQfp+0/4B4T2yncZ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">
                <v:stroke endarrow="block"/>
              </v:shape>
            </w:pict>
          </mc:Fallback>
        </mc:AlternateContent>
      </w:r>
    </w:p>
    <w:p w:rsidR="0093530D" w:rsidRDefault="006014B6" w:rsidP="00BE01FC">
      <w:pPr>
        <w:tabs>
          <w:tab w:val="left" w:pos="426"/>
        </w:tabs>
        <w:spacing w:line="240" w:lineRule="auto"/>
        <w:ind w:left="680" w:hanging="396"/>
        <w:rPr>
          <w:b/>
          <w:sz w:val="27"/>
          <w:szCs w:val="27"/>
        </w:rPr>
      </w:pPr>
      <w:r>
        <w:rPr>
          <w:b/>
          <w:noProof/>
          <w:sz w:val="27"/>
          <w:szCs w:val="27"/>
          <w:lang w:eastAsia="hu-HU"/>
        </w:rPr>
        <mc:AlternateContent>
          <mc:Choice Requires="wps">
            <w:drawing>
              <wp:anchor distT="0" distB="0" distL="114300" distR="114300" simplePos="0" relativeHeight="251673600" behindDoc="0" locked="0" layoutInCell="1" allowOverlap="1">
                <wp:simplePos x="0" y="0"/>
                <wp:positionH relativeFrom="column">
                  <wp:posOffset>2587625</wp:posOffset>
                </wp:positionH>
                <wp:positionV relativeFrom="paragraph">
                  <wp:posOffset>179705</wp:posOffset>
                </wp:positionV>
                <wp:extent cx="0" cy="1035050"/>
                <wp:effectExtent l="53975" t="12065" r="60325" b="1968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335E5476" id="AutoShape 13" o:spid="_x0000_s1026" type="#_x0000_t32" style="position:absolute;margin-left:203.75pt;margin-top:14.15pt;width:0;height: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R5NAIAAF4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">
                <v:stroke endarrow="block"/>
              </v:shape>
            </w:pict>
          </mc:Fallback>
        </mc:AlternateContent>
      </w:r>
    </w:p>
    <w:p w:rsidR="0093530D" w:rsidRDefault="0093530D" w:rsidP="00BE01FC">
      <w:pPr>
        <w:tabs>
          <w:tab w:val="left" w:pos="426"/>
        </w:tabs>
        <w:spacing w:line="240" w:lineRule="auto"/>
        <w:ind w:left="680" w:hanging="396"/>
        <w:rPr>
          <w:b/>
          <w:sz w:val="27"/>
          <w:szCs w:val="27"/>
        </w:rPr>
      </w:pPr>
    </w:p>
    <w:p w:rsidR="0093530D" w:rsidRDefault="0093530D" w:rsidP="00BE01FC">
      <w:pPr>
        <w:tabs>
          <w:tab w:val="left" w:pos="426"/>
        </w:tabs>
        <w:spacing w:line="240" w:lineRule="auto"/>
        <w:ind w:left="680" w:hanging="396"/>
        <w:rPr>
          <w:b/>
          <w:sz w:val="27"/>
          <w:szCs w:val="27"/>
        </w:rPr>
      </w:pPr>
    </w:p>
    <w:p w:rsidR="0093530D" w:rsidRDefault="0093530D" w:rsidP="00BE01FC">
      <w:pPr>
        <w:tabs>
          <w:tab w:val="left" w:pos="426"/>
        </w:tabs>
        <w:spacing w:line="240" w:lineRule="auto"/>
        <w:ind w:left="680" w:hanging="396"/>
        <w:rPr>
          <w:b/>
          <w:sz w:val="27"/>
          <w:szCs w:val="27"/>
        </w:rPr>
      </w:pPr>
      <w:r>
        <w:rPr>
          <w:b/>
          <w:noProof/>
          <w:sz w:val="27"/>
          <w:szCs w:val="27"/>
          <w:lang w:eastAsia="hu-HU"/>
        </w:rPr>
        <w:drawing>
          <wp:anchor distT="0" distB="0" distL="114300" distR="114300" simplePos="0" relativeHeight="251672576" behindDoc="1" locked="0" layoutInCell="1" allowOverlap="1">
            <wp:simplePos x="0" y="0"/>
            <wp:positionH relativeFrom="column">
              <wp:posOffset>2373630</wp:posOffset>
            </wp:positionH>
            <wp:positionV relativeFrom="paragraph">
              <wp:posOffset>136525</wp:posOffset>
            </wp:positionV>
            <wp:extent cx="4343400" cy="1129665"/>
            <wp:effectExtent l="19050" t="0" r="0" b="0"/>
            <wp:wrapTight wrapText="bothSides">
              <wp:wrapPolygon edited="0">
                <wp:start x="-95" y="0"/>
                <wp:lineTo x="-95" y="21126"/>
                <wp:lineTo x="21600" y="21126"/>
                <wp:lineTo x="21600" y="0"/>
                <wp:lineTo x="-95" y="0"/>
              </wp:wrapPolygon>
            </wp:wrapTight>
            <wp:docPr id="5"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343400" cy="1129665"/>
                    </a:xfrm>
                    <a:prstGeom prst="rect">
                      <a:avLst/>
                    </a:prstGeom>
                    <a:noFill/>
                    <a:ln w="9525">
                      <a:noFill/>
                      <a:miter lim="800000"/>
                      <a:headEnd/>
                      <a:tailEnd/>
                    </a:ln>
                  </pic:spPr>
                </pic:pic>
              </a:graphicData>
            </a:graphic>
          </wp:anchor>
        </w:drawing>
      </w:r>
    </w:p>
    <w:p w:rsidR="0093530D" w:rsidRDefault="0093530D" w:rsidP="00BE01FC">
      <w:pPr>
        <w:tabs>
          <w:tab w:val="left" w:pos="426"/>
        </w:tabs>
        <w:spacing w:line="240" w:lineRule="auto"/>
        <w:ind w:left="680" w:hanging="396"/>
        <w:rPr>
          <w:b/>
          <w:sz w:val="27"/>
          <w:szCs w:val="27"/>
        </w:rPr>
      </w:pPr>
    </w:p>
    <w:p w:rsidR="0093530D" w:rsidRDefault="006014B6" w:rsidP="00BE01FC">
      <w:pPr>
        <w:tabs>
          <w:tab w:val="left" w:pos="426"/>
        </w:tabs>
        <w:spacing w:line="240" w:lineRule="auto"/>
        <w:ind w:left="680" w:hanging="396"/>
        <w:rPr>
          <w:b/>
          <w:sz w:val="27"/>
          <w:szCs w:val="27"/>
        </w:rPr>
      </w:pPr>
      <w:r>
        <w:rPr>
          <w:b/>
          <w:noProof/>
          <w:sz w:val="27"/>
          <w:szCs w:val="27"/>
          <w:lang w:eastAsia="hu-HU"/>
        </w:rPr>
        <mc:AlternateContent>
          <mc:Choice Requires="wps">
            <w:drawing>
              <wp:anchor distT="0" distB="0" distL="114300" distR="114300" simplePos="0" relativeHeight="251674624" behindDoc="0" locked="0" layoutInCell="1" allowOverlap="1">
                <wp:simplePos x="0" y="0"/>
                <wp:positionH relativeFrom="column">
                  <wp:posOffset>3821430</wp:posOffset>
                </wp:positionH>
                <wp:positionV relativeFrom="paragraph">
                  <wp:posOffset>50800</wp:posOffset>
                </wp:positionV>
                <wp:extent cx="1380490" cy="8890"/>
                <wp:effectExtent l="11430" t="59690" r="17780" b="4572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049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7CC344F8" id="AutoShape 14" o:spid="_x0000_s1026" type="#_x0000_t32" style="position:absolute;margin-left:300.9pt;margin-top:4pt;width:108.7pt;height:.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4/cPAIAAGsEAAAOAAAAZHJzL2Uyb0RvYy54bWysVMGO2jAQvVfqP1i+QxI2U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">
                <v:stroke endarrow="block"/>
              </v:shape>
            </w:pict>
          </mc:Fallback>
        </mc:AlternateContent>
      </w:r>
    </w:p>
    <w:p w:rsidR="0093530D" w:rsidRDefault="0093530D" w:rsidP="00BE01FC">
      <w:pPr>
        <w:tabs>
          <w:tab w:val="left" w:pos="426"/>
        </w:tabs>
        <w:spacing w:line="240" w:lineRule="auto"/>
        <w:ind w:left="680" w:hanging="396"/>
        <w:rPr>
          <w:b/>
          <w:sz w:val="27"/>
          <w:szCs w:val="27"/>
        </w:rPr>
      </w:pPr>
    </w:p>
    <w:p w:rsidR="0093530D" w:rsidRDefault="0093530D" w:rsidP="00BE01FC">
      <w:pPr>
        <w:tabs>
          <w:tab w:val="left" w:pos="426"/>
        </w:tabs>
        <w:spacing w:line="240" w:lineRule="auto"/>
        <w:ind w:left="680" w:hanging="396"/>
        <w:rPr>
          <w:b/>
          <w:sz w:val="27"/>
          <w:szCs w:val="27"/>
        </w:rPr>
      </w:pPr>
    </w:p>
    <w:p w:rsidR="00A1352F" w:rsidRDefault="00A1352F" w:rsidP="00BE01FC">
      <w:pPr>
        <w:tabs>
          <w:tab w:val="left" w:pos="426"/>
        </w:tabs>
        <w:spacing w:line="240" w:lineRule="auto"/>
        <w:ind w:left="680" w:hanging="396"/>
        <w:rPr>
          <w:b/>
          <w:sz w:val="27"/>
          <w:szCs w:val="27"/>
        </w:rPr>
      </w:pPr>
    </w:p>
    <w:p w:rsidR="0093530D" w:rsidRDefault="0093530D" w:rsidP="00BE01FC">
      <w:pPr>
        <w:tabs>
          <w:tab w:val="left" w:pos="426"/>
        </w:tabs>
        <w:spacing w:line="240" w:lineRule="auto"/>
        <w:ind w:left="680" w:hanging="396"/>
        <w:rPr>
          <w:b/>
          <w:sz w:val="27"/>
          <w:szCs w:val="27"/>
        </w:rPr>
      </w:pPr>
    </w:p>
    <w:p w:rsidR="007E50A7" w:rsidRDefault="007E50A7" w:rsidP="00BE01FC">
      <w:pPr>
        <w:tabs>
          <w:tab w:val="left" w:pos="426"/>
        </w:tabs>
        <w:spacing w:line="240" w:lineRule="auto"/>
        <w:ind w:left="680" w:hanging="396"/>
        <w:rPr>
          <w:b/>
          <w:sz w:val="27"/>
          <w:szCs w:val="27"/>
        </w:rPr>
      </w:pPr>
    </w:p>
    <w:p w:rsidR="005265D0" w:rsidRPr="006A30E7" w:rsidRDefault="005265D0" w:rsidP="009B2020">
      <w:pPr>
        <w:spacing w:line="240" w:lineRule="auto"/>
        <w:ind w:left="680"/>
        <w:rPr>
          <w:b/>
          <w:sz w:val="27"/>
          <w:szCs w:val="27"/>
        </w:rPr>
      </w:pPr>
    </w:p>
    <w:p w:rsidR="00C6419B" w:rsidRPr="00B00918" w:rsidRDefault="00A1352F" w:rsidP="00B00918">
      <w:pPr>
        <w:pStyle w:val="Listaszerbekezds"/>
        <w:numPr>
          <w:ilvl w:val="0"/>
          <w:numId w:val="96"/>
        </w:numPr>
        <w:spacing w:line="240" w:lineRule="auto"/>
        <w:rPr>
          <w:b/>
          <w:sz w:val="27"/>
          <w:szCs w:val="27"/>
        </w:rPr>
      </w:pPr>
      <w:r w:rsidRPr="00B00918">
        <w:rPr>
          <w:b/>
          <w:sz w:val="27"/>
          <w:szCs w:val="27"/>
        </w:rPr>
        <w:t>Intézményvezető</w:t>
      </w:r>
      <w:r w:rsidR="005265D0" w:rsidRPr="00B00918">
        <w:rPr>
          <w:b/>
          <w:sz w:val="27"/>
          <w:szCs w:val="27"/>
        </w:rPr>
        <w:t xml:space="preserve"> és feladatköre</w:t>
      </w:r>
    </w:p>
    <w:p w:rsidR="00A26F14" w:rsidRPr="00A26F14" w:rsidRDefault="00A26F14" w:rsidP="00A26F14">
      <w:pPr>
        <w:pStyle w:val="NormlWeb"/>
        <w:shd w:val="clear" w:color="auto" w:fill="FFFFFF"/>
        <w:textAlignment w:val="baseline"/>
        <w:rPr>
          <w:rFonts w:asciiTheme="minorHAnsi" w:hAnsiTheme="minorHAnsi" w:cstheme="minorHAnsi"/>
          <w:sz w:val="27"/>
          <w:szCs w:val="27"/>
        </w:rPr>
      </w:pPr>
      <w:r w:rsidRPr="00A26F14">
        <w:rPr>
          <w:rFonts w:asciiTheme="minorHAnsi" w:hAnsiTheme="minorHAnsi" w:cstheme="minorHAnsi"/>
          <w:sz w:val="27"/>
          <w:szCs w:val="27"/>
        </w:rPr>
        <w:t>Az iskola felelős vezetője</w:t>
      </w:r>
      <w:r w:rsidRPr="00A26F14">
        <w:rPr>
          <w:rStyle w:val="apple-converted-space"/>
          <w:rFonts w:asciiTheme="minorHAnsi" w:hAnsiTheme="minorHAnsi" w:cstheme="minorHAnsi"/>
          <w:sz w:val="27"/>
          <w:szCs w:val="27"/>
        </w:rPr>
        <w:t> </w:t>
      </w:r>
      <w:r w:rsidRPr="00A26F14">
        <w:rPr>
          <w:rFonts w:asciiTheme="minorHAnsi" w:hAnsiTheme="minorHAnsi" w:cstheme="minorHAnsi"/>
          <w:b/>
          <w:bCs/>
          <w:sz w:val="27"/>
          <w:szCs w:val="27"/>
          <w:bdr w:val="none" w:sz="0" w:space="0" w:color="auto" w:frame="1"/>
        </w:rPr>
        <w:t>az igazgató</w:t>
      </w:r>
      <w:r w:rsidRPr="00A26F14">
        <w:rPr>
          <w:rFonts w:asciiTheme="minorHAnsi" w:hAnsiTheme="minorHAnsi" w:cstheme="minorHAnsi"/>
          <w:sz w:val="27"/>
          <w:szCs w:val="27"/>
        </w:rPr>
        <w:t>, aki munkáját a magasabb jogszabályok, a fenntartó, valamint az iskola belső szabályzatai által előírtak szerint végzi.</w:t>
      </w:r>
    </w:p>
    <w:p w:rsidR="00A26F14" w:rsidRPr="00A26F14" w:rsidRDefault="00A26F14" w:rsidP="00A26F14">
      <w:pPr>
        <w:pStyle w:val="NormlWeb"/>
        <w:shd w:val="clear" w:color="auto" w:fill="FFFFFF"/>
        <w:spacing w:after="360"/>
        <w:textAlignment w:val="baseline"/>
        <w:rPr>
          <w:rFonts w:asciiTheme="minorHAnsi" w:hAnsiTheme="minorHAnsi" w:cstheme="minorHAnsi"/>
          <w:sz w:val="27"/>
          <w:szCs w:val="27"/>
        </w:rPr>
      </w:pPr>
      <w:r w:rsidRPr="00A26F14">
        <w:rPr>
          <w:rFonts w:asciiTheme="minorHAnsi" w:hAnsiTheme="minorHAnsi" w:cstheme="minorHAnsi"/>
          <w:sz w:val="27"/>
          <w:szCs w:val="27"/>
        </w:rPr>
        <w:t>Megbízatása a törvényben meghatározott módon és időtartamra történik. Az intézmény képviseletét az igazgató látja el. Az igazgató ezt a jogkörét alkalmanként átruházhatja az intézmény dolgozóira.</w:t>
      </w:r>
    </w:p>
    <w:p w:rsidR="00A26F14" w:rsidRPr="00A26F14" w:rsidRDefault="00A26F14" w:rsidP="00A26F14">
      <w:pPr>
        <w:pStyle w:val="NormlWeb"/>
        <w:shd w:val="clear" w:color="auto" w:fill="FFFFFF"/>
        <w:spacing w:after="360"/>
        <w:textAlignment w:val="baseline"/>
        <w:rPr>
          <w:rFonts w:asciiTheme="minorHAnsi" w:hAnsiTheme="minorHAnsi" w:cstheme="minorHAnsi"/>
          <w:sz w:val="27"/>
          <w:szCs w:val="27"/>
        </w:rPr>
      </w:pPr>
      <w:r w:rsidRPr="00A26F14">
        <w:rPr>
          <w:rFonts w:asciiTheme="minorHAnsi" w:hAnsiTheme="minorHAnsi" w:cstheme="minorHAnsi"/>
          <w:sz w:val="27"/>
          <w:szCs w:val="27"/>
        </w:rPr>
        <w:t>A köznevelési intézmény vezetőjének feladat- és felelősségi köre az iskola szakmai feladatainak minél magasabb színvonalú szervezésére, irányítására fókuszáljon. Ennek alapján az intézményvezető a jogszabályoknak és a szakmai követelményeknek megfelelően, a fenntartó irányítása alapján vezeti a köznevelési intézményt, felelős az oktatás-nevelési feladatok ellátásáért.</w:t>
      </w:r>
    </w:p>
    <w:p w:rsidR="00A26F14" w:rsidRPr="00A26F14" w:rsidRDefault="00A26F14" w:rsidP="00A26F14">
      <w:pPr>
        <w:pStyle w:val="NormlWeb"/>
        <w:shd w:val="clear" w:color="auto" w:fill="FFFFFF"/>
        <w:spacing w:after="360"/>
        <w:textAlignment w:val="baseline"/>
        <w:rPr>
          <w:rFonts w:asciiTheme="minorHAnsi" w:hAnsiTheme="minorHAnsi" w:cstheme="minorHAnsi"/>
          <w:sz w:val="27"/>
          <w:szCs w:val="27"/>
        </w:rPr>
      </w:pPr>
      <w:r w:rsidRPr="00A26F14">
        <w:rPr>
          <w:rFonts w:asciiTheme="minorHAnsi" w:hAnsiTheme="minorHAnsi" w:cstheme="minorHAnsi"/>
          <w:sz w:val="27"/>
          <w:szCs w:val="27"/>
        </w:rPr>
        <w:t>Az intézmény vezetése körében az intézményvezető</w:t>
      </w:r>
    </w:p>
    <w:p w:rsidR="00A26F14" w:rsidRPr="00A26F14" w:rsidRDefault="00A26F14" w:rsidP="00A26F14">
      <w:pPr>
        <w:numPr>
          <w:ilvl w:val="0"/>
          <w:numId w:val="91"/>
        </w:numPr>
        <w:spacing w:after="0" w:line="240" w:lineRule="auto"/>
        <w:ind w:left="360"/>
        <w:textAlignment w:val="baseline"/>
        <w:rPr>
          <w:rFonts w:cstheme="minorHAnsi"/>
          <w:sz w:val="27"/>
          <w:szCs w:val="27"/>
        </w:rPr>
      </w:pPr>
      <w:r w:rsidRPr="00A26F14">
        <w:rPr>
          <w:rFonts w:cstheme="minorHAnsi"/>
          <w:sz w:val="27"/>
          <w:szCs w:val="27"/>
        </w:rPr>
        <w:t>szervezi és ellenőrzi a köznevelési intézmény feladatainak végrehajtását, biztosítja a szakmai követelmények érvényesülését;</w:t>
      </w:r>
    </w:p>
    <w:p w:rsidR="00A26F14" w:rsidRPr="00A26F14" w:rsidRDefault="00A26F14" w:rsidP="00A26F14">
      <w:pPr>
        <w:numPr>
          <w:ilvl w:val="0"/>
          <w:numId w:val="91"/>
        </w:numPr>
        <w:spacing w:after="0" w:line="240" w:lineRule="auto"/>
        <w:ind w:left="360"/>
        <w:textAlignment w:val="baseline"/>
        <w:rPr>
          <w:rFonts w:cstheme="minorHAnsi"/>
          <w:sz w:val="27"/>
          <w:szCs w:val="27"/>
        </w:rPr>
      </w:pPr>
      <w:r w:rsidRPr="00A26F14">
        <w:rPr>
          <w:rFonts w:cstheme="minorHAnsi"/>
          <w:sz w:val="27"/>
          <w:szCs w:val="27"/>
        </w:rPr>
        <w:t>döntésre előkészít a köznevelési intézmény működésével, feladatellátásával kapcsolatos minden olyan ügyet, amelyet jogszabály nem utal más szerv vagy személy hatáskörébe;</w:t>
      </w:r>
    </w:p>
    <w:p w:rsidR="00A26F14" w:rsidRPr="00A26F14" w:rsidRDefault="00A26F14" w:rsidP="00A26F14">
      <w:pPr>
        <w:numPr>
          <w:ilvl w:val="0"/>
          <w:numId w:val="91"/>
        </w:numPr>
        <w:spacing w:after="0" w:line="240" w:lineRule="auto"/>
        <w:ind w:left="360"/>
        <w:textAlignment w:val="baseline"/>
        <w:rPr>
          <w:rFonts w:cstheme="minorHAnsi"/>
          <w:sz w:val="27"/>
          <w:szCs w:val="27"/>
        </w:rPr>
      </w:pPr>
      <w:r w:rsidRPr="00A26F14">
        <w:rPr>
          <w:rFonts w:cstheme="minorHAnsi"/>
          <w:sz w:val="27"/>
          <w:szCs w:val="27"/>
        </w:rPr>
        <w:t>előkészíti a nevelőtestület feladatkörébe tartozó döntéseket és a köznevelési intézmény közalkalmazottaival kapcsolatos munkáltatói intézkedések iratait;</w:t>
      </w:r>
    </w:p>
    <w:p w:rsidR="00A26F14" w:rsidRPr="00A26F14" w:rsidRDefault="00A26F14" w:rsidP="00A26F14">
      <w:pPr>
        <w:numPr>
          <w:ilvl w:val="0"/>
          <w:numId w:val="91"/>
        </w:numPr>
        <w:spacing w:after="0" w:line="240" w:lineRule="auto"/>
        <w:ind w:left="360"/>
        <w:textAlignment w:val="baseline"/>
        <w:rPr>
          <w:rFonts w:cstheme="minorHAnsi"/>
          <w:sz w:val="27"/>
          <w:szCs w:val="27"/>
        </w:rPr>
      </w:pPr>
      <w:r w:rsidRPr="00A26F14">
        <w:rPr>
          <w:rFonts w:cstheme="minorHAnsi"/>
          <w:sz w:val="27"/>
          <w:szCs w:val="27"/>
        </w:rPr>
        <w:t>jóváhagyja a köznevelési intézmény alapdokumentumait: a pedagógiai programot, a helyi tantervet, előkészíti a szervezeti és működési szabályzatot, a házirendet.</w:t>
      </w:r>
    </w:p>
    <w:p w:rsidR="00A26F14" w:rsidRPr="00A26F14" w:rsidRDefault="00A26F14" w:rsidP="00A26F14">
      <w:pPr>
        <w:numPr>
          <w:ilvl w:val="0"/>
          <w:numId w:val="91"/>
        </w:numPr>
        <w:spacing w:after="0" w:line="240" w:lineRule="auto"/>
        <w:ind w:left="360"/>
        <w:textAlignment w:val="baseline"/>
        <w:rPr>
          <w:rFonts w:cstheme="minorHAnsi"/>
          <w:sz w:val="27"/>
          <w:szCs w:val="27"/>
        </w:rPr>
      </w:pPr>
      <w:r w:rsidRPr="00A26F14">
        <w:rPr>
          <w:rFonts w:cstheme="minorHAnsi"/>
          <w:sz w:val="27"/>
          <w:szCs w:val="27"/>
        </w:rPr>
        <w:t>kezdeményezi a munkavégzés személyi és tárgyi feltételei biztosításához szükséges intézkedések megtételét;</w:t>
      </w:r>
    </w:p>
    <w:p w:rsidR="00A26F14" w:rsidRPr="00A26F14" w:rsidRDefault="00A26F14" w:rsidP="00A26F14">
      <w:pPr>
        <w:numPr>
          <w:ilvl w:val="0"/>
          <w:numId w:val="91"/>
        </w:numPr>
        <w:spacing w:after="0" w:line="240" w:lineRule="auto"/>
        <w:ind w:left="360"/>
        <w:textAlignment w:val="baseline"/>
        <w:rPr>
          <w:rFonts w:cstheme="minorHAnsi"/>
          <w:sz w:val="27"/>
          <w:szCs w:val="27"/>
        </w:rPr>
      </w:pPr>
      <w:r w:rsidRPr="00A26F14">
        <w:rPr>
          <w:rFonts w:cstheme="minorHAnsi"/>
          <w:sz w:val="27"/>
          <w:szCs w:val="27"/>
        </w:rPr>
        <w:t>gyakorolja a ráruházott munkáltatói, valamint az utasítási és ellenőrzési jogot a köznevelési intézmény közalkalmazottai felett;</w:t>
      </w:r>
    </w:p>
    <w:p w:rsidR="00A26F14" w:rsidRPr="00A26F14" w:rsidRDefault="00A26F14" w:rsidP="00A26F14">
      <w:pPr>
        <w:numPr>
          <w:ilvl w:val="0"/>
          <w:numId w:val="91"/>
        </w:numPr>
        <w:spacing w:after="0" w:line="240" w:lineRule="auto"/>
        <w:ind w:left="360"/>
        <w:textAlignment w:val="baseline"/>
        <w:rPr>
          <w:rFonts w:cstheme="minorHAnsi"/>
          <w:sz w:val="27"/>
          <w:szCs w:val="27"/>
        </w:rPr>
      </w:pPr>
      <w:r w:rsidRPr="00A26F14">
        <w:rPr>
          <w:rFonts w:cstheme="minorHAnsi"/>
          <w:sz w:val="27"/>
          <w:szCs w:val="27"/>
        </w:rPr>
        <w:t>tájékoztatást ad a fenntartónak a köznevelési intézmény tevékenységéről;</w:t>
      </w:r>
    </w:p>
    <w:p w:rsidR="00A26F14" w:rsidRPr="00A26F14" w:rsidRDefault="00A26F14" w:rsidP="00A26F14">
      <w:pPr>
        <w:numPr>
          <w:ilvl w:val="0"/>
          <w:numId w:val="91"/>
        </w:numPr>
        <w:spacing w:after="0" w:line="240" w:lineRule="auto"/>
        <w:ind w:left="360"/>
        <w:textAlignment w:val="baseline"/>
        <w:rPr>
          <w:rFonts w:cstheme="minorHAnsi"/>
          <w:sz w:val="27"/>
          <w:szCs w:val="27"/>
        </w:rPr>
      </w:pPr>
      <w:r w:rsidRPr="00A26F14">
        <w:rPr>
          <w:rFonts w:cstheme="minorHAnsi"/>
          <w:sz w:val="27"/>
          <w:szCs w:val="27"/>
        </w:rPr>
        <w:t>teljesíti a KLIK illetékes tankerületi igazgatója által kért adatszolgáltatást;</w:t>
      </w:r>
    </w:p>
    <w:p w:rsidR="00A26F14" w:rsidRPr="00A26F14" w:rsidRDefault="00A26F14" w:rsidP="00A26F14">
      <w:pPr>
        <w:numPr>
          <w:ilvl w:val="0"/>
          <w:numId w:val="91"/>
        </w:numPr>
        <w:spacing w:after="0" w:line="240" w:lineRule="auto"/>
        <w:ind w:left="360"/>
        <w:textAlignment w:val="baseline"/>
        <w:rPr>
          <w:rFonts w:cstheme="minorHAnsi"/>
          <w:sz w:val="27"/>
          <w:szCs w:val="27"/>
        </w:rPr>
      </w:pPr>
      <w:r w:rsidRPr="00A26F14">
        <w:rPr>
          <w:rFonts w:cstheme="minorHAnsi"/>
          <w:sz w:val="27"/>
          <w:szCs w:val="27"/>
        </w:rPr>
        <w:t>szakmai értekezletet hív össze a köznevelési intézmény működésével kapcsolatos feladatok megoldásához szükséges szakmai vélemények, javaslatok megismerése, az operatív feladatok irányítása céljából.</w:t>
      </w:r>
    </w:p>
    <w:p w:rsidR="00A26F14" w:rsidRPr="00A26F14" w:rsidRDefault="00A26F14" w:rsidP="00A26F14">
      <w:pPr>
        <w:pStyle w:val="NormlWeb"/>
        <w:shd w:val="clear" w:color="auto" w:fill="FFFFFF"/>
        <w:spacing w:after="360"/>
        <w:textAlignment w:val="baseline"/>
        <w:rPr>
          <w:rFonts w:asciiTheme="minorHAnsi" w:hAnsiTheme="minorHAnsi" w:cstheme="minorHAnsi"/>
          <w:sz w:val="27"/>
          <w:szCs w:val="27"/>
        </w:rPr>
      </w:pPr>
      <w:r w:rsidRPr="00A26F14">
        <w:rPr>
          <w:rFonts w:asciiTheme="minorHAnsi" w:hAnsiTheme="minorHAnsi" w:cstheme="minorHAnsi"/>
          <w:sz w:val="27"/>
          <w:szCs w:val="27"/>
        </w:rPr>
        <w:t>Az intézményvezető a felsorolt feladatok ellátásához szükséges kiadmányozási jogot a jogszabályokban, illetve a KLIK kiadmányozási és helyettesítési rendjéről szóló 2/2013. (I.15.) KLIKE utasításban foglaltak szerint gyakorolja, a jogszabályban meghatározott kiadmányozási jogát a köznevelési intézmény közalkalmazottjára átruházhatja.</w:t>
      </w:r>
    </w:p>
    <w:p w:rsidR="00B00918" w:rsidRDefault="00B00918" w:rsidP="00A26F14">
      <w:pPr>
        <w:pStyle w:val="NormlWeb"/>
        <w:shd w:val="clear" w:color="auto" w:fill="FFFFFF"/>
        <w:spacing w:after="360"/>
        <w:textAlignment w:val="baseline"/>
        <w:rPr>
          <w:rFonts w:asciiTheme="minorHAnsi" w:hAnsiTheme="minorHAnsi" w:cstheme="minorHAnsi"/>
          <w:sz w:val="27"/>
          <w:szCs w:val="27"/>
        </w:rPr>
      </w:pPr>
    </w:p>
    <w:p w:rsidR="00A26F14" w:rsidRPr="00A26F14" w:rsidRDefault="00A26F14" w:rsidP="00A26F14">
      <w:pPr>
        <w:pStyle w:val="NormlWeb"/>
        <w:shd w:val="clear" w:color="auto" w:fill="FFFFFF"/>
        <w:spacing w:after="360"/>
        <w:textAlignment w:val="baseline"/>
        <w:rPr>
          <w:rFonts w:asciiTheme="minorHAnsi" w:hAnsiTheme="minorHAnsi" w:cstheme="minorHAnsi"/>
          <w:sz w:val="27"/>
          <w:szCs w:val="27"/>
        </w:rPr>
      </w:pPr>
      <w:r w:rsidRPr="00A26F14">
        <w:rPr>
          <w:rFonts w:asciiTheme="minorHAnsi" w:hAnsiTheme="minorHAnsi" w:cstheme="minorHAnsi"/>
          <w:sz w:val="27"/>
          <w:szCs w:val="27"/>
        </w:rPr>
        <w:lastRenderedPageBreak/>
        <w:t>A fent hivatkozott utasításban az intézményvezető számára meghatározottak szerint kiadmányozza:</w:t>
      </w:r>
    </w:p>
    <w:p w:rsidR="00A26F14" w:rsidRPr="00A26F14" w:rsidRDefault="00A26F14" w:rsidP="00A26F14">
      <w:pPr>
        <w:numPr>
          <w:ilvl w:val="0"/>
          <w:numId w:val="92"/>
        </w:numPr>
        <w:spacing w:after="0" w:line="240" w:lineRule="auto"/>
        <w:ind w:left="360"/>
        <w:textAlignment w:val="baseline"/>
        <w:rPr>
          <w:rFonts w:cstheme="minorHAnsi"/>
          <w:sz w:val="27"/>
          <w:szCs w:val="27"/>
        </w:rPr>
      </w:pPr>
      <w:r w:rsidRPr="00A26F14">
        <w:rPr>
          <w:rFonts w:cstheme="minorHAnsi"/>
          <w:sz w:val="27"/>
          <w:szCs w:val="27"/>
        </w:rPr>
        <w:t>a jogviszony létesítése, a jogviszony megszüntetése kivételével; az intézmény közalkalmazottaival kapcsolatos munkáltatói intézkedések iratait;</w:t>
      </w:r>
    </w:p>
    <w:p w:rsidR="00A26F14" w:rsidRPr="00A26F14" w:rsidRDefault="00A26F14" w:rsidP="00A26F14">
      <w:pPr>
        <w:numPr>
          <w:ilvl w:val="0"/>
          <w:numId w:val="92"/>
        </w:numPr>
        <w:spacing w:after="0" w:line="240" w:lineRule="auto"/>
        <w:ind w:left="360"/>
        <w:textAlignment w:val="baseline"/>
        <w:rPr>
          <w:rFonts w:cstheme="minorHAnsi"/>
          <w:sz w:val="27"/>
          <w:szCs w:val="27"/>
        </w:rPr>
      </w:pPr>
      <w:r w:rsidRPr="00A26F14">
        <w:rPr>
          <w:rFonts w:cstheme="minorHAnsi"/>
          <w:sz w:val="27"/>
          <w:szCs w:val="27"/>
        </w:rPr>
        <w:t>a tankerületi igazgatóval történt előzetes egyeztetést követően, az intézményben helyettesítés céljából, határozott időre történő jogviszony létesítésére irányuló munkáltatói intézkedést;</w:t>
      </w:r>
    </w:p>
    <w:p w:rsidR="00A26F14" w:rsidRPr="00A26F14" w:rsidRDefault="00A26F14" w:rsidP="00A26F14">
      <w:pPr>
        <w:numPr>
          <w:ilvl w:val="0"/>
          <w:numId w:val="92"/>
        </w:numPr>
        <w:spacing w:after="0" w:line="240" w:lineRule="auto"/>
        <w:ind w:left="360"/>
        <w:textAlignment w:val="baseline"/>
        <w:rPr>
          <w:rFonts w:cstheme="minorHAnsi"/>
          <w:sz w:val="27"/>
          <w:szCs w:val="27"/>
        </w:rPr>
      </w:pPr>
      <w:r w:rsidRPr="00A26F14">
        <w:rPr>
          <w:rFonts w:cstheme="minorHAnsi"/>
          <w:sz w:val="27"/>
          <w:szCs w:val="27"/>
        </w:rPr>
        <w:t>a KLIK kötetelezettség vállalás, ellenjegyzés, teljesítésigazolás, utalványozás eljárásrendjéről szóló szabályzata szerint az intézmény jogi személyiséghez kapcsolódó kötelezettségvállalásokat;</w:t>
      </w:r>
    </w:p>
    <w:p w:rsidR="00A26F14" w:rsidRPr="00A26F14" w:rsidRDefault="00A26F14" w:rsidP="00A26F14">
      <w:pPr>
        <w:numPr>
          <w:ilvl w:val="0"/>
          <w:numId w:val="92"/>
        </w:numPr>
        <w:spacing w:after="0" w:line="240" w:lineRule="auto"/>
        <w:ind w:left="360"/>
        <w:textAlignment w:val="baseline"/>
        <w:rPr>
          <w:rFonts w:cstheme="minorHAnsi"/>
          <w:sz w:val="27"/>
          <w:szCs w:val="27"/>
        </w:rPr>
      </w:pPr>
      <w:r w:rsidRPr="00A26F14">
        <w:rPr>
          <w:rFonts w:cstheme="minorHAnsi"/>
          <w:sz w:val="27"/>
          <w:szCs w:val="27"/>
        </w:rPr>
        <w:t>az intézmény napi működéséhez kapcsolódó döntéseket, tájékoztatókat, megkereséseket, egyéb leveleket;</w:t>
      </w:r>
    </w:p>
    <w:p w:rsidR="00A26F14" w:rsidRPr="00A26F14" w:rsidRDefault="00A26F14" w:rsidP="00A26F14">
      <w:pPr>
        <w:numPr>
          <w:ilvl w:val="0"/>
          <w:numId w:val="92"/>
        </w:numPr>
        <w:spacing w:after="0" w:line="240" w:lineRule="auto"/>
        <w:ind w:left="360"/>
        <w:textAlignment w:val="baseline"/>
        <w:rPr>
          <w:rFonts w:cstheme="minorHAnsi"/>
          <w:sz w:val="27"/>
          <w:szCs w:val="27"/>
        </w:rPr>
      </w:pPr>
      <w:r w:rsidRPr="00A26F14">
        <w:rPr>
          <w:rFonts w:cstheme="minorHAnsi"/>
          <w:sz w:val="27"/>
          <w:szCs w:val="27"/>
        </w:rPr>
        <w:t>az intézmény szakmai feladatai ellátásához kapcsolódó azon döntéseket, amelyek kiadmányozási jogát az elnök a maga vagy a KLIK központi szervezeti egysége, illetve a tankerületi igazgató számára nem tartotta fenn;</w:t>
      </w:r>
    </w:p>
    <w:p w:rsidR="00A26F14" w:rsidRPr="00A26F14" w:rsidRDefault="00A26F14" w:rsidP="00A26F14">
      <w:pPr>
        <w:numPr>
          <w:ilvl w:val="0"/>
          <w:numId w:val="92"/>
        </w:numPr>
        <w:spacing w:after="0" w:line="240" w:lineRule="auto"/>
        <w:ind w:left="360"/>
        <w:textAlignment w:val="baseline"/>
        <w:rPr>
          <w:rFonts w:cstheme="minorHAnsi"/>
          <w:sz w:val="27"/>
          <w:szCs w:val="27"/>
        </w:rPr>
      </w:pPr>
      <w:r w:rsidRPr="00A26F14">
        <w:rPr>
          <w:rFonts w:cstheme="minorHAnsi"/>
          <w:sz w:val="27"/>
          <w:szCs w:val="27"/>
        </w:rPr>
        <w:t>a közbenső intézkedéseket;</w:t>
      </w:r>
    </w:p>
    <w:p w:rsidR="00A26F14" w:rsidRPr="00A26F14" w:rsidRDefault="00A26F14" w:rsidP="00A26F14">
      <w:pPr>
        <w:numPr>
          <w:ilvl w:val="0"/>
          <w:numId w:val="92"/>
        </w:numPr>
        <w:spacing w:after="0" w:line="240" w:lineRule="auto"/>
        <w:ind w:left="360"/>
        <w:textAlignment w:val="baseline"/>
        <w:rPr>
          <w:rFonts w:cstheme="minorHAnsi"/>
          <w:sz w:val="27"/>
          <w:szCs w:val="27"/>
        </w:rPr>
      </w:pPr>
      <w:r w:rsidRPr="00A26F14">
        <w:rPr>
          <w:rFonts w:cstheme="minorHAnsi"/>
          <w:sz w:val="27"/>
          <w:szCs w:val="27"/>
        </w:rPr>
        <w:t>a rendszeres statisztikai jelentéseket, érdemi döntést nem igénylő továbbítandó iratokat, a központi, illetve területi szerv által kért adatszolgáltatásokat.</w:t>
      </w:r>
    </w:p>
    <w:p w:rsidR="00A26F14" w:rsidRPr="00A26F14" w:rsidRDefault="00A26F14" w:rsidP="00A26F14">
      <w:pPr>
        <w:pStyle w:val="NormlWeb"/>
        <w:shd w:val="clear" w:color="auto" w:fill="FFFFFF"/>
        <w:spacing w:after="360"/>
        <w:textAlignment w:val="baseline"/>
        <w:rPr>
          <w:rFonts w:asciiTheme="minorHAnsi" w:hAnsiTheme="minorHAnsi" w:cstheme="minorHAnsi"/>
          <w:sz w:val="27"/>
          <w:szCs w:val="27"/>
        </w:rPr>
      </w:pPr>
      <w:r w:rsidRPr="00A26F14">
        <w:rPr>
          <w:rFonts w:asciiTheme="minorHAnsi" w:hAnsiTheme="minorHAnsi" w:cstheme="minorHAnsi"/>
          <w:sz w:val="27"/>
          <w:szCs w:val="27"/>
        </w:rPr>
        <w:t>Az intézményvezető kötelezettségvállalási jogosultságát a KLIK kötelezettségvállalás, ellenjegyzés teljesítés igazolás, érvényesítés, utalványozás rendjéről szóló szabályzata tartalmazza, amelyet a gazdasági elnökhelyettes által a tankerület személyi állományából, írásban kijelölt személy ellenjegyzése mellett, az alábbiak szerint gyakorol:</w:t>
      </w:r>
    </w:p>
    <w:p w:rsidR="00A26F14" w:rsidRPr="00A26F14" w:rsidRDefault="00A26F14" w:rsidP="00A26F14">
      <w:pPr>
        <w:pStyle w:val="NormlWeb"/>
        <w:shd w:val="clear" w:color="auto" w:fill="FFFFFF"/>
        <w:spacing w:after="360"/>
        <w:textAlignment w:val="baseline"/>
        <w:rPr>
          <w:rFonts w:asciiTheme="minorHAnsi" w:hAnsiTheme="minorHAnsi" w:cstheme="minorHAnsi"/>
          <w:sz w:val="27"/>
          <w:szCs w:val="27"/>
        </w:rPr>
      </w:pPr>
      <w:r w:rsidRPr="00A26F14">
        <w:rPr>
          <w:rFonts w:asciiTheme="minorHAnsi" w:hAnsiTheme="minorHAnsi" w:cstheme="minorHAnsi"/>
          <w:sz w:val="27"/>
          <w:szCs w:val="27"/>
        </w:rPr>
        <w:t>a)      személyi juttatások tekintetében a kiadmányozás rendjében szabályozottak szerint;</w:t>
      </w:r>
    </w:p>
    <w:p w:rsidR="00A26F14" w:rsidRPr="00A26F14" w:rsidRDefault="00A26F14" w:rsidP="00A26F14">
      <w:pPr>
        <w:pStyle w:val="NormlWeb"/>
        <w:shd w:val="clear" w:color="auto" w:fill="FFFFFF"/>
        <w:spacing w:after="360"/>
        <w:textAlignment w:val="baseline"/>
        <w:rPr>
          <w:rFonts w:asciiTheme="minorHAnsi" w:hAnsiTheme="minorHAnsi" w:cstheme="minorHAnsi"/>
          <w:sz w:val="27"/>
          <w:szCs w:val="27"/>
        </w:rPr>
      </w:pPr>
      <w:r w:rsidRPr="00A26F14">
        <w:rPr>
          <w:rFonts w:asciiTheme="minorHAnsi" w:hAnsiTheme="minorHAnsi" w:cstheme="minorHAnsi"/>
          <w:sz w:val="27"/>
          <w:szCs w:val="27"/>
        </w:rPr>
        <w:t>b)      pályázatok benyújtása és támogatási szerződések megkötése kizárólag szakmai együttműködésre, képzésen való részvételre, valamint az 5 millió Ft támogatási összeget meg nem haladó, 100%-os támogatás intenzitású projektek esetében.</w:t>
      </w:r>
    </w:p>
    <w:p w:rsidR="00A26F14" w:rsidRPr="00A26F14" w:rsidRDefault="00A26F14" w:rsidP="00A26F14">
      <w:pPr>
        <w:pStyle w:val="NormlWeb"/>
        <w:shd w:val="clear" w:color="auto" w:fill="FFFFFF"/>
        <w:spacing w:after="360"/>
        <w:textAlignment w:val="baseline"/>
        <w:rPr>
          <w:rFonts w:asciiTheme="minorHAnsi" w:hAnsiTheme="minorHAnsi" w:cstheme="minorHAnsi"/>
          <w:sz w:val="27"/>
          <w:szCs w:val="27"/>
        </w:rPr>
      </w:pPr>
      <w:r w:rsidRPr="00A26F14">
        <w:rPr>
          <w:rFonts w:asciiTheme="minorHAnsi" w:hAnsiTheme="minorHAnsi" w:cstheme="minorHAnsi"/>
          <w:sz w:val="27"/>
          <w:szCs w:val="27"/>
        </w:rPr>
        <w:t>Az egységes hivatali működés – az intézményvezetők fent vázolt szakmai feladatellátásához szükséges önállóság biztosítása mellett – megköveteli a külső és belső kommunikációs rend kialakítását. Ennek megfelelően az intézményvezető</w:t>
      </w:r>
    </w:p>
    <w:p w:rsidR="00A26F14" w:rsidRPr="00A26F14" w:rsidRDefault="00A26F14" w:rsidP="00A26F14">
      <w:pPr>
        <w:pStyle w:val="NormlWeb"/>
        <w:shd w:val="clear" w:color="auto" w:fill="FFFFFF"/>
        <w:spacing w:after="360"/>
        <w:textAlignment w:val="baseline"/>
        <w:rPr>
          <w:rFonts w:asciiTheme="minorHAnsi" w:hAnsiTheme="minorHAnsi" w:cstheme="minorHAnsi"/>
          <w:sz w:val="27"/>
          <w:szCs w:val="27"/>
        </w:rPr>
      </w:pPr>
      <w:r w:rsidRPr="00A26F14">
        <w:rPr>
          <w:rFonts w:asciiTheme="minorHAnsi" w:hAnsiTheme="minorHAnsi" w:cstheme="minorHAnsi"/>
          <w:sz w:val="27"/>
          <w:szCs w:val="27"/>
        </w:rPr>
        <w:t>a)      a szakmai feladatai ellátása során kapcsolatot tart az illetékes tankerület munkatársaival;</w:t>
      </w:r>
    </w:p>
    <w:p w:rsidR="00A26F14" w:rsidRPr="00A26F14" w:rsidRDefault="00A26F14" w:rsidP="00A26F14">
      <w:pPr>
        <w:pStyle w:val="NormlWeb"/>
        <w:shd w:val="clear" w:color="auto" w:fill="FFFFFF"/>
        <w:spacing w:after="360"/>
        <w:textAlignment w:val="baseline"/>
        <w:rPr>
          <w:rFonts w:asciiTheme="minorHAnsi" w:hAnsiTheme="minorHAnsi" w:cstheme="minorHAnsi"/>
          <w:sz w:val="27"/>
          <w:szCs w:val="27"/>
        </w:rPr>
      </w:pPr>
      <w:r w:rsidRPr="00A26F14">
        <w:rPr>
          <w:rFonts w:asciiTheme="minorHAnsi" w:hAnsiTheme="minorHAnsi" w:cstheme="minorHAnsi"/>
          <w:sz w:val="27"/>
          <w:szCs w:val="27"/>
        </w:rPr>
        <w:t>b)      az intézmény fenntartása, működtetése kérdésében a tankerület munkatársaival;</w:t>
      </w:r>
    </w:p>
    <w:p w:rsidR="00A26F14" w:rsidRPr="00A26F14" w:rsidRDefault="00A26F14" w:rsidP="00A26F14">
      <w:pPr>
        <w:pStyle w:val="NormlWeb"/>
        <w:shd w:val="clear" w:color="auto" w:fill="FFFFFF"/>
        <w:spacing w:after="360"/>
        <w:textAlignment w:val="baseline"/>
        <w:rPr>
          <w:rFonts w:asciiTheme="minorHAnsi" w:hAnsiTheme="minorHAnsi" w:cstheme="minorHAnsi"/>
          <w:sz w:val="27"/>
          <w:szCs w:val="27"/>
        </w:rPr>
      </w:pPr>
      <w:r w:rsidRPr="00A26F14">
        <w:rPr>
          <w:rFonts w:asciiTheme="minorHAnsi" w:hAnsiTheme="minorHAnsi" w:cstheme="minorHAnsi"/>
          <w:sz w:val="27"/>
          <w:szCs w:val="27"/>
        </w:rPr>
        <w:t>c)      az intézmény működtetése kérdésében az illetékes települési önkormányzat képviselőjével.</w:t>
      </w:r>
    </w:p>
    <w:p w:rsidR="00B00918" w:rsidRDefault="00B00918" w:rsidP="00A26F14">
      <w:pPr>
        <w:pStyle w:val="NormlWeb"/>
        <w:shd w:val="clear" w:color="auto" w:fill="FFFFFF"/>
        <w:textAlignment w:val="baseline"/>
        <w:rPr>
          <w:rFonts w:asciiTheme="minorHAnsi" w:hAnsiTheme="minorHAnsi" w:cstheme="minorHAnsi"/>
          <w:sz w:val="27"/>
          <w:szCs w:val="27"/>
          <w:u w:val="single"/>
          <w:bdr w:val="none" w:sz="0" w:space="0" w:color="auto" w:frame="1"/>
        </w:rPr>
      </w:pPr>
    </w:p>
    <w:p w:rsidR="00B00918" w:rsidRDefault="00B00918" w:rsidP="00A26F14">
      <w:pPr>
        <w:pStyle w:val="NormlWeb"/>
        <w:shd w:val="clear" w:color="auto" w:fill="FFFFFF"/>
        <w:textAlignment w:val="baseline"/>
        <w:rPr>
          <w:rFonts w:asciiTheme="minorHAnsi" w:hAnsiTheme="minorHAnsi" w:cstheme="minorHAnsi"/>
          <w:sz w:val="27"/>
          <w:szCs w:val="27"/>
          <w:u w:val="single"/>
          <w:bdr w:val="none" w:sz="0" w:space="0" w:color="auto" w:frame="1"/>
        </w:rPr>
      </w:pPr>
    </w:p>
    <w:p w:rsidR="00B00918" w:rsidRDefault="00B00918" w:rsidP="00A26F14">
      <w:pPr>
        <w:pStyle w:val="NormlWeb"/>
        <w:shd w:val="clear" w:color="auto" w:fill="FFFFFF"/>
        <w:textAlignment w:val="baseline"/>
        <w:rPr>
          <w:rFonts w:asciiTheme="minorHAnsi" w:hAnsiTheme="minorHAnsi" w:cstheme="minorHAnsi"/>
          <w:sz w:val="27"/>
          <w:szCs w:val="27"/>
          <w:u w:val="single"/>
          <w:bdr w:val="none" w:sz="0" w:space="0" w:color="auto" w:frame="1"/>
        </w:rPr>
      </w:pPr>
    </w:p>
    <w:p w:rsidR="00A26F14" w:rsidRPr="00A26F14" w:rsidRDefault="00A26F14" w:rsidP="00A26F14">
      <w:pPr>
        <w:pStyle w:val="NormlWeb"/>
        <w:shd w:val="clear" w:color="auto" w:fill="FFFFFF"/>
        <w:textAlignment w:val="baseline"/>
        <w:rPr>
          <w:rFonts w:asciiTheme="minorHAnsi" w:hAnsiTheme="minorHAnsi" w:cstheme="minorHAnsi"/>
          <w:sz w:val="27"/>
          <w:szCs w:val="27"/>
        </w:rPr>
      </w:pPr>
      <w:r w:rsidRPr="00A26F14">
        <w:rPr>
          <w:rFonts w:asciiTheme="minorHAnsi" w:hAnsiTheme="minorHAnsi" w:cstheme="minorHAnsi"/>
          <w:sz w:val="27"/>
          <w:szCs w:val="27"/>
          <w:u w:val="single"/>
          <w:bdr w:val="none" w:sz="0" w:space="0" w:color="auto" w:frame="1"/>
        </w:rPr>
        <w:lastRenderedPageBreak/>
        <w:t>Az i</w:t>
      </w:r>
      <w:r w:rsidR="00934A4C">
        <w:rPr>
          <w:rFonts w:asciiTheme="minorHAnsi" w:hAnsiTheme="minorHAnsi" w:cstheme="minorHAnsi"/>
          <w:sz w:val="27"/>
          <w:szCs w:val="27"/>
          <w:u w:val="single"/>
          <w:bdr w:val="none" w:sz="0" w:space="0" w:color="auto" w:frame="1"/>
        </w:rPr>
        <w:t>ntézményvezető</w:t>
      </w:r>
      <w:r w:rsidRPr="00A26F14">
        <w:rPr>
          <w:rFonts w:asciiTheme="minorHAnsi" w:hAnsiTheme="minorHAnsi" w:cstheme="minorHAnsi"/>
          <w:sz w:val="27"/>
          <w:szCs w:val="27"/>
          <w:u w:val="single"/>
          <w:bdr w:val="none" w:sz="0" w:space="0" w:color="auto" w:frame="1"/>
        </w:rPr>
        <w:t xml:space="preserve"> felel:</w:t>
      </w:r>
    </w:p>
    <w:p w:rsidR="00934A4C" w:rsidRDefault="00A26F14" w:rsidP="00934A4C">
      <w:pPr>
        <w:pStyle w:val="Listaszerbekezds"/>
        <w:numPr>
          <w:ilvl w:val="0"/>
          <w:numId w:val="93"/>
        </w:numPr>
        <w:tabs>
          <w:tab w:val="clear" w:pos="720"/>
          <w:tab w:val="num" w:pos="426"/>
        </w:tabs>
        <w:spacing w:line="240" w:lineRule="auto"/>
        <w:ind w:hanging="720"/>
        <w:jc w:val="both"/>
        <w:rPr>
          <w:sz w:val="27"/>
          <w:szCs w:val="27"/>
        </w:rPr>
      </w:pPr>
      <w:r w:rsidRPr="00A26F14">
        <w:rPr>
          <w:rFonts w:cstheme="minorHAnsi"/>
          <w:sz w:val="27"/>
          <w:szCs w:val="27"/>
        </w:rPr>
        <w:t>a nevelő-oktató munkáért,</w:t>
      </w:r>
      <w:r w:rsidR="00934A4C" w:rsidRPr="00934A4C">
        <w:rPr>
          <w:sz w:val="27"/>
          <w:szCs w:val="27"/>
        </w:rPr>
        <w:t xml:space="preserve"> </w:t>
      </w:r>
    </w:p>
    <w:p w:rsidR="00934A4C" w:rsidRPr="00A972A8" w:rsidRDefault="00A26F14" w:rsidP="00A972A8">
      <w:pPr>
        <w:pStyle w:val="Listaszerbekezds"/>
        <w:numPr>
          <w:ilvl w:val="0"/>
          <w:numId w:val="93"/>
        </w:numPr>
        <w:tabs>
          <w:tab w:val="clear" w:pos="720"/>
          <w:tab w:val="num" w:pos="426"/>
        </w:tabs>
        <w:spacing w:line="240" w:lineRule="auto"/>
        <w:ind w:hanging="720"/>
        <w:jc w:val="both"/>
        <w:rPr>
          <w:sz w:val="27"/>
          <w:szCs w:val="27"/>
        </w:rPr>
      </w:pPr>
      <w:r w:rsidRPr="00A972A8">
        <w:rPr>
          <w:rFonts w:cstheme="minorHAnsi"/>
          <w:sz w:val="27"/>
          <w:szCs w:val="27"/>
        </w:rPr>
        <w:t>a gyermek és ifjúságvédelmi feladatok megszervezéséért,</w:t>
      </w:r>
    </w:p>
    <w:p w:rsidR="00934A4C" w:rsidRPr="00934A4C" w:rsidRDefault="00A26F14" w:rsidP="00934A4C">
      <w:pPr>
        <w:pStyle w:val="Listaszerbekezds"/>
        <w:numPr>
          <w:ilvl w:val="0"/>
          <w:numId w:val="93"/>
        </w:numPr>
        <w:tabs>
          <w:tab w:val="clear" w:pos="720"/>
          <w:tab w:val="num" w:pos="426"/>
        </w:tabs>
        <w:spacing w:line="240" w:lineRule="auto"/>
        <w:ind w:hanging="720"/>
        <w:jc w:val="both"/>
        <w:rPr>
          <w:sz w:val="27"/>
          <w:szCs w:val="27"/>
        </w:rPr>
      </w:pPr>
      <w:r w:rsidRPr="00934A4C">
        <w:rPr>
          <w:rFonts w:cstheme="minorHAnsi"/>
          <w:sz w:val="27"/>
          <w:szCs w:val="27"/>
        </w:rPr>
        <w:t>a gyermekbalesetek megelőzéséért,</w:t>
      </w:r>
    </w:p>
    <w:p w:rsidR="00A26F14" w:rsidRPr="00934A4C" w:rsidRDefault="00A26F14" w:rsidP="00934A4C">
      <w:pPr>
        <w:pStyle w:val="Listaszerbekezds"/>
        <w:numPr>
          <w:ilvl w:val="0"/>
          <w:numId w:val="93"/>
        </w:numPr>
        <w:tabs>
          <w:tab w:val="clear" w:pos="720"/>
          <w:tab w:val="num" w:pos="426"/>
        </w:tabs>
        <w:spacing w:line="240" w:lineRule="auto"/>
        <w:ind w:hanging="720"/>
        <w:jc w:val="both"/>
        <w:rPr>
          <w:sz w:val="27"/>
          <w:szCs w:val="27"/>
        </w:rPr>
      </w:pPr>
      <w:r w:rsidRPr="00934A4C">
        <w:rPr>
          <w:rFonts w:cstheme="minorHAnsi"/>
          <w:sz w:val="27"/>
          <w:szCs w:val="27"/>
        </w:rPr>
        <w:t>a gyermek rendszeres egészségügyi vizsgálatának megszervezéséért,</w:t>
      </w:r>
    </w:p>
    <w:p w:rsidR="00A26F14" w:rsidRPr="00A26F14" w:rsidRDefault="00A26F14" w:rsidP="00A26F14">
      <w:pPr>
        <w:numPr>
          <w:ilvl w:val="0"/>
          <w:numId w:val="93"/>
        </w:numPr>
        <w:spacing w:after="0" w:line="240" w:lineRule="auto"/>
        <w:ind w:left="360"/>
        <w:textAlignment w:val="baseline"/>
        <w:rPr>
          <w:rFonts w:cstheme="minorHAnsi"/>
          <w:sz w:val="27"/>
          <w:szCs w:val="27"/>
        </w:rPr>
      </w:pPr>
      <w:r w:rsidRPr="00A26F14">
        <w:rPr>
          <w:rFonts w:cstheme="minorHAnsi"/>
          <w:sz w:val="27"/>
          <w:szCs w:val="27"/>
        </w:rPr>
        <w:t>az éves beiskolázási terv elkészítéséért</w:t>
      </w:r>
    </w:p>
    <w:p w:rsidR="00A26F14" w:rsidRPr="00A26F14" w:rsidRDefault="00A26F14" w:rsidP="00A26F14">
      <w:pPr>
        <w:numPr>
          <w:ilvl w:val="0"/>
          <w:numId w:val="93"/>
        </w:numPr>
        <w:spacing w:after="0" w:line="240" w:lineRule="auto"/>
        <w:ind w:left="360"/>
        <w:textAlignment w:val="baseline"/>
        <w:rPr>
          <w:rFonts w:cstheme="minorHAnsi"/>
          <w:sz w:val="27"/>
          <w:szCs w:val="27"/>
        </w:rPr>
      </w:pPr>
      <w:r w:rsidRPr="00A26F14">
        <w:rPr>
          <w:rFonts w:cstheme="minorHAnsi"/>
          <w:sz w:val="27"/>
          <w:szCs w:val="27"/>
        </w:rPr>
        <w:t>a pedagógusok továbbképzésének megszervezéséért</w:t>
      </w:r>
    </w:p>
    <w:p w:rsidR="00A26F14" w:rsidRPr="00A26F14" w:rsidRDefault="00A26F14" w:rsidP="00A26F14">
      <w:pPr>
        <w:numPr>
          <w:ilvl w:val="0"/>
          <w:numId w:val="93"/>
        </w:numPr>
        <w:spacing w:after="0" w:line="240" w:lineRule="auto"/>
        <w:ind w:left="360"/>
        <w:textAlignment w:val="baseline"/>
        <w:rPr>
          <w:rFonts w:cstheme="minorHAnsi"/>
          <w:sz w:val="27"/>
          <w:szCs w:val="27"/>
        </w:rPr>
      </w:pPr>
      <w:r w:rsidRPr="00A26F14">
        <w:rPr>
          <w:rFonts w:cstheme="minorHAnsi"/>
          <w:sz w:val="27"/>
          <w:szCs w:val="27"/>
        </w:rPr>
        <w:t>a tankönyvellátás megszervezéséért, a tankönyvrendelés elkészítéséért,</w:t>
      </w:r>
    </w:p>
    <w:p w:rsidR="00A26F14" w:rsidRPr="00A26F14" w:rsidRDefault="00A26F14" w:rsidP="00A26F14">
      <w:pPr>
        <w:numPr>
          <w:ilvl w:val="0"/>
          <w:numId w:val="93"/>
        </w:numPr>
        <w:spacing w:after="0" w:line="240" w:lineRule="auto"/>
        <w:ind w:left="360"/>
        <w:textAlignment w:val="baseline"/>
        <w:rPr>
          <w:rFonts w:cstheme="minorHAnsi"/>
          <w:sz w:val="27"/>
          <w:szCs w:val="27"/>
        </w:rPr>
      </w:pPr>
      <w:r w:rsidRPr="00A26F14">
        <w:rPr>
          <w:rFonts w:cstheme="minorHAnsi"/>
          <w:sz w:val="27"/>
          <w:szCs w:val="27"/>
        </w:rPr>
        <w:t>tanulmányok alatti vizsgák megszervezése és lebonyolítása</w:t>
      </w:r>
    </w:p>
    <w:p w:rsidR="00A26F14" w:rsidRPr="00A972A8" w:rsidRDefault="00934A4C" w:rsidP="00A972A8">
      <w:pPr>
        <w:numPr>
          <w:ilvl w:val="0"/>
          <w:numId w:val="93"/>
        </w:numPr>
        <w:spacing w:after="0" w:line="240" w:lineRule="auto"/>
        <w:ind w:left="360"/>
        <w:textAlignment w:val="baseline"/>
        <w:rPr>
          <w:rFonts w:cstheme="minorHAnsi"/>
          <w:sz w:val="27"/>
          <w:szCs w:val="27"/>
        </w:rPr>
      </w:pPr>
      <w:r>
        <w:rPr>
          <w:rFonts w:cstheme="minorHAnsi"/>
          <w:sz w:val="27"/>
          <w:szCs w:val="27"/>
        </w:rPr>
        <w:t xml:space="preserve">a </w:t>
      </w:r>
      <w:r w:rsidR="00A26F14" w:rsidRPr="00A26F14">
        <w:rPr>
          <w:rFonts w:cstheme="minorHAnsi"/>
          <w:sz w:val="27"/>
          <w:szCs w:val="27"/>
        </w:rPr>
        <w:t>munkat</w:t>
      </w:r>
      <w:r>
        <w:rPr>
          <w:rFonts w:cstheme="minorHAnsi"/>
          <w:sz w:val="27"/>
          <w:szCs w:val="27"/>
        </w:rPr>
        <w:t>ervben meghatározott feladato</w:t>
      </w:r>
      <w:r w:rsidR="00A26F14" w:rsidRPr="00A26F14">
        <w:rPr>
          <w:rFonts w:cstheme="minorHAnsi"/>
          <w:sz w:val="27"/>
          <w:szCs w:val="27"/>
        </w:rPr>
        <w:t>k végrehajtásáért</w:t>
      </w:r>
      <w:r w:rsidR="00A26F14" w:rsidRPr="00A972A8">
        <w:rPr>
          <w:rFonts w:cstheme="minorHAnsi"/>
          <w:sz w:val="27"/>
          <w:szCs w:val="27"/>
        </w:rPr>
        <w:t>.</w:t>
      </w:r>
    </w:p>
    <w:p w:rsidR="00A972A8" w:rsidRDefault="00A972A8" w:rsidP="00A26F14">
      <w:pPr>
        <w:pStyle w:val="NormlWeb"/>
        <w:shd w:val="clear" w:color="auto" w:fill="FFFFFF"/>
        <w:textAlignment w:val="baseline"/>
        <w:rPr>
          <w:rFonts w:asciiTheme="minorHAnsi" w:hAnsiTheme="minorHAnsi" w:cstheme="minorHAnsi"/>
          <w:b/>
          <w:bCs/>
          <w:sz w:val="27"/>
          <w:szCs w:val="27"/>
          <w:bdr w:val="none" w:sz="0" w:space="0" w:color="auto" w:frame="1"/>
        </w:rPr>
      </w:pPr>
    </w:p>
    <w:p w:rsidR="00A26F14" w:rsidRPr="00A26F14" w:rsidRDefault="00A26F14" w:rsidP="00A972A8">
      <w:pPr>
        <w:pStyle w:val="NormlWeb"/>
        <w:shd w:val="clear" w:color="auto" w:fill="FFFFFF"/>
        <w:ind w:firstLine="0"/>
        <w:textAlignment w:val="baseline"/>
        <w:rPr>
          <w:rFonts w:asciiTheme="minorHAnsi" w:hAnsiTheme="minorHAnsi" w:cstheme="minorHAnsi"/>
          <w:sz w:val="27"/>
          <w:szCs w:val="27"/>
        </w:rPr>
      </w:pPr>
      <w:r w:rsidRPr="00A26F14">
        <w:rPr>
          <w:rFonts w:asciiTheme="minorHAnsi" w:hAnsiTheme="minorHAnsi" w:cstheme="minorHAnsi"/>
          <w:b/>
          <w:bCs/>
          <w:sz w:val="27"/>
          <w:szCs w:val="27"/>
          <w:bdr w:val="none" w:sz="0" w:space="0" w:color="auto" w:frame="1"/>
        </w:rPr>
        <w:t>Az intézményi bélyegzők használatára a következő beosztásban dolgozók jogosultak:</w:t>
      </w:r>
      <w:r w:rsidRPr="00A26F14">
        <w:rPr>
          <w:rStyle w:val="apple-converted-space"/>
          <w:rFonts w:asciiTheme="minorHAnsi" w:hAnsiTheme="minorHAnsi" w:cstheme="minorHAnsi"/>
          <w:sz w:val="27"/>
          <w:szCs w:val="27"/>
        </w:rPr>
        <w:t> </w:t>
      </w:r>
      <w:r w:rsidRPr="00A26F14">
        <w:rPr>
          <w:rFonts w:asciiTheme="minorHAnsi" w:hAnsiTheme="minorHAnsi" w:cstheme="minorHAnsi"/>
          <w:sz w:val="27"/>
          <w:szCs w:val="27"/>
        </w:rPr>
        <w:t xml:space="preserve">az </w:t>
      </w:r>
      <w:r w:rsidR="00934A4C">
        <w:rPr>
          <w:rFonts w:asciiTheme="minorHAnsi" w:hAnsiTheme="minorHAnsi" w:cstheme="minorHAnsi"/>
          <w:sz w:val="27"/>
          <w:szCs w:val="27"/>
        </w:rPr>
        <w:t>intézményvezető</w:t>
      </w:r>
      <w:r w:rsidR="00934A4C" w:rsidRPr="00A26F14">
        <w:rPr>
          <w:rFonts w:asciiTheme="minorHAnsi" w:hAnsiTheme="minorHAnsi" w:cstheme="minorHAnsi"/>
          <w:sz w:val="27"/>
          <w:szCs w:val="27"/>
        </w:rPr>
        <w:t xml:space="preserve"> </w:t>
      </w:r>
      <w:r w:rsidRPr="00A26F14">
        <w:rPr>
          <w:rFonts w:asciiTheme="minorHAnsi" w:hAnsiTheme="minorHAnsi" w:cstheme="minorHAnsi"/>
          <w:sz w:val="27"/>
          <w:szCs w:val="27"/>
        </w:rPr>
        <w:t xml:space="preserve">és az </w:t>
      </w:r>
      <w:r w:rsidR="00934A4C">
        <w:rPr>
          <w:rFonts w:asciiTheme="minorHAnsi" w:hAnsiTheme="minorHAnsi" w:cstheme="minorHAnsi"/>
          <w:sz w:val="27"/>
          <w:szCs w:val="27"/>
        </w:rPr>
        <w:t>intézményvezető</w:t>
      </w:r>
      <w:r w:rsidR="00934A4C" w:rsidRPr="00A26F14">
        <w:rPr>
          <w:rFonts w:asciiTheme="minorHAnsi" w:hAnsiTheme="minorHAnsi" w:cstheme="minorHAnsi"/>
          <w:sz w:val="27"/>
          <w:szCs w:val="27"/>
        </w:rPr>
        <w:t xml:space="preserve"> </w:t>
      </w:r>
      <w:r w:rsidR="00934A4C">
        <w:rPr>
          <w:rFonts w:asciiTheme="minorHAnsi" w:hAnsiTheme="minorHAnsi" w:cstheme="minorHAnsi"/>
          <w:sz w:val="27"/>
          <w:szCs w:val="27"/>
        </w:rPr>
        <w:t>helyettes</w:t>
      </w:r>
      <w:r w:rsidRPr="00A26F14">
        <w:rPr>
          <w:rFonts w:asciiTheme="minorHAnsi" w:hAnsiTheme="minorHAnsi" w:cstheme="minorHAnsi"/>
          <w:sz w:val="27"/>
          <w:szCs w:val="27"/>
        </w:rPr>
        <w:t xml:space="preserve"> minden ügyben, az iskolatitkár a munkaköri leírásában szereplő ügyekben, az osztályfőnök az év végi érdemjegyek törzskönyvbe, bizonyítványba, valamint a félévi tanulmányi értesítő iratba való beírásakor.</w:t>
      </w:r>
    </w:p>
    <w:p w:rsidR="00B00918" w:rsidRDefault="00B00918" w:rsidP="00B00918">
      <w:pPr>
        <w:spacing w:line="240" w:lineRule="auto"/>
        <w:jc w:val="both"/>
        <w:rPr>
          <w:rFonts w:eastAsia="Times New Roman" w:cstheme="minorHAnsi"/>
          <w:sz w:val="27"/>
          <w:szCs w:val="27"/>
          <w:lang w:eastAsia="hu-HU"/>
        </w:rPr>
      </w:pPr>
    </w:p>
    <w:p w:rsidR="00A26F14" w:rsidRPr="00B00918" w:rsidRDefault="00A26F14" w:rsidP="00B00918">
      <w:pPr>
        <w:pStyle w:val="Listaszerbekezds"/>
        <w:numPr>
          <w:ilvl w:val="0"/>
          <w:numId w:val="96"/>
        </w:numPr>
        <w:spacing w:line="240" w:lineRule="auto"/>
        <w:ind w:left="284" w:hanging="284"/>
        <w:jc w:val="both"/>
        <w:rPr>
          <w:b/>
          <w:sz w:val="27"/>
          <w:szCs w:val="27"/>
        </w:rPr>
      </w:pPr>
      <w:r w:rsidRPr="00B00918">
        <w:rPr>
          <w:rFonts w:cstheme="minorHAnsi"/>
          <w:b/>
          <w:bCs/>
          <w:sz w:val="27"/>
          <w:szCs w:val="27"/>
          <w:bdr w:val="none" w:sz="0" w:space="0" w:color="auto" w:frame="1"/>
        </w:rPr>
        <w:t> Az intézményvezető akadályoztatása esetén érvényes helyettesítési rend</w:t>
      </w:r>
    </w:p>
    <w:p w:rsidR="00A26F14" w:rsidRPr="00A26F14" w:rsidRDefault="00934A4C" w:rsidP="00934A4C">
      <w:pPr>
        <w:pStyle w:val="NormlWeb"/>
        <w:shd w:val="clear" w:color="auto" w:fill="FFFFFF"/>
        <w:spacing w:after="360"/>
        <w:ind w:firstLine="0"/>
        <w:textAlignment w:val="baseline"/>
        <w:rPr>
          <w:rFonts w:asciiTheme="minorHAnsi" w:hAnsiTheme="minorHAnsi" w:cstheme="minorHAnsi"/>
          <w:sz w:val="27"/>
          <w:szCs w:val="27"/>
        </w:rPr>
      </w:pPr>
      <w:r>
        <w:rPr>
          <w:rFonts w:asciiTheme="minorHAnsi" w:hAnsiTheme="minorHAnsi" w:cstheme="minorHAnsi"/>
          <w:sz w:val="27"/>
          <w:szCs w:val="27"/>
        </w:rPr>
        <w:t xml:space="preserve">                                                                                                                                                          </w:t>
      </w:r>
      <w:r w:rsidR="00A26F14" w:rsidRPr="00A26F14">
        <w:rPr>
          <w:rFonts w:asciiTheme="minorHAnsi" w:hAnsiTheme="minorHAnsi" w:cstheme="minorHAnsi"/>
          <w:sz w:val="27"/>
          <w:szCs w:val="27"/>
        </w:rPr>
        <w:t>Táv</w:t>
      </w:r>
      <w:r>
        <w:rPr>
          <w:rFonts w:asciiTheme="minorHAnsi" w:hAnsiTheme="minorHAnsi" w:cstheme="minorHAnsi"/>
          <w:sz w:val="27"/>
          <w:szCs w:val="27"/>
        </w:rPr>
        <w:t>ollétében az intézményvezetőhelyettes látja</w:t>
      </w:r>
      <w:r w:rsidR="00A26F14" w:rsidRPr="00A26F14">
        <w:rPr>
          <w:rFonts w:asciiTheme="minorHAnsi" w:hAnsiTheme="minorHAnsi" w:cstheme="minorHAnsi"/>
          <w:sz w:val="27"/>
          <w:szCs w:val="27"/>
        </w:rPr>
        <w:t xml:space="preserve"> el a feladatokat. Az </w:t>
      </w:r>
      <w:r>
        <w:rPr>
          <w:rFonts w:asciiTheme="minorHAnsi" w:hAnsiTheme="minorHAnsi" w:cstheme="minorHAnsi"/>
          <w:sz w:val="27"/>
          <w:szCs w:val="27"/>
        </w:rPr>
        <w:t>intézményvezető</w:t>
      </w:r>
      <w:r w:rsidRPr="00A26F14">
        <w:rPr>
          <w:rFonts w:asciiTheme="minorHAnsi" w:hAnsiTheme="minorHAnsi" w:cstheme="minorHAnsi"/>
          <w:sz w:val="27"/>
          <w:szCs w:val="27"/>
        </w:rPr>
        <w:t xml:space="preserve"> </w:t>
      </w:r>
      <w:r>
        <w:rPr>
          <w:rFonts w:asciiTheme="minorHAnsi" w:hAnsiTheme="minorHAnsi" w:cstheme="minorHAnsi"/>
          <w:sz w:val="27"/>
          <w:szCs w:val="27"/>
        </w:rPr>
        <w:t>helyettes</w:t>
      </w:r>
      <w:r w:rsidR="00A26F14" w:rsidRPr="00A26F14">
        <w:rPr>
          <w:rFonts w:asciiTheme="minorHAnsi" w:hAnsiTheme="minorHAnsi" w:cstheme="minorHAnsi"/>
          <w:sz w:val="27"/>
          <w:szCs w:val="27"/>
        </w:rPr>
        <w:t xml:space="preserve"> hatásköre az intézményvezető helyettesítésekor – saját munkaköri leírásukban meghatározott feladatok mellett – az azonnali intézkedést igénylő döntések meghozatalára, az ilyen jellegű feladatok végrehajtására terjed ki. Az </w:t>
      </w:r>
      <w:r>
        <w:rPr>
          <w:rFonts w:asciiTheme="minorHAnsi" w:hAnsiTheme="minorHAnsi" w:cstheme="minorHAnsi"/>
          <w:sz w:val="27"/>
          <w:szCs w:val="27"/>
        </w:rPr>
        <w:t>intézményvezető</w:t>
      </w:r>
      <w:r w:rsidRPr="00A26F14">
        <w:rPr>
          <w:rFonts w:asciiTheme="minorHAnsi" w:hAnsiTheme="minorHAnsi" w:cstheme="minorHAnsi"/>
          <w:sz w:val="27"/>
          <w:szCs w:val="27"/>
        </w:rPr>
        <w:t xml:space="preserve"> </w:t>
      </w:r>
      <w:r w:rsidR="00A26F14" w:rsidRPr="00A26F14">
        <w:rPr>
          <w:rFonts w:asciiTheme="minorHAnsi" w:hAnsiTheme="minorHAnsi" w:cstheme="minorHAnsi"/>
          <w:sz w:val="27"/>
          <w:szCs w:val="27"/>
        </w:rPr>
        <w:t>döntési és egyéb jogait (pl. felvételi döntések esetén) részben vagy egészben átruházhatja</w:t>
      </w:r>
      <w:r>
        <w:rPr>
          <w:rFonts w:asciiTheme="minorHAnsi" w:hAnsiTheme="minorHAnsi" w:cstheme="minorHAnsi"/>
          <w:sz w:val="27"/>
          <w:szCs w:val="27"/>
        </w:rPr>
        <w:t xml:space="preserve"> az intézményvezetőhelyettes</w:t>
      </w:r>
      <w:r w:rsidR="00A26F14" w:rsidRPr="00A26F14">
        <w:rPr>
          <w:rFonts w:asciiTheme="minorHAnsi" w:hAnsiTheme="minorHAnsi" w:cstheme="minorHAnsi"/>
          <w:sz w:val="27"/>
          <w:szCs w:val="27"/>
        </w:rPr>
        <w:t xml:space="preserve">re, az iskolavezetés vagy a tantestület más tagjaira. A döntési jog átruházása minden esetben írásban történik, kivéve az </w:t>
      </w:r>
      <w:r>
        <w:rPr>
          <w:rFonts w:asciiTheme="minorHAnsi" w:hAnsiTheme="minorHAnsi" w:cstheme="minorHAnsi"/>
          <w:sz w:val="27"/>
          <w:szCs w:val="27"/>
        </w:rPr>
        <w:t>intézményvezetőhelyettes</w:t>
      </w:r>
      <w:r w:rsidR="00A26F14" w:rsidRPr="00A26F14">
        <w:rPr>
          <w:rFonts w:asciiTheme="minorHAnsi" w:hAnsiTheme="minorHAnsi" w:cstheme="minorHAnsi"/>
          <w:sz w:val="27"/>
          <w:szCs w:val="27"/>
        </w:rPr>
        <w:t xml:space="preserve"> felhatalmazását</w:t>
      </w:r>
      <w:r>
        <w:rPr>
          <w:rFonts w:asciiTheme="minorHAnsi" w:hAnsiTheme="minorHAnsi" w:cstheme="minorHAnsi"/>
          <w:sz w:val="27"/>
          <w:szCs w:val="27"/>
        </w:rPr>
        <w:t>.</w:t>
      </w:r>
    </w:p>
    <w:p w:rsidR="00A26F14" w:rsidRPr="00A26F14" w:rsidRDefault="00A26F14" w:rsidP="00B00918">
      <w:pPr>
        <w:pStyle w:val="NormlWeb"/>
        <w:numPr>
          <w:ilvl w:val="0"/>
          <w:numId w:val="96"/>
        </w:numPr>
        <w:shd w:val="clear" w:color="auto" w:fill="FFFFFF"/>
        <w:ind w:left="426" w:hanging="284"/>
        <w:textAlignment w:val="baseline"/>
        <w:rPr>
          <w:rFonts w:asciiTheme="minorHAnsi" w:hAnsiTheme="minorHAnsi" w:cstheme="minorHAnsi"/>
          <w:sz w:val="27"/>
          <w:szCs w:val="27"/>
        </w:rPr>
      </w:pPr>
      <w:r w:rsidRPr="00A26F14">
        <w:rPr>
          <w:rFonts w:asciiTheme="minorHAnsi" w:hAnsiTheme="minorHAnsi" w:cstheme="minorHAnsi"/>
          <w:b/>
          <w:bCs/>
          <w:sz w:val="27"/>
          <w:szCs w:val="27"/>
          <w:bdr w:val="none" w:sz="0" w:space="0" w:color="auto" w:frame="1"/>
        </w:rPr>
        <w:t>Az intézményvezető által átadott feladat- és hatáskörök</w:t>
      </w:r>
    </w:p>
    <w:p w:rsidR="00B00918" w:rsidRDefault="00B00918" w:rsidP="00A972A8">
      <w:pPr>
        <w:pStyle w:val="NormlWeb"/>
        <w:shd w:val="clear" w:color="auto" w:fill="FFFFFF"/>
        <w:ind w:left="142" w:firstLine="38"/>
        <w:textAlignment w:val="baseline"/>
        <w:rPr>
          <w:rFonts w:asciiTheme="minorHAnsi" w:hAnsiTheme="minorHAnsi" w:cstheme="minorHAnsi"/>
          <w:b/>
          <w:bCs/>
          <w:sz w:val="27"/>
          <w:szCs w:val="27"/>
          <w:bdr w:val="none" w:sz="0" w:space="0" w:color="auto" w:frame="1"/>
        </w:rPr>
      </w:pPr>
    </w:p>
    <w:p w:rsidR="00A26F14" w:rsidRPr="00A26F14" w:rsidRDefault="00A26F14" w:rsidP="00A972A8">
      <w:pPr>
        <w:pStyle w:val="NormlWeb"/>
        <w:shd w:val="clear" w:color="auto" w:fill="FFFFFF"/>
        <w:ind w:left="142" w:firstLine="38"/>
        <w:textAlignment w:val="baseline"/>
        <w:rPr>
          <w:rFonts w:asciiTheme="minorHAnsi" w:hAnsiTheme="minorHAnsi" w:cstheme="minorHAnsi"/>
          <w:sz w:val="27"/>
          <w:szCs w:val="27"/>
        </w:rPr>
      </w:pPr>
      <w:r w:rsidRPr="00A26F14">
        <w:rPr>
          <w:rFonts w:asciiTheme="minorHAnsi" w:hAnsiTheme="minorHAnsi" w:cstheme="minorHAnsi"/>
          <w:b/>
          <w:bCs/>
          <w:sz w:val="27"/>
          <w:szCs w:val="27"/>
          <w:bdr w:val="none" w:sz="0" w:space="0" w:color="auto" w:frame="1"/>
        </w:rPr>
        <w:t xml:space="preserve">Az intézményvezető a jogszabályok által számára biztosított feladat- és hatásköreiből átadja </w:t>
      </w:r>
      <w:r w:rsidR="00A972A8">
        <w:rPr>
          <w:rFonts w:asciiTheme="minorHAnsi" w:hAnsiTheme="minorHAnsi" w:cstheme="minorHAnsi"/>
          <w:b/>
          <w:bCs/>
          <w:sz w:val="27"/>
          <w:szCs w:val="27"/>
          <w:bdr w:val="none" w:sz="0" w:space="0" w:color="auto" w:frame="1"/>
        </w:rPr>
        <w:t xml:space="preserve">    </w:t>
      </w:r>
      <w:r w:rsidRPr="00A26F14">
        <w:rPr>
          <w:rFonts w:asciiTheme="minorHAnsi" w:hAnsiTheme="minorHAnsi" w:cstheme="minorHAnsi"/>
          <w:b/>
          <w:bCs/>
          <w:sz w:val="27"/>
          <w:szCs w:val="27"/>
          <w:bdr w:val="none" w:sz="0" w:space="0" w:color="auto" w:frame="1"/>
        </w:rPr>
        <w:t>az alábbiakat</w:t>
      </w:r>
      <w:r w:rsidRPr="00A26F14">
        <w:rPr>
          <w:rFonts w:asciiTheme="minorHAnsi" w:hAnsiTheme="minorHAnsi" w:cstheme="minorHAnsi"/>
          <w:sz w:val="27"/>
          <w:szCs w:val="27"/>
        </w:rPr>
        <w:t>.</w:t>
      </w:r>
    </w:p>
    <w:p w:rsidR="00A26F14" w:rsidRPr="00A26F14" w:rsidRDefault="00A26F14" w:rsidP="00A26F14">
      <w:pPr>
        <w:numPr>
          <w:ilvl w:val="0"/>
          <w:numId w:val="94"/>
        </w:numPr>
        <w:spacing w:after="0" w:line="240" w:lineRule="auto"/>
        <w:ind w:left="360"/>
        <w:textAlignment w:val="baseline"/>
        <w:rPr>
          <w:rFonts w:cstheme="minorHAnsi"/>
          <w:sz w:val="27"/>
          <w:szCs w:val="27"/>
        </w:rPr>
      </w:pPr>
      <w:r w:rsidRPr="00A26F14">
        <w:rPr>
          <w:rFonts w:cstheme="minorHAnsi"/>
          <w:sz w:val="27"/>
          <w:szCs w:val="27"/>
        </w:rPr>
        <w:t xml:space="preserve">az </w:t>
      </w:r>
      <w:r w:rsidR="00934A4C">
        <w:rPr>
          <w:rFonts w:cstheme="minorHAnsi"/>
          <w:sz w:val="27"/>
          <w:szCs w:val="27"/>
        </w:rPr>
        <w:t>intézményvezető</w:t>
      </w:r>
      <w:r w:rsidR="00934A4C" w:rsidRPr="00A26F14">
        <w:rPr>
          <w:rFonts w:cstheme="minorHAnsi"/>
          <w:sz w:val="27"/>
          <w:szCs w:val="27"/>
        </w:rPr>
        <w:t xml:space="preserve"> </w:t>
      </w:r>
      <w:r w:rsidR="00934A4C">
        <w:rPr>
          <w:rFonts w:cstheme="minorHAnsi"/>
          <w:sz w:val="27"/>
          <w:szCs w:val="27"/>
        </w:rPr>
        <w:t>helyettes</w:t>
      </w:r>
      <w:r w:rsidRPr="00A26F14">
        <w:rPr>
          <w:rFonts w:cstheme="minorHAnsi"/>
          <w:sz w:val="27"/>
          <w:szCs w:val="27"/>
        </w:rPr>
        <w:t xml:space="preserve"> számára az órarend készítésével kapcsolatos döntések jogát, a választott tantárgyak meghirdetésének jogát, a tantárgyválasztással kapcsolatos tanulói módosítási kérelmekkel kapcsolatos döntések jogát,</w:t>
      </w:r>
    </w:p>
    <w:p w:rsidR="00A26F14" w:rsidRPr="00A26F14" w:rsidRDefault="00A26F14" w:rsidP="00A26F14">
      <w:pPr>
        <w:numPr>
          <w:ilvl w:val="0"/>
          <w:numId w:val="94"/>
        </w:numPr>
        <w:spacing w:after="0" w:line="240" w:lineRule="auto"/>
        <w:ind w:left="360"/>
        <w:textAlignment w:val="baseline"/>
        <w:rPr>
          <w:rFonts w:cstheme="minorHAnsi"/>
          <w:sz w:val="27"/>
          <w:szCs w:val="27"/>
        </w:rPr>
      </w:pPr>
      <w:r w:rsidRPr="00A26F14">
        <w:rPr>
          <w:rFonts w:cstheme="minorHAnsi"/>
          <w:sz w:val="27"/>
          <w:szCs w:val="27"/>
        </w:rPr>
        <w:t xml:space="preserve">a </w:t>
      </w:r>
      <w:r w:rsidR="00934A4C">
        <w:rPr>
          <w:rFonts w:cstheme="minorHAnsi"/>
          <w:sz w:val="27"/>
          <w:szCs w:val="27"/>
        </w:rPr>
        <w:t>intézményvezetőhelyettes</w:t>
      </w:r>
      <w:r w:rsidRPr="00A26F14">
        <w:rPr>
          <w:rFonts w:cstheme="minorHAnsi"/>
          <w:sz w:val="27"/>
          <w:szCs w:val="27"/>
        </w:rPr>
        <w:t xml:space="preserve"> számára az intézményi rendezvények szervezésével kapcsolatos tárgyalásokon az intézmény képviseletét és a rendezvényekkel kapcsolatos döntés jogát</w:t>
      </w:r>
    </w:p>
    <w:p w:rsidR="00934A4C" w:rsidRDefault="00934A4C" w:rsidP="00A26F14">
      <w:pPr>
        <w:pStyle w:val="Cmsor2"/>
        <w:shd w:val="clear" w:color="auto" w:fill="FFFFFF"/>
        <w:spacing w:before="0" w:after="300" w:line="360" w:lineRule="atLeast"/>
        <w:textAlignment w:val="baseline"/>
        <w:rPr>
          <w:rFonts w:asciiTheme="minorHAnsi" w:hAnsiTheme="minorHAnsi" w:cstheme="minorHAnsi"/>
          <w:b w:val="0"/>
          <w:bCs w:val="0"/>
          <w:color w:val="auto"/>
          <w:sz w:val="27"/>
          <w:szCs w:val="27"/>
        </w:rPr>
      </w:pPr>
    </w:p>
    <w:p w:rsidR="00A26F14" w:rsidRPr="00A26F14" w:rsidRDefault="00B00918" w:rsidP="00A26F14">
      <w:pPr>
        <w:pStyle w:val="Cmsor2"/>
        <w:shd w:val="clear" w:color="auto" w:fill="FFFFFF"/>
        <w:spacing w:before="0" w:after="300" w:line="360" w:lineRule="atLeast"/>
        <w:textAlignment w:val="baseline"/>
        <w:rPr>
          <w:rFonts w:asciiTheme="minorHAnsi" w:hAnsiTheme="minorHAnsi" w:cstheme="minorHAnsi"/>
          <w:b w:val="0"/>
          <w:bCs w:val="0"/>
          <w:color w:val="auto"/>
          <w:sz w:val="27"/>
          <w:szCs w:val="27"/>
        </w:rPr>
      </w:pPr>
      <w:r>
        <w:rPr>
          <w:rFonts w:asciiTheme="minorHAnsi" w:hAnsiTheme="minorHAnsi" w:cstheme="minorHAnsi"/>
          <w:b w:val="0"/>
          <w:bCs w:val="0"/>
          <w:color w:val="auto"/>
          <w:sz w:val="27"/>
          <w:szCs w:val="27"/>
        </w:rPr>
        <w:t>4.1</w:t>
      </w:r>
      <w:r w:rsidR="00A26F14" w:rsidRPr="00A26F14">
        <w:rPr>
          <w:rFonts w:asciiTheme="minorHAnsi" w:hAnsiTheme="minorHAnsi" w:cstheme="minorHAnsi"/>
          <w:b w:val="0"/>
          <w:bCs w:val="0"/>
          <w:color w:val="auto"/>
          <w:sz w:val="27"/>
          <w:szCs w:val="27"/>
        </w:rPr>
        <w:t>. Az intézményvezető közvetlen munkatársai</w:t>
      </w:r>
    </w:p>
    <w:p w:rsidR="00A26F14" w:rsidRPr="00A26F14" w:rsidRDefault="00A26F14" w:rsidP="00A26F14">
      <w:pPr>
        <w:pStyle w:val="NormlWeb"/>
        <w:shd w:val="clear" w:color="auto" w:fill="FFFFFF"/>
        <w:textAlignment w:val="baseline"/>
        <w:rPr>
          <w:rFonts w:asciiTheme="minorHAnsi" w:hAnsiTheme="minorHAnsi" w:cstheme="minorHAnsi"/>
          <w:sz w:val="27"/>
          <w:szCs w:val="27"/>
        </w:rPr>
      </w:pPr>
      <w:r w:rsidRPr="00A26F14">
        <w:rPr>
          <w:rFonts w:asciiTheme="minorHAnsi" w:hAnsiTheme="minorHAnsi" w:cstheme="minorHAnsi"/>
          <w:sz w:val="27"/>
          <w:szCs w:val="27"/>
        </w:rPr>
        <w:t xml:space="preserve">Az </w:t>
      </w:r>
      <w:r>
        <w:rPr>
          <w:rFonts w:asciiTheme="minorHAnsi" w:hAnsiTheme="minorHAnsi" w:cstheme="minorHAnsi"/>
          <w:sz w:val="27"/>
          <w:szCs w:val="27"/>
        </w:rPr>
        <w:t>intézményvezető</w:t>
      </w:r>
      <w:r w:rsidRPr="00A26F14">
        <w:rPr>
          <w:rFonts w:asciiTheme="minorHAnsi" w:hAnsiTheme="minorHAnsi" w:cstheme="minorHAnsi"/>
          <w:sz w:val="27"/>
          <w:szCs w:val="27"/>
        </w:rPr>
        <w:t xml:space="preserve"> feladatait</w:t>
      </w:r>
      <w:r w:rsidRPr="00A26F14">
        <w:rPr>
          <w:rStyle w:val="apple-converted-space"/>
          <w:rFonts w:asciiTheme="minorHAnsi" w:hAnsiTheme="minorHAnsi" w:cstheme="minorHAnsi"/>
          <w:sz w:val="27"/>
          <w:szCs w:val="27"/>
        </w:rPr>
        <w:t> </w:t>
      </w:r>
      <w:r w:rsidRPr="00A26F14">
        <w:rPr>
          <w:rFonts w:asciiTheme="minorHAnsi" w:hAnsiTheme="minorHAnsi" w:cstheme="minorHAnsi"/>
          <w:b/>
          <w:bCs/>
          <w:sz w:val="27"/>
          <w:szCs w:val="27"/>
          <w:bdr w:val="none" w:sz="0" w:space="0" w:color="auto" w:frame="1"/>
        </w:rPr>
        <w:t>közvetlen munkatársai</w:t>
      </w:r>
      <w:r w:rsidRPr="00A26F14">
        <w:rPr>
          <w:rStyle w:val="apple-converted-space"/>
          <w:rFonts w:asciiTheme="minorHAnsi" w:hAnsiTheme="minorHAnsi" w:cstheme="minorHAnsi"/>
          <w:sz w:val="27"/>
          <w:szCs w:val="27"/>
        </w:rPr>
        <w:t> </w:t>
      </w:r>
      <w:r w:rsidRPr="00A26F14">
        <w:rPr>
          <w:rFonts w:asciiTheme="minorHAnsi" w:hAnsiTheme="minorHAnsi" w:cstheme="minorHAnsi"/>
          <w:sz w:val="27"/>
          <w:szCs w:val="27"/>
        </w:rPr>
        <w:t>közreműködésével látja el.</w:t>
      </w:r>
    </w:p>
    <w:p w:rsidR="00A26F14" w:rsidRPr="00A26F14" w:rsidRDefault="00A26F14" w:rsidP="00A26F14">
      <w:pPr>
        <w:pStyle w:val="NormlWeb"/>
        <w:shd w:val="clear" w:color="auto" w:fill="FFFFFF"/>
        <w:textAlignment w:val="baseline"/>
        <w:rPr>
          <w:rFonts w:asciiTheme="minorHAnsi" w:hAnsiTheme="minorHAnsi" w:cstheme="minorHAnsi"/>
          <w:sz w:val="27"/>
          <w:szCs w:val="27"/>
        </w:rPr>
      </w:pPr>
      <w:r w:rsidRPr="00A26F14">
        <w:rPr>
          <w:rFonts w:asciiTheme="minorHAnsi" w:hAnsiTheme="minorHAnsi" w:cstheme="minorHAnsi"/>
          <w:sz w:val="27"/>
          <w:szCs w:val="27"/>
        </w:rPr>
        <w:t>Az igazgató</w:t>
      </w:r>
      <w:r w:rsidRPr="00A26F14">
        <w:rPr>
          <w:rStyle w:val="apple-converted-space"/>
          <w:rFonts w:asciiTheme="minorHAnsi" w:hAnsiTheme="minorHAnsi" w:cstheme="minorHAnsi"/>
          <w:sz w:val="27"/>
          <w:szCs w:val="27"/>
        </w:rPr>
        <w:t> </w:t>
      </w:r>
      <w:r w:rsidRPr="00A26F14">
        <w:rPr>
          <w:rFonts w:asciiTheme="minorHAnsi" w:hAnsiTheme="minorHAnsi" w:cstheme="minorHAnsi"/>
          <w:b/>
          <w:bCs/>
          <w:sz w:val="27"/>
          <w:szCs w:val="27"/>
          <w:bdr w:val="none" w:sz="0" w:space="0" w:color="auto" w:frame="1"/>
        </w:rPr>
        <w:t>közvetlen munkatársai</w:t>
      </w:r>
      <w:r w:rsidRPr="00A26F14">
        <w:rPr>
          <w:rFonts w:asciiTheme="minorHAnsi" w:hAnsiTheme="minorHAnsi" w:cstheme="minorHAnsi"/>
          <w:sz w:val="27"/>
          <w:szCs w:val="27"/>
        </w:rPr>
        <w:t>:</w:t>
      </w:r>
    </w:p>
    <w:p w:rsidR="00A26F14" w:rsidRPr="00A26F14" w:rsidRDefault="00A26F14" w:rsidP="00A26F14">
      <w:pPr>
        <w:numPr>
          <w:ilvl w:val="0"/>
          <w:numId w:val="95"/>
        </w:numPr>
        <w:spacing w:after="0" w:line="240" w:lineRule="auto"/>
        <w:ind w:left="360"/>
        <w:textAlignment w:val="baseline"/>
        <w:rPr>
          <w:rFonts w:cstheme="minorHAnsi"/>
          <w:sz w:val="27"/>
          <w:szCs w:val="27"/>
        </w:rPr>
      </w:pPr>
      <w:r>
        <w:rPr>
          <w:rFonts w:cstheme="minorHAnsi"/>
          <w:sz w:val="27"/>
          <w:szCs w:val="27"/>
        </w:rPr>
        <w:t>az intézményvezető</w:t>
      </w:r>
      <w:r w:rsidRPr="00A26F14">
        <w:rPr>
          <w:rFonts w:cstheme="minorHAnsi"/>
          <w:sz w:val="27"/>
          <w:szCs w:val="27"/>
        </w:rPr>
        <w:t xml:space="preserve"> </w:t>
      </w:r>
      <w:r>
        <w:rPr>
          <w:rFonts w:cstheme="minorHAnsi"/>
          <w:sz w:val="27"/>
          <w:szCs w:val="27"/>
        </w:rPr>
        <w:t>helyettes</w:t>
      </w:r>
      <w:r w:rsidRPr="00A26F14">
        <w:rPr>
          <w:rFonts w:cstheme="minorHAnsi"/>
          <w:sz w:val="27"/>
          <w:szCs w:val="27"/>
        </w:rPr>
        <w:t>,</w:t>
      </w:r>
    </w:p>
    <w:p w:rsidR="00A26F14" w:rsidRPr="00A26F14" w:rsidRDefault="00A26F14" w:rsidP="00A26F14">
      <w:pPr>
        <w:numPr>
          <w:ilvl w:val="0"/>
          <w:numId w:val="95"/>
        </w:numPr>
        <w:spacing w:after="0" w:line="240" w:lineRule="auto"/>
        <w:ind w:left="360"/>
        <w:textAlignment w:val="baseline"/>
        <w:rPr>
          <w:rFonts w:cstheme="minorHAnsi"/>
          <w:sz w:val="27"/>
          <w:szCs w:val="27"/>
        </w:rPr>
      </w:pPr>
      <w:r w:rsidRPr="00A26F14">
        <w:rPr>
          <w:rFonts w:cstheme="minorHAnsi"/>
          <w:sz w:val="27"/>
          <w:szCs w:val="27"/>
        </w:rPr>
        <w:lastRenderedPageBreak/>
        <w:t>az iskolatitkár.</w:t>
      </w:r>
    </w:p>
    <w:p w:rsidR="00A26F14" w:rsidRPr="00A26F14" w:rsidRDefault="00A26F14" w:rsidP="00A26F14">
      <w:pPr>
        <w:pStyle w:val="NormlWeb"/>
        <w:shd w:val="clear" w:color="auto" w:fill="FFFFFF"/>
        <w:textAlignment w:val="baseline"/>
        <w:rPr>
          <w:rFonts w:asciiTheme="minorHAnsi" w:hAnsiTheme="minorHAnsi" w:cstheme="minorHAnsi"/>
          <w:sz w:val="27"/>
          <w:szCs w:val="27"/>
        </w:rPr>
      </w:pPr>
      <w:r w:rsidRPr="00A26F14">
        <w:rPr>
          <w:rFonts w:asciiTheme="minorHAnsi" w:hAnsiTheme="minorHAnsi" w:cstheme="minorHAnsi"/>
          <w:sz w:val="27"/>
          <w:szCs w:val="27"/>
        </w:rPr>
        <w:t xml:space="preserve">Az </w:t>
      </w:r>
      <w:r>
        <w:rPr>
          <w:rFonts w:asciiTheme="minorHAnsi" w:hAnsiTheme="minorHAnsi" w:cstheme="minorHAnsi"/>
          <w:sz w:val="27"/>
          <w:szCs w:val="27"/>
        </w:rPr>
        <w:t>intézményvezető</w:t>
      </w:r>
      <w:r w:rsidRPr="00A26F14">
        <w:rPr>
          <w:rFonts w:asciiTheme="minorHAnsi" w:hAnsiTheme="minorHAnsi" w:cstheme="minorHAnsi"/>
          <w:sz w:val="27"/>
          <w:szCs w:val="27"/>
        </w:rPr>
        <w:t xml:space="preserve"> közvetlen munkatársai</w:t>
      </w:r>
      <w:r w:rsidRPr="00A26F14">
        <w:rPr>
          <w:rStyle w:val="apple-converted-space"/>
          <w:rFonts w:asciiTheme="minorHAnsi" w:hAnsiTheme="minorHAnsi" w:cstheme="minorHAnsi"/>
          <w:sz w:val="27"/>
          <w:szCs w:val="27"/>
        </w:rPr>
        <w:t> </w:t>
      </w:r>
      <w:r w:rsidRPr="00A26F14">
        <w:rPr>
          <w:rFonts w:asciiTheme="minorHAnsi" w:hAnsiTheme="minorHAnsi" w:cstheme="minorHAnsi"/>
          <w:b/>
          <w:bCs/>
          <w:sz w:val="27"/>
          <w:szCs w:val="27"/>
          <w:bdr w:val="none" w:sz="0" w:space="0" w:color="auto" w:frame="1"/>
        </w:rPr>
        <w:t>munkájukat munkaköri leírásuk</w:t>
      </w:r>
      <w:r w:rsidRPr="00A26F14">
        <w:rPr>
          <w:rFonts w:asciiTheme="minorHAnsi" w:hAnsiTheme="minorHAnsi" w:cstheme="minorHAnsi"/>
          <w:sz w:val="27"/>
          <w:szCs w:val="27"/>
        </w:rPr>
        <w:t>, valamint az intézményvezető</w:t>
      </w:r>
      <w:r w:rsidRPr="00A26F14">
        <w:rPr>
          <w:rStyle w:val="apple-converted-space"/>
          <w:rFonts w:asciiTheme="minorHAnsi" w:hAnsiTheme="minorHAnsi" w:cstheme="minorHAnsi"/>
          <w:sz w:val="27"/>
          <w:szCs w:val="27"/>
        </w:rPr>
        <w:t> </w:t>
      </w:r>
      <w:r w:rsidRPr="00A26F14">
        <w:rPr>
          <w:rFonts w:asciiTheme="minorHAnsi" w:hAnsiTheme="minorHAnsi" w:cstheme="minorHAnsi"/>
          <w:b/>
          <w:bCs/>
          <w:sz w:val="27"/>
          <w:szCs w:val="27"/>
          <w:bdr w:val="none" w:sz="0" w:space="0" w:color="auto" w:frame="1"/>
        </w:rPr>
        <w:t>közvetlen irányítása mellett végzik</w:t>
      </w:r>
      <w:r w:rsidRPr="00A26F14">
        <w:rPr>
          <w:rFonts w:asciiTheme="minorHAnsi" w:hAnsiTheme="minorHAnsi" w:cstheme="minorHAnsi"/>
          <w:sz w:val="27"/>
          <w:szCs w:val="27"/>
        </w:rPr>
        <w:t xml:space="preserve">. Az intézményvezető közvetlen munkatársai az </w:t>
      </w:r>
      <w:r>
        <w:rPr>
          <w:rFonts w:asciiTheme="minorHAnsi" w:hAnsiTheme="minorHAnsi" w:cstheme="minorHAnsi"/>
          <w:sz w:val="27"/>
          <w:szCs w:val="27"/>
        </w:rPr>
        <w:t>intézményvezetőne</w:t>
      </w:r>
      <w:r w:rsidRPr="00A26F14">
        <w:rPr>
          <w:rFonts w:asciiTheme="minorHAnsi" w:hAnsiTheme="minorHAnsi" w:cstheme="minorHAnsi"/>
          <w:sz w:val="27"/>
          <w:szCs w:val="27"/>
        </w:rPr>
        <w:t>k tartoznak közvetlen felelősséggel és beszámolási kötelezettséggel.</w:t>
      </w:r>
    </w:p>
    <w:p w:rsidR="00A26F14" w:rsidRPr="00A26F14" w:rsidRDefault="00A26F14" w:rsidP="00A26F14">
      <w:pPr>
        <w:pStyle w:val="NormlWeb"/>
        <w:shd w:val="clear" w:color="auto" w:fill="FFFFFF"/>
        <w:textAlignment w:val="baseline"/>
        <w:rPr>
          <w:rFonts w:asciiTheme="minorHAnsi" w:hAnsiTheme="minorHAnsi" w:cstheme="minorHAnsi"/>
          <w:sz w:val="27"/>
          <w:szCs w:val="27"/>
        </w:rPr>
      </w:pPr>
      <w:r w:rsidRPr="00A26F14">
        <w:rPr>
          <w:rFonts w:asciiTheme="minorHAnsi" w:hAnsiTheme="minorHAnsi" w:cstheme="minorHAnsi"/>
          <w:sz w:val="27"/>
          <w:szCs w:val="27"/>
        </w:rPr>
        <w:t>Az</w:t>
      </w:r>
      <w:r w:rsidRPr="00A26F14">
        <w:rPr>
          <w:rStyle w:val="apple-converted-space"/>
          <w:rFonts w:asciiTheme="minorHAnsi" w:hAnsiTheme="minorHAnsi" w:cstheme="minorHAnsi"/>
          <w:sz w:val="27"/>
          <w:szCs w:val="27"/>
        </w:rPr>
        <w:t> </w:t>
      </w:r>
      <w:r w:rsidR="00934A4C" w:rsidRPr="00934A4C">
        <w:rPr>
          <w:rFonts w:asciiTheme="minorHAnsi" w:hAnsiTheme="minorHAnsi" w:cstheme="minorHAnsi"/>
          <w:b/>
          <w:sz w:val="27"/>
          <w:szCs w:val="27"/>
        </w:rPr>
        <w:t>intézményvezető</w:t>
      </w:r>
      <w:r>
        <w:rPr>
          <w:rFonts w:asciiTheme="minorHAnsi" w:hAnsiTheme="minorHAnsi" w:cstheme="minorHAnsi"/>
          <w:b/>
          <w:bCs/>
          <w:sz w:val="27"/>
          <w:szCs w:val="27"/>
          <w:bdr w:val="none" w:sz="0" w:space="0" w:color="auto" w:frame="1"/>
        </w:rPr>
        <w:t>helyettest</w:t>
      </w:r>
      <w:r w:rsidRPr="00A26F14">
        <w:rPr>
          <w:rStyle w:val="apple-converted-space"/>
          <w:rFonts w:asciiTheme="minorHAnsi" w:hAnsiTheme="minorHAnsi" w:cstheme="minorHAnsi"/>
          <w:sz w:val="27"/>
          <w:szCs w:val="27"/>
        </w:rPr>
        <w:t> </w:t>
      </w:r>
      <w:r w:rsidRPr="00A26F14">
        <w:rPr>
          <w:rFonts w:asciiTheme="minorHAnsi" w:hAnsiTheme="minorHAnsi" w:cstheme="minorHAnsi"/>
          <w:sz w:val="27"/>
          <w:szCs w:val="27"/>
        </w:rPr>
        <w:t>a tantestület véleményezés</w:t>
      </w:r>
      <w:r>
        <w:rPr>
          <w:rFonts w:asciiTheme="minorHAnsi" w:hAnsiTheme="minorHAnsi" w:cstheme="minorHAnsi"/>
          <w:sz w:val="27"/>
          <w:szCs w:val="27"/>
        </w:rPr>
        <w:t>i jogkörének megtartásával az intézményvezető</w:t>
      </w:r>
      <w:r w:rsidRPr="00A26F14">
        <w:rPr>
          <w:rFonts w:asciiTheme="minorHAnsi" w:hAnsiTheme="minorHAnsi" w:cstheme="minorHAnsi"/>
          <w:sz w:val="27"/>
          <w:szCs w:val="27"/>
        </w:rPr>
        <w:t xml:space="preserve"> bízza meg. Igazgatóhelyettesi megbízást az intézmény határozatlan időre alkalmazott pedagógusa kaphat, a megbízás határozott id</w:t>
      </w:r>
      <w:r>
        <w:rPr>
          <w:rFonts w:asciiTheme="minorHAnsi" w:hAnsiTheme="minorHAnsi" w:cstheme="minorHAnsi"/>
          <w:sz w:val="27"/>
          <w:szCs w:val="27"/>
        </w:rPr>
        <w:t>őre szól. Az intézményvezető</w:t>
      </w:r>
      <w:r w:rsidRPr="00A26F14">
        <w:rPr>
          <w:rFonts w:asciiTheme="minorHAnsi" w:hAnsiTheme="minorHAnsi" w:cstheme="minorHAnsi"/>
          <w:sz w:val="27"/>
          <w:szCs w:val="27"/>
        </w:rPr>
        <w:t xml:space="preserve"> </w:t>
      </w:r>
      <w:r>
        <w:rPr>
          <w:rFonts w:asciiTheme="minorHAnsi" w:hAnsiTheme="minorHAnsi" w:cstheme="minorHAnsi"/>
          <w:sz w:val="27"/>
          <w:szCs w:val="27"/>
        </w:rPr>
        <w:t>helyettes</w:t>
      </w:r>
      <w:r w:rsidRPr="00A26F14">
        <w:rPr>
          <w:rStyle w:val="apple-converted-space"/>
          <w:rFonts w:asciiTheme="minorHAnsi" w:hAnsiTheme="minorHAnsi" w:cstheme="minorHAnsi"/>
          <w:sz w:val="27"/>
          <w:szCs w:val="27"/>
        </w:rPr>
        <w:t> </w:t>
      </w:r>
      <w:r w:rsidRPr="00A26F14">
        <w:rPr>
          <w:rFonts w:asciiTheme="minorHAnsi" w:hAnsiTheme="minorHAnsi" w:cstheme="minorHAnsi"/>
          <w:b/>
          <w:bCs/>
          <w:sz w:val="27"/>
          <w:szCs w:val="27"/>
          <w:bdr w:val="none" w:sz="0" w:space="0" w:color="auto" w:frame="1"/>
        </w:rPr>
        <w:t>feladat- és hatásköre, valamint egyéni felelőssége</w:t>
      </w:r>
      <w:r w:rsidRPr="00A26F14">
        <w:rPr>
          <w:rStyle w:val="apple-converted-space"/>
          <w:rFonts w:asciiTheme="minorHAnsi" w:hAnsiTheme="minorHAnsi" w:cstheme="minorHAnsi"/>
          <w:sz w:val="27"/>
          <w:szCs w:val="27"/>
        </w:rPr>
        <w:t> </w:t>
      </w:r>
      <w:r w:rsidRPr="00A26F14">
        <w:rPr>
          <w:rFonts w:asciiTheme="minorHAnsi" w:hAnsiTheme="minorHAnsi" w:cstheme="minorHAnsi"/>
          <w:sz w:val="27"/>
          <w:szCs w:val="27"/>
        </w:rPr>
        <w:t>mindazon területekre kite</w:t>
      </w:r>
      <w:r>
        <w:rPr>
          <w:rFonts w:asciiTheme="minorHAnsi" w:hAnsiTheme="minorHAnsi" w:cstheme="minorHAnsi"/>
          <w:sz w:val="27"/>
          <w:szCs w:val="27"/>
        </w:rPr>
        <w:t>rjed, amelyet munkaköri leírása</w:t>
      </w:r>
      <w:r w:rsidRPr="00A26F14">
        <w:rPr>
          <w:rFonts w:asciiTheme="minorHAnsi" w:hAnsiTheme="minorHAnsi" w:cstheme="minorHAnsi"/>
          <w:sz w:val="27"/>
          <w:szCs w:val="27"/>
        </w:rPr>
        <w:t xml:space="preserve"> tartalmaz. </w:t>
      </w:r>
      <w:r w:rsidR="00934A4C">
        <w:rPr>
          <w:rFonts w:asciiTheme="minorHAnsi" w:hAnsiTheme="minorHAnsi" w:cstheme="minorHAnsi"/>
          <w:sz w:val="27"/>
          <w:szCs w:val="27"/>
        </w:rPr>
        <w:t>Személyileg felel</w:t>
      </w:r>
      <w:r>
        <w:rPr>
          <w:rFonts w:asciiTheme="minorHAnsi" w:hAnsiTheme="minorHAnsi" w:cstheme="minorHAnsi"/>
          <w:sz w:val="27"/>
          <w:szCs w:val="27"/>
        </w:rPr>
        <w:t xml:space="preserve"> az intézményvezető</w:t>
      </w:r>
      <w:r w:rsidR="00934A4C">
        <w:rPr>
          <w:rFonts w:asciiTheme="minorHAnsi" w:hAnsiTheme="minorHAnsi" w:cstheme="minorHAnsi"/>
          <w:sz w:val="27"/>
          <w:szCs w:val="27"/>
        </w:rPr>
        <w:t xml:space="preserve"> által rá</w:t>
      </w:r>
      <w:r w:rsidRPr="00A26F14">
        <w:rPr>
          <w:rFonts w:asciiTheme="minorHAnsi" w:hAnsiTheme="minorHAnsi" w:cstheme="minorHAnsi"/>
          <w:sz w:val="27"/>
          <w:szCs w:val="27"/>
        </w:rPr>
        <w:t xml:space="preserve">bízott feladatokért. Az </w:t>
      </w:r>
      <w:r>
        <w:rPr>
          <w:rFonts w:asciiTheme="minorHAnsi" w:hAnsiTheme="minorHAnsi" w:cstheme="minorHAnsi"/>
          <w:sz w:val="27"/>
          <w:szCs w:val="27"/>
        </w:rPr>
        <w:t>intézményvezetőhelyettes az intézményvezető távolléte vagy egyéb akadályoztatása</w:t>
      </w:r>
      <w:r w:rsidRPr="00A26F14">
        <w:rPr>
          <w:rFonts w:asciiTheme="minorHAnsi" w:hAnsiTheme="minorHAnsi" w:cstheme="minorHAnsi"/>
          <w:sz w:val="27"/>
          <w:szCs w:val="27"/>
        </w:rPr>
        <w:t xml:space="preserve"> </w:t>
      </w:r>
      <w:r>
        <w:rPr>
          <w:rFonts w:asciiTheme="minorHAnsi" w:hAnsiTheme="minorHAnsi" w:cstheme="minorHAnsi"/>
          <w:sz w:val="27"/>
          <w:szCs w:val="27"/>
        </w:rPr>
        <w:t>esetén teljes hatáskörrel veszi</w:t>
      </w:r>
      <w:r w:rsidRPr="00A26F14">
        <w:rPr>
          <w:rFonts w:asciiTheme="minorHAnsi" w:hAnsiTheme="minorHAnsi" w:cstheme="minorHAnsi"/>
          <w:sz w:val="27"/>
          <w:szCs w:val="27"/>
        </w:rPr>
        <w:t xml:space="preserve"> át munkáját, ennek során – az intézmény </w:t>
      </w:r>
      <w:r>
        <w:rPr>
          <w:rFonts w:asciiTheme="minorHAnsi" w:hAnsiTheme="minorHAnsi" w:cstheme="minorHAnsi"/>
          <w:sz w:val="27"/>
          <w:szCs w:val="27"/>
        </w:rPr>
        <w:t xml:space="preserve">intézményvezetőjével </w:t>
      </w:r>
      <w:r w:rsidRPr="00A26F14">
        <w:rPr>
          <w:rFonts w:asciiTheme="minorHAnsi" w:hAnsiTheme="minorHAnsi" w:cstheme="minorHAnsi"/>
          <w:sz w:val="27"/>
          <w:szCs w:val="27"/>
        </w:rPr>
        <w:t>egyeztetve – bá</w:t>
      </w:r>
      <w:r>
        <w:rPr>
          <w:rFonts w:asciiTheme="minorHAnsi" w:hAnsiTheme="minorHAnsi" w:cstheme="minorHAnsi"/>
          <w:sz w:val="27"/>
          <w:szCs w:val="27"/>
        </w:rPr>
        <w:t>rmely olyan döntést meghozhat</w:t>
      </w:r>
      <w:r w:rsidRPr="00A26F14">
        <w:rPr>
          <w:rFonts w:asciiTheme="minorHAnsi" w:hAnsiTheme="minorHAnsi" w:cstheme="minorHAnsi"/>
          <w:sz w:val="27"/>
          <w:szCs w:val="27"/>
        </w:rPr>
        <w:t xml:space="preserve">, amely a távollévő </w:t>
      </w:r>
      <w:r>
        <w:rPr>
          <w:rFonts w:asciiTheme="minorHAnsi" w:hAnsiTheme="minorHAnsi" w:cstheme="minorHAnsi"/>
          <w:sz w:val="27"/>
          <w:szCs w:val="27"/>
        </w:rPr>
        <w:t>intézményvezető</w:t>
      </w:r>
      <w:r w:rsidRPr="00A26F14">
        <w:rPr>
          <w:rFonts w:asciiTheme="minorHAnsi" w:hAnsiTheme="minorHAnsi" w:cstheme="minorHAnsi"/>
          <w:sz w:val="27"/>
          <w:szCs w:val="27"/>
        </w:rPr>
        <w:t xml:space="preserve"> hatáskörébe tartozik.</w:t>
      </w:r>
    </w:p>
    <w:p w:rsidR="00934A4C" w:rsidRDefault="00934A4C" w:rsidP="00934A4C">
      <w:pPr>
        <w:pStyle w:val="NormlWeb"/>
        <w:shd w:val="clear" w:color="auto" w:fill="FFFFFF"/>
        <w:ind w:firstLine="0"/>
        <w:textAlignment w:val="baseline"/>
        <w:rPr>
          <w:rFonts w:asciiTheme="minorHAnsi" w:hAnsiTheme="minorHAnsi" w:cstheme="minorHAnsi"/>
          <w:sz w:val="27"/>
          <w:szCs w:val="27"/>
        </w:rPr>
      </w:pPr>
    </w:p>
    <w:p w:rsidR="00A26F14" w:rsidRPr="00A26F14" w:rsidRDefault="00A26F14" w:rsidP="00934A4C">
      <w:pPr>
        <w:pStyle w:val="NormlWeb"/>
        <w:shd w:val="clear" w:color="auto" w:fill="FFFFFF"/>
        <w:ind w:firstLine="0"/>
        <w:textAlignment w:val="baseline"/>
        <w:rPr>
          <w:rFonts w:asciiTheme="minorHAnsi" w:hAnsiTheme="minorHAnsi" w:cstheme="minorHAnsi"/>
          <w:sz w:val="27"/>
          <w:szCs w:val="27"/>
        </w:rPr>
      </w:pPr>
      <w:r w:rsidRPr="00A26F14">
        <w:rPr>
          <w:rFonts w:asciiTheme="minorHAnsi" w:hAnsiTheme="minorHAnsi" w:cstheme="minorHAnsi"/>
          <w:sz w:val="27"/>
          <w:szCs w:val="27"/>
        </w:rPr>
        <w:t>Az</w:t>
      </w:r>
      <w:r w:rsidRPr="00A26F14">
        <w:rPr>
          <w:rStyle w:val="apple-converted-space"/>
          <w:rFonts w:asciiTheme="minorHAnsi" w:hAnsiTheme="minorHAnsi" w:cstheme="minorHAnsi"/>
          <w:sz w:val="27"/>
          <w:szCs w:val="27"/>
        </w:rPr>
        <w:t> </w:t>
      </w:r>
      <w:r w:rsidRPr="00A26F14">
        <w:rPr>
          <w:rFonts w:asciiTheme="minorHAnsi" w:hAnsiTheme="minorHAnsi" w:cstheme="minorHAnsi"/>
          <w:b/>
          <w:bCs/>
          <w:sz w:val="27"/>
          <w:szCs w:val="27"/>
          <w:bdr w:val="none" w:sz="0" w:space="0" w:color="auto" w:frame="1"/>
        </w:rPr>
        <w:t>iskolatitkár</w:t>
      </w:r>
      <w:r w:rsidRPr="00A26F14">
        <w:rPr>
          <w:rStyle w:val="apple-converted-space"/>
          <w:rFonts w:asciiTheme="minorHAnsi" w:hAnsiTheme="minorHAnsi" w:cstheme="minorHAnsi"/>
          <w:sz w:val="27"/>
          <w:szCs w:val="27"/>
        </w:rPr>
        <w:t> </w:t>
      </w:r>
      <w:r w:rsidRPr="00A26F14">
        <w:rPr>
          <w:rFonts w:asciiTheme="minorHAnsi" w:hAnsiTheme="minorHAnsi" w:cstheme="minorHAnsi"/>
          <w:sz w:val="27"/>
          <w:szCs w:val="27"/>
        </w:rPr>
        <w:t>szakirányú képesítéssel rendelkező személy, hatásköre és felelőssége kiterjed a munkaköre és munkaköri leírása szerinti feladatokra</w:t>
      </w:r>
    </w:p>
    <w:p w:rsidR="005F470B" w:rsidRPr="00612D2A" w:rsidRDefault="005F470B" w:rsidP="009B2020">
      <w:pPr>
        <w:pStyle w:val="Listaszerbekezds"/>
        <w:spacing w:line="240" w:lineRule="auto"/>
        <w:ind w:left="680"/>
        <w:jc w:val="both"/>
        <w:rPr>
          <w:b/>
          <w:sz w:val="27"/>
          <w:szCs w:val="27"/>
        </w:rPr>
      </w:pPr>
    </w:p>
    <w:p w:rsidR="00AF70F4" w:rsidRPr="00F24C5C" w:rsidRDefault="00FE2145" w:rsidP="00F24C5C">
      <w:pPr>
        <w:spacing w:line="240" w:lineRule="auto"/>
        <w:ind w:left="680" w:hanging="396"/>
        <w:jc w:val="both"/>
        <w:rPr>
          <w:b/>
          <w:sz w:val="27"/>
          <w:szCs w:val="27"/>
        </w:rPr>
      </w:pPr>
      <w:r w:rsidRPr="006A30E7">
        <w:rPr>
          <w:b/>
          <w:sz w:val="27"/>
          <w:szCs w:val="27"/>
        </w:rPr>
        <w:t>IV. AZ INTÉZMÉNYI KÖZÖSSÉGEK, VALAMINT A KAPCSOLATTARTÁS FORMÁI ÉS RENDJE</w:t>
      </w:r>
    </w:p>
    <w:p w:rsidR="00AF70F4" w:rsidRPr="00AF70F4" w:rsidRDefault="00AF70F4" w:rsidP="00AF70F4">
      <w:pPr>
        <w:tabs>
          <w:tab w:val="left" w:pos="2835"/>
        </w:tabs>
        <w:jc w:val="both"/>
        <w:rPr>
          <w:sz w:val="27"/>
          <w:szCs w:val="27"/>
        </w:rPr>
      </w:pPr>
      <w:bookmarkStart w:id="1" w:name="_Toc137955459"/>
      <w:r w:rsidRPr="00AF70F4">
        <w:rPr>
          <w:sz w:val="27"/>
          <w:szCs w:val="27"/>
        </w:rPr>
        <w:t>Az iskolaközösség</w:t>
      </w:r>
      <w:bookmarkEnd w:id="1"/>
      <w:r w:rsidRPr="00AF70F4">
        <w:rPr>
          <w:sz w:val="27"/>
          <w:szCs w:val="27"/>
        </w:rPr>
        <w:t>et az iskolával jogviszonyban álló alkalmazottak, a tanulók és szüleik, gondviselőik alkotják.</w:t>
      </w:r>
    </w:p>
    <w:p w:rsidR="00AF70F4" w:rsidRPr="00AF70F4" w:rsidRDefault="00AF70F4" w:rsidP="00AF70F4">
      <w:pPr>
        <w:jc w:val="both"/>
        <w:rPr>
          <w:sz w:val="27"/>
          <w:szCs w:val="27"/>
        </w:rPr>
      </w:pPr>
      <w:r w:rsidRPr="00AF70F4">
        <w:rPr>
          <w:sz w:val="27"/>
          <w:szCs w:val="27"/>
        </w:rPr>
        <w:t>Az iskola közösségei (szervezeti egységei), melyek működése útján a nevelési-oktatási intézmény megvalósítja céljait, a következők:</w:t>
      </w:r>
    </w:p>
    <w:p w:rsidR="00AF70F4" w:rsidRPr="00AF70F4" w:rsidRDefault="00AF70F4" w:rsidP="000F00A7">
      <w:pPr>
        <w:numPr>
          <w:ilvl w:val="0"/>
          <w:numId w:val="90"/>
        </w:numPr>
        <w:spacing w:after="0" w:line="240" w:lineRule="auto"/>
        <w:jc w:val="both"/>
        <w:rPr>
          <w:sz w:val="27"/>
          <w:szCs w:val="27"/>
        </w:rPr>
      </w:pPr>
      <w:r w:rsidRPr="00AF70F4">
        <w:rPr>
          <w:sz w:val="27"/>
          <w:szCs w:val="27"/>
        </w:rPr>
        <w:t>iskolavezetőség</w:t>
      </w:r>
    </w:p>
    <w:p w:rsidR="00AF70F4" w:rsidRPr="00AF70F4" w:rsidRDefault="00AF70F4" w:rsidP="000F00A7">
      <w:pPr>
        <w:numPr>
          <w:ilvl w:val="0"/>
          <w:numId w:val="90"/>
        </w:numPr>
        <w:spacing w:after="0" w:line="240" w:lineRule="auto"/>
        <w:jc w:val="both"/>
        <w:rPr>
          <w:sz w:val="27"/>
          <w:szCs w:val="27"/>
        </w:rPr>
      </w:pPr>
      <w:r w:rsidRPr="00AF70F4">
        <w:rPr>
          <w:sz w:val="27"/>
          <w:szCs w:val="27"/>
        </w:rPr>
        <w:t>nevelőtestület</w:t>
      </w:r>
    </w:p>
    <w:p w:rsidR="00AF70F4" w:rsidRPr="00AF70F4" w:rsidRDefault="00AF70F4" w:rsidP="000F00A7">
      <w:pPr>
        <w:numPr>
          <w:ilvl w:val="0"/>
          <w:numId w:val="90"/>
        </w:numPr>
        <w:spacing w:after="0" w:line="240" w:lineRule="auto"/>
        <w:jc w:val="both"/>
        <w:rPr>
          <w:sz w:val="27"/>
          <w:szCs w:val="27"/>
        </w:rPr>
      </w:pPr>
      <w:r w:rsidRPr="00AF70F4">
        <w:rPr>
          <w:sz w:val="27"/>
          <w:szCs w:val="27"/>
        </w:rPr>
        <w:t>szakmai munkaközösségek</w:t>
      </w:r>
    </w:p>
    <w:p w:rsidR="00AF70F4" w:rsidRPr="00AF70F4" w:rsidRDefault="00AF70F4" w:rsidP="000F00A7">
      <w:pPr>
        <w:numPr>
          <w:ilvl w:val="0"/>
          <w:numId w:val="90"/>
        </w:numPr>
        <w:spacing w:after="0" w:line="240" w:lineRule="auto"/>
        <w:jc w:val="both"/>
        <w:rPr>
          <w:sz w:val="27"/>
          <w:szCs w:val="27"/>
        </w:rPr>
      </w:pPr>
      <w:r w:rsidRPr="00AF70F4">
        <w:rPr>
          <w:sz w:val="27"/>
          <w:szCs w:val="27"/>
        </w:rPr>
        <w:t>diá</w:t>
      </w:r>
      <w:r w:rsidR="00F24C5C">
        <w:rPr>
          <w:sz w:val="27"/>
          <w:szCs w:val="27"/>
        </w:rPr>
        <w:t>kok közösségei (diákkör</w:t>
      </w:r>
      <w:r w:rsidRPr="00AF70F4">
        <w:rPr>
          <w:sz w:val="27"/>
          <w:szCs w:val="27"/>
        </w:rPr>
        <w:t>)</w:t>
      </w:r>
    </w:p>
    <w:p w:rsidR="00AF70F4" w:rsidRPr="00AF70F4" w:rsidRDefault="00AF70F4" w:rsidP="000F00A7">
      <w:pPr>
        <w:numPr>
          <w:ilvl w:val="0"/>
          <w:numId w:val="90"/>
        </w:numPr>
        <w:spacing w:after="0" w:line="240" w:lineRule="auto"/>
        <w:jc w:val="both"/>
        <w:rPr>
          <w:sz w:val="27"/>
          <w:szCs w:val="27"/>
        </w:rPr>
      </w:pPr>
      <w:r w:rsidRPr="00AF70F4">
        <w:rPr>
          <w:sz w:val="27"/>
          <w:szCs w:val="27"/>
        </w:rPr>
        <w:t>szülői szervezet</w:t>
      </w:r>
    </w:p>
    <w:p w:rsidR="00AF70F4" w:rsidRPr="00AF70F4" w:rsidRDefault="00AF70F4" w:rsidP="000F00A7">
      <w:pPr>
        <w:numPr>
          <w:ilvl w:val="0"/>
          <w:numId w:val="90"/>
        </w:numPr>
        <w:spacing w:after="0" w:line="240" w:lineRule="auto"/>
        <w:jc w:val="both"/>
        <w:rPr>
          <w:sz w:val="27"/>
          <w:szCs w:val="27"/>
        </w:rPr>
      </w:pPr>
      <w:r w:rsidRPr="00AF70F4">
        <w:rPr>
          <w:sz w:val="27"/>
          <w:szCs w:val="27"/>
        </w:rPr>
        <w:t>intézményi tanács</w:t>
      </w:r>
    </w:p>
    <w:p w:rsidR="00AF70F4" w:rsidRPr="00AF70F4" w:rsidRDefault="00AF70F4" w:rsidP="00AF70F4">
      <w:pPr>
        <w:spacing w:after="0" w:line="240" w:lineRule="auto"/>
        <w:jc w:val="both"/>
        <w:rPr>
          <w:i/>
          <w:sz w:val="27"/>
          <w:szCs w:val="27"/>
        </w:rPr>
      </w:pPr>
    </w:p>
    <w:p w:rsidR="00FE2145" w:rsidRPr="00F24C5C" w:rsidRDefault="00AF70F4" w:rsidP="00F24C5C">
      <w:pPr>
        <w:tabs>
          <w:tab w:val="left" w:pos="284"/>
        </w:tabs>
        <w:spacing w:after="0" w:line="240" w:lineRule="auto"/>
        <w:jc w:val="both"/>
        <w:rPr>
          <w:sz w:val="27"/>
          <w:szCs w:val="27"/>
        </w:rPr>
      </w:pPr>
      <w:r w:rsidRPr="00AF70F4">
        <w:rPr>
          <w:sz w:val="27"/>
          <w:szCs w:val="27"/>
        </w:rPr>
        <w:t xml:space="preserve">  </w:t>
      </w:r>
    </w:p>
    <w:p w:rsidR="00FE2145" w:rsidRPr="00B00918" w:rsidRDefault="00FE2145" w:rsidP="00B00918">
      <w:pPr>
        <w:pStyle w:val="Listaszerbekezds"/>
        <w:numPr>
          <w:ilvl w:val="0"/>
          <w:numId w:val="97"/>
        </w:numPr>
        <w:spacing w:line="240" w:lineRule="auto"/>
        <w:jc w:val="both"/>
        <w:rPr>
          <w:b/>
          <w:sz w:val="27"/>
          <w:szCs w:val="27"/>
        </w:rPr>
      </w:pPr>
      <w:r w:rsidRPr="00B00918">
        <w:rPr>
          <w:b/>
          <w:sz w:val="27"/>
          <w:szCs w:val="27"/>
        </w:rPr>
        <w:t>Az intézményi közösségek és a belső kapcsolattartás általános módjai</w:t>
      </w:r>
    </w:p>
    <w:p w:rsidR="00FE2145" w:rsidRPr="006A30E7" w:rsidRDefault="005529C8" w:rsidP="009B2020">
      <w:pPr>
        <w:pStyle w:val="Listaszerbekezds"/>
        <w:numPr>
          <w:ilvl w:val="0"/>
          <w:numId w:val="7"/>
        </w:numPr>
        <w:spacing w:line="240" w:lineRule="auto"/>
        <w:ind w:left="680"/>
        <w:jc w:val="both"/>
        <w:rPr>
          <w:sz w:val="27"/>
          <w:szCs w:val="27"/>
        </w:rPr>
      </w:pPr>
      <w:r>
        <w:rPr>
          <w:sz w:val="27"/>
          <w:szCs w:val="27"/>
        </w:rPr>
        <w:t>Az intézmén</w:t>
      </w:r>
      <w:r w:rsidR="00A972A8">
        <w:rPr>
          <w:sz w:val="27"/>
          <w:szCs w:val="27"/>
        </w:rPr>
        <w:t>y</w:t>
      </w:r>
      <w:r w:rsidR="00FE2145" w:rsidRPr="006A30E7">
        <w:rPr>
          <w:sz w:val="27"/>
          <w:szCs w:val="27"/>
        </w:rPr>
        <w:t xml:space="preserve"> különböző közösségeinek tevékenységét – a megbízott vezetők és a választott közösségi képviselők segítségével – az</w:t>
      </w:r>
      <w:r w:rsidR="00A972A8">
        <w:rPr>
          <w:sz w:val="27"/>
          <w:szCs w:val="27"/>
        </w:rPr>
        <w:t xml:space="preserve"> intézményvezető</w:t>
      </w:r>
      <w:r w:rsidR="00FE2145" w:rsidRPr="006A30E7">
        <w:rPr>
          <w:sz w:val="27"/>
          <w:szCs w:val="27"/>
        </w:rPr>
        <w:t xml:space="preserve"> fogja össze. A kapcsolattartás rendszeres formái: különböző értekezletek, fórumok, intézményi gyűlések, nyílt napok, fogadóórák.</w:t>
      </w:r>
    </w:p>
    <w:p w:rsidR="00FE2145" w:rsidRPr="006A30E7" w:rsidRDefault="00FE2145" w:rsidP="009B2020">
      <w:pPr>
        <w:pStyle w:val="Listaszerbekezds"/>
        <w:spacing w:line="240" w:lineRule="auto"/>
        <w:ind w:left="680"/>
        <w:jc w:val="both"/>
        <w:rPr>
          <w:sz w:val="27"/>
          <w:szCs w:val="27"/>
        </w:rPr>
      </w:pPr>
      <w:r w:rsidRPr="006A30E7">
        <w:rPr>
          <w:sz w:val="27"/>
          <w:szCs w:val="27"/>
        </w:rPr>
        <w:t>A kapcsolattartás rendszeres és konkrét időpontjait az intézmény éves munkaterve tartalmazza, melyeket jól látható faliújságon ki kell függeszteni (a kapcsolattartás helyszíneit valamennyi esetben az intézmény biztosítja).</w:t>
      </w:r>
    </w:p>
    <w:p w:rsidR="00FE2145" w:rsidRPr="006A30E7" w:rsidRDefault="00FE2145" w:rsidP="00F24C5C">
      <w:pPr>
        <w:pStyle w:val="Listaszerbekezds"/>
        <w:spacing w:line="240" w:lineRule="auto"/>
        <w:ind w:left="680"/>
        <w:jc w:val="both"/>
        <w:rPr>
          <w:sz w:val="27"/>
          <w:szCs w:val="27"/>
        </w:rPr>
      </w:pPr>
      <w:r w:rsidRPr="006A30E7">
        <w:rPr>
          <w:sz w:val="27"/>
          <w:szCs w:val="27"/>
        </w:rPr>
        <w:t xml:space="preserve">A belső kapcsolattartás általános szabálya, hogy különböző döntési fórumokra, nevelőtestületi-, alkalmazotti értekezletekre vonatkozó napirendi pontokhoz a döntési, </w:t>
      </w:r>
      <w:r w:rsidRPr="006A30E7">
        <w:rPr>
          <w:sz w:val="27"/>
          <w:szCs w:val="27"/>
        </w:rPr>
        <w:lastRenderedPageBreak/>
        <w:t>egyetértési, és véleményezési jogot gyakorló közösségek által delegált képviselőt meg kell hívni, nyilatkozatukat jegyzőkönyvben kell rögzíteni.</w:t>
      </w:r>
    </w:p>
    <w:p w:rsidR="005334F9" w:rsidRPr="00B00918" w:rsidRDefault="005334F9" w:rsidP="00B00918">
      <w:pPr>
        <w:pStyle w:val="Listaszerbekezds"/>
        <w:numPr>
          <w:ilvl w:val="0"/>
          <w:numId w:val="97"/>
        </w:numPr>
        <w:spacing w:line="240" w:lineRule="auto"/>
        <w:jc w:val="both"/>
        <w:rPr>
          <w:b/>
          <w:sz w:val="27"/>
          <w:szCs w:val="27"/>
        </w:rPr>
      </w:pPr>
      <w:r w:rsidRPr="00B00918">
        <w:rPr>
          <w:b/>
          <w:sz w:val="27"/>
          <w:szCs w:val="27"/>
        </w:rPr>
        <w:t>Az intézményi közösségek jogai</w:t>
      </w:r>
    </w:p>
    <w:p w:rsidR="005334F9" w:rsidRPr="006A30E7" w:rsidRDefault="005334F9" w:rsidP="009B2020">
      <w:pPr>
        <w:pStyle w:val="Listaszerbekezds"/>
        <w:numPr>
          <w:ilvl w:val="0"/>
          <w:numId w:val="8"/>
        </w:numPr>
        <w:spacing w:line="240" w:lineRule="auto"/>
        <w:ind w:left="680"/>
        <w:jc w:val="both"/>
        <w:rPr>
          <w:sz w:val="27"/>
          <w:szCs w:val="27"/>
        </w:rPr>
      </w:pPr>
      <w:r w:rsidRPr="006A30E7">
        <w:rPr>
          <w:sz w:val="27"/>
          <w:szCs w:val="27"/>
        </w:rPr>
        <w:t>Az egyes közösségeket, illetve azok képviselőit jogszabályokban meghatározott esetekben: részvételi, javaslattételi, véleményezési, egyetértési, döntési jogok illetik meg.</w:t>
      </w:r>
    </w:p>
    <w:p w:rsidR="005334F9" w:rsidRPr="006A30E7" w:rsidRDefault="005334F9" w:rsidP="009B2020">
      <w:pPr>
        <w:pStyle w:val="Listaszerbekezds"/>
        <w:spacing w:line="240" w:lineRule="auto"/>
        <w:ind w:left="680"/>
        <w:jc w:val="both"/>
        <w:rPr>
          <w:sz w:val="27"/>
          <w:szCs w:val="27"/>
        </w:rPr>
      </w:pPr>
    </w:p>
    <w:p w:rsidR="005334F9" w:rsidRPr="006A30E7" w:rsidRDefault="005334F9" w:rsidP="009B2020">
      <w:pPr>
        <w:pStyle w:val="Listaszerbekezds"/>
        <w:numPr>
          <w:ilvl w:val="0"/>
          <w:numId w:val="8"/>
        </w:numPr>
        <w:spacing w:line="240" w:lineRule="auto"/>
        <w:ind w:left="680"/>
        <w:jc w:val="both"/>
        <w:rPr>
          <w:sz w:val="27"/>
          <w:szCs w:val="27"/>
        </w:rPr>
      </w:pPr>
      <w:r w:rsidRPr="006A30E7">
        <w:rPr>
          <w:sz w:val="27"/>
          <w:szCs w:val="27"/>
          <w:u w:val="single"/>
        </w:rPr>
        <w:t xml:space="preserve">Részvételi jog </w:t>
      </w:r>
      <w:r w:rsidRPr="006A30E7">
        <w:rPr>
          <w:sz w:val="27"/>
          <w:szCs w:val="27"/>
        </w:rPr>
        <w:t>illeti meg az intézmény minden dolgozóját az iskolai programokon.</w:t>
      </w:r>
    </w:p>
    <w:p w:rsidR="005334F9" w:rsidRPr="006A30E7" w:rsidRDefault="005334F9" w:rsidP="009B2020">
      <w:pPr>
        <w:pStyle w:val="Listaszerbekezds"/>
        <w:ind w:left="680"/>
        <w:rPr>
          <w:sz w:val="27"/>
          <w:szCs w:val="27"/>
        </w:rPr>
      </w:pPr>
    </w:p>
    <w:p w:rsidR="005334F9" w:rsidRPr="006A30E7" w:rsidRDefault="005334F9" w:rsidP="009B2020">
      <w:pPr>
        <w:pStyle w:val="Listaszerbekezds"/>
        <w:spacing w:line="240" w:lineRule="auto"/>
        <w:ind w:left="680"/>
        <w:jc w:val="both"/>
        <w:rPr>
          <w:sz w:val="27"/>
          <w:szCs w:val="27"/>
        </w:rPr>
      </w:pPr>
      <w:r w:rsidRPr="006A30E7">
        <w:rPr>
          <w:sz w:val="27"/>
          <w:szCs w:val="27"/>
          <w:u w:val="single"/>
        </w:rPr>
        <w:t xml:space="preserve">Javaslattételi jog </w:t>
      </w:r>
      <w:r w:rsidRPr="006A30E7">
        <w:rPr>
          <w:sz w:val="27"/>
          <w:szCs w:val="27"/>
        </w:rPr>
        <w:t>illeti meg az intézmény életével kapcsolatban a dolgozókat, azok közösségét, tanulói közösségeket, az iskolával kapcsolatban álló szülőt, munkáltatót.</w:t>
      </w:r>
    </w:p>
    <w:p w:rsidR="005334F9" w:rsidRPr="006A30E7" w:rsidRDefault="005334F9" w:rsidP="009B2020">
      <w:pPr>
        <w:pStyle w:val="Listaszerbekezds"/>
        <w:spacing w:line="240" w:lineRule="auto"/>
        <w:ind w:left="680"/>
        <w:jc w:val="both"/>
        <w:rPr>
          <w:sz w:val="27"/>
          <w:szCs w:val="27"/>
        </w:rPr>
      </w:pPr>
    </w:p>
    <w:p w:rsidR="005334F9" w:rsidRPr="006A30E7" w:rsidRDefault="005334F9" w:rsidP="009B2020">
      <w:pPr>
        <w:pStyle w:val="Listaszerbekezds"/>
        <w:spacing w:line="240" w:lineRule="auto"/>
        <w:ind w:left="680"/>
        <w:jc w:val="both"/>
        <w:rPr>
          <w:sz w:val="27"/>
          <w:szCs w:val="27"/>
        </w:rPr>
      </w:pPr>
      <w:r w:rsidRPr="006A30E7">
        <w:rPr>
          <w:sz w:val="27"/>
          <w:szCs w:val="27"/>
          <w:u w:val="single"/>
        </w:rPr>
        <w:t xml:space="preserve">Véleményezési jog </w:t>
      </w:r>
      <w:r w:rsidRPr="006A30E7">
        <w:rPr>
          <w:sz w:val="27"/>
          <w:szCs w:val="27"/>
        </w:rPr>
        <w:t>illeti meg az egyes személyt és közösséget: Az elhangzott véleményt a döntés előkészítése során a döntési jogkör gyakorlójának mérlegelnie kell. A döntési jogkör gyakorlójának az elhangzó véleménnyel kapcsolatos álláspontját a véleményezővel közölni kell.</w:t>
      </w:r>
    </w:p>
    <w:p w:rsidR="005334F9" w:rsidRPr="006A30E7" w:rsidRDefault="005334F9" w:rsidP="009B2020">
      <w:pPr>
        <w:pStyle w:val="Listaszerbekezds"/>
        <w:spacing w:line="240" w:lineRule="auto"/>
        <w:ind w:left="680"/>
        <w:jc w:val="both"/>
        <w:rPr>
          <w:sz w:val="27"/>
          <w:szCs w:val="27"/>
        </w:rPr>
      </w:pPr>
    </w:p>
    <w:p w:rsidR="005334F9" w:rsidRPr="006A30E7" w:rsidRDefault="005334F9" w:rsidP="009B2020">
      <w:pPr>
        <w:pStyle w:val="Listaszerbekezds"/>
        <w:spacing w:line="240" w:lineRule="auto"/>
        <w:ind w:left="680"/>
        <w:jc w:val="both"/>
        <w:rPr>
          <w:sz w:val="27"/>
          <w:szCs w:val="27"/>
        </w:rPr>
      </w:pPr>
      <w:r w:rsidRPr="006A30E7">
        <w:rPr>
          <w:sz w:val="27"/>
          <w:szCs w:val="27"/>
          <w:u w:val="single"/>
        </w:rPr>
        <w:t xml:space="preserve">Az egyetértési jog </w:t>
      </w:r>
      <w:r w:rsidRPr="006A30E7">
        <w:rPr>
          <w:sz w:val="27"/>
          <w:szCs w:val="27"/>
        </w:rPr>
        <w:t>az intézkedés meghozatalának feltétele. A jogkör gyakorlója az adott kérdésben csak akkor rendelkezhet</w:t>
      </w:r>
      <w:r w:rsidR="00672422" w:rsidRPr="006A30E7">
        <w:rPr>
          <w:sz w:val="27"/>
          <w:szCs w:val="27"/>
        </w:rPr>
        <w:t>, ha az egyetértésre jogosult személy, közösség azzal ténylegesen egyetért.</w:t>
      </w:r>
    </w:p>
    <w:p w:rsidR="00672422" w:rsidRPr="006A30E7" w:rsidRDefault="00672422" w:rsidP="009B2020">
      <w:pPr>
        <w:pStyle w:val="Listaszerbekezds"/>
        <w:spacing w:line="240" w:lineRule="auto"/>
        <w:ind w:left="680"/>
        <w:jc w:val="both"/>
        <w:rPr>
          <w:sz w:val="27"/>
          <w:szCs w:val="27"/>
        </w:rPr>
      </w:pPr>
    </w:p>
    <w:p w:rsidR="001868EB" w:rsidRDefault="00672422" w:rsidP="009B2020">
      <w:pPr>
        <w:pStyle w:val="Listaszerbekezds"/>
        <w:spacing w:line="240" w:lineRule="auto"/>
        <w:ind w:left="680"/>
        <w:jc w:val="both"/>
        <w:rPr>
          <w:sz w:val="27"/>
          <w:szCs w:val="27"/>
        </w:rPr>
      </w:pPr>
      <w:r w:rsidRPr="006A30E7">
        <w:rPr>
          <w:sz w:val="27"/>
          <w:szCs w:val="27"/>
          <w:u w:val="single"/>
        </w:rPr>
        <w:t xml:space="preserve">A döntési joggal </w:t>
      </w:r>
      <w:r w:rsidRPr="006A30E7">
        <w:rPr>
          <w:sz w:val="27"/>
          <w:szCs w:val="27"/>
        </w:rPr>
        <w:t>rendelkező személy vagy testület számára kizárólagos intézkedési jog, amelyet jogszabályok rögzítenek. Személyes jogkör es</w:t>
      </w:r>
      <w:r w:rsidR="001868EB" w:rsidRPr="006A30E7">
        <w:rPr>
          <w:sz w:val="27"/>
          <w:szCs w:val="27"/>
        </w:rPr>
        <w:t xml:space="preserve">etén a jogkör gyakorlója teljes </w:t>
      </w:r>
      <w:r w:rsidRPr="006A30E7">
        <w:rPr>
          <w:sz w:val="27"/>
          <w:szCs w:val="27"/>
        </w:rPr>
        <w:t>felelős</w:t>
      </w:r>
      <w:r w:rsidR="001868EB" w:rsidRPr="006A30E7">
        <w:rPr>
          <w:sz w:val="27"/>
          <w:szCs w:val="27"/>
        </w:rPr>
        <w:t>s</w:t>
      </w:r>
      <w:r w:rsidRPr="006A30E7">
        <w:rPr>
          <w:sz w:val="27"/>
          <w:szCs w:val="27"/>
        </w:rPr>
        <w:t>égg</w:t>
      </w:r>
      <w:r w:rsidR="001868EB" w:rsidRPr="006A30E7">
        <w:rPr>
          <w:sz w:val="27"/>
          <w:szCs w:val="27"/>
        </w:rPr>
        <w:t xml:space="preserve">el </w:t>
      </w:r>
      <w:r w:rsidRPr="006A30E7">
        <w:rPr>
          <w:sz w:val="27"/>
          <w:szCs w:val="27"/>
        </w:rPr>
        <w:t>egy</w:t>
      </w:r>
      <w:r w:rsidR="000E0021">
        <w:rPr>
          <w:sz w:val="27"/>
          <w:szCs w:val="27"/>
        </w:rPr>
        <w:t xml:space="preserve"> </w:t>
      </w:r>
      <w:r w:rsidRPr="006A30E7">
        <w:rPr>
          <w:sz w:val="27"/>
          <w:szCs w:val="27"/>
        </w:rPr>
        <w:t>személyben, testületi jogkör esetén a testület abszolút</w:t>
      </w:r>
      <w:r w:rsidR="001868EB" w:rsidRPr="006A30E7">
        <w:rPr>
          <w:sz w:val="27"/>
          <w:szCs w:val="27"/>
        </w:rPr>
        <w:t xml:space="preserve"> (50%+1) többség alapján dönt. A testület határozatképes, ha 2/3 része jelen van.</w:t>
      </w:r>
    </w:p>
    <w:p w:rsidR="005F470B" w:rsidRPr="006A30E7" w:rsidRDefault="005F470B" w:rsidP="009B2020">
      <w:pPr>
        <w:pStyle w:val="Listaszerbekezds"/>
        <w:spacing w:line="240" w:lineRule="auto"/>
        <w:ind w:left="680"/>
        <w:jc w:val="both"/>
        <w:rPr>
          <w:sz w:val="27"/>
          <w:szCs w:val="27"/>
        </w:rPr>
      </w:pPr>
    </w:p>
    <w:p w:rsidR="001868EB" w:rsidRPr="00B00918" w:rsidRDefault="003672EE" w:rsidP="00B00918">
      <w:pPr>
        <w:pStyle w:val="Listaszerbekezds"/>
        <w:numPr>
          <w:ilvl w:val="0"/>
          <w:numId w:val="97"/>
        </w:numPr>
        <w:spacing w:line="240" w:lineRule="auto"/>
        <w:jc w:val="both"/>
        <w:rPr>
          <w:b/>
          <w:sz w:val="27"/>
          <w:szCs w:val="27"/>
        </w:rPr>
      </w:pPr>
      <w:r w:rsidRPr="00B00918">
        <w:rPr>
          <w:b/>
          <w:sz w:val="27"/>
          <w:szCs w:val="27"/>
        </w:rPr>
        <w:t>Az alkalmazotti közösség</w:t>
      </w:r>
    </w:p>
    <w:p w:rsidR="003672EE" w:rsidRPr="006A30E7" w:rsidRDefault="003672EE" w:rsidP="009B2020">
      <w:pPr>
        <w:pStyle w:val="Listaszerbekezds"/>
        <w:spacing w:line="240" w:lineRule="auto"/>
        <w:ind w:left="680"/>
        <w:jc w:val="both"/>
        <w:rPr>
          <w:sz w:val="27"/>
          <w:szCs w:val="27"/>
        </w:rPr>
      </w:pPr>
      <w:r w:rsidRPr="006A30E7">
        <w:rPr>
          <w:sz w:val="27"/>
          <w:szCs w:val="27"/>
        </w:rPr>
        <w:t>Az alkalmazotti közösség az intézmény nevelőtestületéből és az intézménynél közalkalmazotti jogviszonyban álló dolgozókból áll. A teljes alkalmazotti közösséget az i</w:t>
      </w:r>
      <w:r w:rsidR="00A972A8">
        <w:rPr>
          <w:sz w:val="27"/>
          <w:szCs w:val="27"/>
        </w:rPr>
        <w:t>ntézményvezető</w:t>
      </w:r>
      <w:r w:rsidRPr="006A30E7">
        <w:rPr>
          <w:sz w:val="27"/>
          <w:szCs w:val="27"/>
        </w:rPr>
        <w:t xml:space="preserve"> hívja össze mindazon esetekben, amikor ezt jogszabály előírja, vagy az intézmény egész működését érintő kérdések tárgyalására kerül sor. Az alkalmazotti közösség értekezleteiről jegyzőkönyvet kell vezetni.</w:t>
      </w:r>
    </w:p>
    <w:p w:rsidR="003672EE" w:rsidRDefault="003672EE" w:rsidP="009B2020">
      <w:pPr>
        <w:spacing w:line="240" w:lineRule="auto"/>
        <w:ind w:left="680"/>
        <w:jc w:val="both"/>
        <w:rPr>
          <w:sz w:val="27"/>
          <w:szCs w:val="27"/>
        </w:rPr>
      </w:pPr>
    </w:p>
    <w:p w:rsidR="003672EE" w:rsidRPr="00A972A8" w:rsidRDefault="003672EE" w:rsidP="00B00918">
      <w:pPr>
        <w:pStyle w:val="Listaszerbekezds"/>
        <w:numPr>
          <w:ilvl w:val="0"/>
          <w:numId w:val="97"/>
        </w:numPr>
        <w:spacing w:line="240" w:lineRule="auto"/>
        <w:jc w:val="both"/>
        <w:rPr>
          <w:b/>
          <w:sz w:val="27"/>
          <w:szCs w:val="27"/>
        </w:rPr>
      </w:pPr>
      <w:r w:rsidRPr="00A972A8">
        <w:rPr>
          <w:b/>
          <w:sz w:val="27"/>
          <w:szCs w:val="27"/>
        </w:rPr>
        <w:t>Az intézmény nevelőtestülete és jogkörei</w:t>
      </w:r>
    </w:p>
    <w:p w:rsidR="003672EE" w:rsidRPr="006A30E7" w:rsidRDefault="003672EE" w:rsidP="009B2020">
      <w:pPr>
        <w:pStyle w:val="Listaszerbekezds"/>
        <w:numPr>
          <w:ilvl w:val="0"/>
          <w:numId w:val="2"/>
        </w:numPr>
        <w:spacing w:line="240" w:lineRule="auto"/>
        <w:ind w:left="680"/>
        <w:jc w:val="both"/>
        <w:rPr>
          <w:b/>
          <w:sz w:val="27"/>
          <w:szCs w:val="27"/>
        </w:rPr>
      </w:pPr>
      <w:r w:rsidRPr="006A30E7">
        <w:rPr>
          <w:sz w:val="27"/>
          <w:szCs w:val="27"/>
        </w:rPr>
        <w:t>A nevelőtestület – a köznevelési törvény 70. § alapján – a nevelési-oktatási intézmény pedagógusainak közössége, nevelési és oktatási kérdésekben az intézmény legfontosabb tanácskozó és határozathozó szerve. A nevelőtestület tagja a nevelési-oktatási intézmény valamennyi pedagógus munkakört betöltő munkavállalója, valamint a nevelő és oktató munkát közvetlenül segítő egyéb felsőfokú végzettségű dolgozója.</w:t>
      </w:r>
    </w:p>
    <w:p w:rsidR="003672EE" w:rsidRPr="00A972A8" w:rsidRDefault="003672EE" w:rsidP="009B2020">
      <w:pPr>
        <w:pStyle w:val="Listaszerbekezds"/>
        <w:numPr>
          <w:ilvl w:val="0"/>
          <w:numId w:val="2"/>
        </w:numPr>
        <w:spacing w:line="240" w:lineRule="auto"/>
        <w:ind w:left="680"/>
        <w:jc w:val="both"/>
        <w:rPr>
          <w:b/>
          <w:sz w:val="27"/>
          <w:szCs w:val="27"/>
        </w:rPr>
      </w:pPr>
      <w:r w:rsidRPr="006A30E7">
        <w:rPr>
          <w:sz w:val="27"/>
          <w:szCs w:val="27"/>
        </w:rPr>
        <w:t>A nevelőtestület a nevelési és oktatási kérdésekben, a nevelési-oktatási intézmény működésével kapcsolatos ügyekben, valamint a köznevelési törvényben és más jogszabályokban meghatározott kérdésekben döntési, egyébként pedig egyetértési, véleményező és javaslattevő jogkörrel rendelkezik.</w:t>
      </w:r>
    </w:p>
    <w:p w:rsidR="00A972A8" w:rsidRPr="006A30E7" w:rsidRDefault="00A972A8" w:rsidP="00A972A8">
      <w:pPr>
        <w:pStyle w:val="Listaszerbekezds"/>
        <w:spacing w:line="240" w:lineRule="auto"/>
        <w:ind w:left="680"/>
        <w:jc w:val="both"/>
        <w:rPr>
          <w:b/>
          <w:sz w:val="27"/>
          <w:szCs w:val="27"/>
        </w:rPr>
      </w:pPr>
    </w:p>
    <w:p w:rsidR="003672EE" w:rsidRPr="00A972A8" w:rsidRDefault="002C7A6E" w:rsidP="00B00918">
      <w:pPr>
        <w:pStyle w:val="Listaszerbekezds"/>
        <w:numPr>
          <w:ilvl w:val="0"/>
          <w:numId w:val="97"/>
        </w:numPr>
        <w:spacing w:line="240" w:lineRule="auto"/>
        <w:jc w:val="both"/>
        <w:rPr>
          <w:b/>
          <w:sz w:val="27"/>
          <w:szCs w:val="27"/>
        </w:rPr>
      </w:pPr>
      <w:r w:rsidRPr="00A972A8">
        <w:rPr>
          <w:b/>
          <w:sz w:val="27"/>
          <w:szCs w:val="27"/>
        </w:rPr>
        <w:lastRenderedPageBreak/>
        <w:t>A nevelőtestület értekezletei</w:t>
      </w:r>
    </w:p>
    <w:p w:rsidR="002C7A6E" w:rsidRPr="006A30E7" w:rsidRDefault="002C7A6E" w:rsidP="009B2020">
      <w:pPr>
        <w:pStyle w:val="Listaszerbekezds"/>
        <w:numPr>
          <w:ilvl w:val="0"/>
          <w:numId w:val="9"/>
        </w:numPr>
        <w:spacing w:line="240" w:lineRule="auto"/>
        <w:ind w:left="680"/>
        <w:jc w:val="both"/>
        <w:rPr>
          <w:sz w:val="27"/>
          <w:szCs w:val="27"/>
        </w:rPr>
      </w:pPr>
      <w:r w:rsidRPr="006A30E7">
        <w:rPr>
          <w:sz w:val="27"/>
          <w:szCs w:val="27"/>
        </w:rPr>
        <w:t xml:space="preserve">A nevelőtestület a tanév folyamán rendes illetve indokolt esetben rendkívüli értekezletet tart. A nevelőtestület rendes értekezleteit az intézmény munkatervében meghatározott időpontokban az intézményvezető hívja össze. </w:t>
      </w:r>
    </w:p>
    <w:p w:rsidR="002C7A6E" w:rsidRPr="006A30E7" w:rsidRDefault="002C7A6E" w:rsidP="009B2020">
      <w:pPr>
        <w:pStyle w:val="Listaszerbekezds"/>
        <w:spacing w:line="240" w:lineRule="auto"/>
        <w:ind w:left="680"/>
        <w:jc w:val="both"/>
        <w:rPr>
          <w:sz w:val="27"/>
          <w:szCs w:val="27"/>
        </w:rPr>
      </w:pPr>
    </w:p>
    <w:p w:rsidR="002C7A6E" w:rsidRPr="006A30E7" w:rsidRDefault="002C7A6E" w:rsidP="009B2020">
      <w:pPr>
        <w:pStyle w:val="Listaszerbekezds"/>
        <w:spacing w:line="240" w:lineRule="auto"/>
        <w:ind w:left="680"/>
        <w:jc w:val="both"/>
        <w:rPr>
          <w:sz w:val="27"/>
          <w:szCs w:val="27"/>
        </w:rPr>
      </w:pPr>
      <w:r w:rsidRPr="006A30E7">
        <w:rPr>
          <w:sz w:val="27"/>
          <w:szCs w:val="27"/>
        </w:rPr>
        <w:t xml:space="preserve">A nevelőtestületi értekezlet tárgyalja a pedagógiai program, a szervezeti és működési szabályzat, a házirend, a munkaterv, az iskolai munkára irányuló átfogó elemzés, beszámoló elfogadásával, jóváhagyásával kapcsolatos napirendi pontokat. </w:t>
      </w:r>
    </w:p>
    <w:p w:rsidR="002C7A6E" w:rsidRPr="006A30E7" w:rsidRDefault="002C7A6E" w:rsidP="009B2020">
      <w:pPr>
        <w:pStyle w:val="Listaszerbekezds"/>
        <w:spacing w:line="240" w:lineRule="auto"/>
        <w:ind w:left="680"/>
        <w:jc w:val="both"/>
        <w:rPr>
          <w:sz w:val="27"/>
          <w:szCs w:val="27"/>
        </w:rPr>
      </w:pPr>
    </w:p>
    <w:p w:rsidR="002C7A6E" w:rsidRPr="006A30E7" w:rsidRDefault="002C7A6E" w:rsidP="009B2020">
      <w:pPr>
        <w:pStyle w:val="Listaszerbekezds"/>
        <w:spacing w:line="240" w:lineRule="auto"/>
        <w:ind w:left="680"/>
        <w:jc w:val="both"/>
        <w:rPr>
          <w:sz w:val="27"/>
          <w:szCs w:val="27"/>
        </w:rPr>
      </w:pPr>
      <w:r w:rsidRPr="006A30E7">
        <w:rPr>
          <w:sz w:val="27"/>
          <w:szCs w:val="27"/>
        </w:rPr>
        <w:t xml:space="preserve">A nevelőtestületi </w:t>
      </w:r>
      <w:r w:rsidR="005529C8" w:rsidRPr="006A30E7">
        <w:rPr>
          <w:sz w:val="27"/>
          <w:szCs w:val="27"/>
        </w:rPr>
        <w:t>értekezlet</w:t>
      </w:r>
      <w:r w:rsidR="005529C8">
        <w:rPr>
          <w:sz w:val="27"/>
          <w:szCs w:val="27"/>
        </w:rPr>
        <w:t xml:space="preserve"> </w:t>
      </w:r>
      <w:r w:rsidR="005529C8" w:rsidRPr="006A30E7">
        <w:rPr>
          <w:sz w:val="27"/>
          <w:szCs w:val="27"/>
        </w:rPr>
        <w:t>vonatkozó</w:t>
      </w:r>
      <w:r w:rsidRPr="006A30E7">
        <w:rPr>
          <w:sz w:val="27"/>
          <w:szCs w:val="27"/>
        </w:rPr>
        <w:t xml:space="preserve"> napirendi pontjához a véleményezési jogot gyakorló szülői munkaközösség képviselőjét meg kell hívni.</w:t>
      </w:r>
    </w:p>
    <w:p w:rsidR="002C7A6E" w:rsidRPr="006A30E7" w:rsidRDefault="002C7A6E" w:rsidP="009B2020">
      <w:pPr>
        <w:pStyle w:val="Listaszerbekezds"/>
        <w:spacing w:line="240" w:lineRule="auto"/>
        <w:ind w:left="680"/>
        <w:jc w:val="both"/>
        <w:rPr>
          <w:sz w:val="27"/>
          <w:szCs w:val="27"/>
        </w:rPr>
      </w:pPr>
    </w:p>
    <w:p w:rsidR="002C7A6E" w:rsidRPr="006A30E7" w:rsidRDefault="002C7A6E" w:rsidP="009B2020">
      <w:pPr>
        <w:pStyle w:val="Listaszerbekezds"/>
        <w:spacing w:line="240" w:lineRule="auto"/>
        <w:ind w:left="680"/>
        <w:jc w:val="both"/>
        <w:rPr>
          <w:sz w:val="27"/>
          <w:szCs w:val="27"/>
        </w:rPr>
      </w:pPr>
      <w:r w:rsidRPr="006A30E7">
        <w:rPr>
          <w:sz w:val="27"/>
          <w:szCs w:val="27"/>
        </w:rPr>
        <w:t>A nevelőtestületi értekezlet jegyzőkönyvét kijelölt pedagógus vez</w:t>
      </w:r>
      <w:r w:rsidR="00BC29EA">
        <w:rPr>
          <w:sz w:val="27"/>
          <w:szCs w:val="27"/>
        </w:rPr>
        <w:t>eti. A jegyzőkönyvet az intézményvezető</w:t>
      </w:r>
      <w:r w:rsidRPr="006A30E7">
        <w:rPr>
          <w:sz w:val="27"/>
          <w:szCs w:val="27"/>
        </w:rPr>
        <w:t>, a jegyzőkönyvvezető és a nevelőtestület által választott hitelező írja alá.</w:t>
      </w:r>
    </w:p>
    <w:p w:rsidR="002C7A6E" w:rsidRPr="006A30E7" w:rsidRDefault="002C7A6E" w:rsidP="009B2020">
      <w:pPr>
        <w:spacing w:line="240" w:lineRule="auto"/>
        <w:ind w:left="680"/>
        <w:jc w:val="both"/>
        <w:rPr>
          <w:sz w:val="27"/>
          <w:szCs w:val="27"/>
        </w:rPr>
      </w:pPr>
    </w:p>
    <w:p w:rsidR="002C7A6E" w:rsidRPr="006A30E7" w:rsidRDefault="002C7A6E" w:rsidP="009B2020">
      <w:pPr>
        <w:pStyle w:val="Listaszerbekezds"/>
        <w:numPr>
          <w:ilvl w:val="0"/>
          <w:numId w:val="9"/>
        </w:numPr>
        <w:spacing w:line="240" w:lineRule="auto"/>
        <w:ind w:left="680"/>
        <w:jc w:val="both"/>
        <w:rPr>
          <w:sz w:val="27"/>
          <w:szCs w:val="27"/>
        </w:rPr>
      </w:pPr>
      <w:r w:rsidRPr="006A30E7">
        <w:rPr>
          <w:sz w:val="27"/>
          <w:szCs w:val="27"/>
        </w:rPr>
        <w:t>Az intézmény nevelőtestülete az alábbi állandó értekezleteket tartja a tanév során:</w:t>
      </w:r>
    </w:p>
    <w:p w:rsidR="002C7A6E" w:rsidRPr="006A30E7" w:rsidRDefault="002C7A6E" w:rsidP="009B2020">
      <w:pPr>
        <w:pStyle w:val="Listaszerbekezds"/>
        <w:numPr>
          <w:ilvl w:val="0"/>
          <w:numId w:val="10"/>
        </w:numPr>
        <w:spacing w:line="240" w:lineRule="auto"/>
        <w:ind w:left="680"/>
        <w:jc w:val="both"/>
        <w:rPr>
          <w:sz w:val="27"/>
          <w:szCs w:val="27"/>
        </w:rPr>
      </w:pPr>
      <w:r w:rsidRPr="006A30E7">
        <w:rPr>
          <w:sz w:val="27"/>
          <w:szCs w:val="27"/>
        </w:rPr>
        <w:t>tanévnyitó-, tanévzáró értekezlet,</w:t>
      </w:r>
    </w:p>
    <w:p w:rsidR="002C7A6E" w:rsidRPr="006A30E7" w:rsidRDefault="002C7A6E" w:rsidP="009B2020">
      <w:pPr>
        <w:pStyle w:val="Listaszerbekezds"/>
        <w:numPr>
          <w:ilvl w:val="0"/>
          <w:numId w:val="10"/>
        </w:numPr>
        <w:spacing w:line="240" w:lineRule="auto"/>
        <w:ind w:left="680"/>
        <w:jc w:val="both"/>
        <w:rPr>
          <w:sz w:val="27"/>
          <w:szCs w:val="27"/>
        </w:rPr>
      </w:pPr>
      <w:r w:rsidRPr="006A30E7">
        <w:rPr>
          <w:sz w:val="27"/>
          <w:szCs w:val="27"/>
        </w:rPr>
        <w:t>félévi és év végi osztályozó értekezlet,</w:t>
      </w:r>
    </w:p>
    <w:p w:rsidR="002C7A6E" w:rsidRPr="006A30E7" w:rsidRDefault="002C7A6E" w:rsidP="009B2020">
      <w:pPr>
        <w:pStyle w:val="Listaszerbekezds"/>
        <w:numPr>
          <w:ilvl w:val="0"/>
          <w:numId w:val="10"/>
        </w:numPr>
        <w:spacing w:line="240" w:lineRule="auto"/>
        <w:ind w:left="680"/>
        <w:jc w:val="both"/>
        <w:rPr>
          <w:sz w:val="27"/>
          <w:szCs w:val="27"/>
        </w:rPr>
      </w:pPr>
      <w:r w:rsidRPr="006A30E7">
        <w:rPr>
          <w:sz w:val="27"/>
          <w:szCs w:val="27"/>
        </w:rPr>
        <w:t>őszi és tavaszi nevelési értekezlet,</w:t>
      </w:r>
    </w:p>
    <w:p w:rsidR="002C7A6E" w:rsidRPr="006A30E7" w:rsidRDefault="002C7A6E" w:rsidP="009B2020">
      <w:pPr>
        <w:pStyle w:val="Listaszerbekezds"/>
        <w:numPr>
          <w:ilvl w:val="0"/>
          <w:numId w:val="10"/>
        </w:numPr>
        <w:spacing w:line="240" w:lineRule="auto"/>
        <w:ind w:left="680"/>
        <w:jc w:val="both"/>
        <w:rPr>
          <w:sz w:val="27"/>
          <w:szCs w:val="27"/>
        </w:rPr>
      </w:pPr>
      <w:r w:rsidRPr="006A30E7">
        <w:rPr>
          <w:sz w:val="27"/>
          <w:szCs w:val="27"/>
        </w:rPr>
        <w:t>munkaértekezletek szükség szerint.</w:t>
      </w:r>
    </w:p>
    <w:p w:rsidR="002C7A6E" w:rsidRPr="006A30E7" w:rsidRDefault="002C7A6E" w:rsidP="009B2020">
      <w:pPr>
        <w:spacing w:line="240" w:lineRule="auto"/>
        <w:ind w:left="680"/>
        <w:jc w:val="both"/>
        <w:rPr>
          <w:sz w:val="27"/>
          <w:szCs w:val="27"/>
        </w:rPr>
      </w:pPr>
      <w:r w:rsidRPr="006A30E7">
        <w:rPr>
          <w:sz w:val="27"/>
          <w:szCs w:val="27"/>
        </w:rPr>
        <w:t>Rendkívüli nevelőtestületi értekezlet hívható össze az intézmény lényeges problémáinak megoldására, ha a nevelőtestület tagjainak 33%-a, valamint a közalkalmazotti ta</w:t>
      </w:r>
      <w:r w:rsidR="00763D6D" w:rsidRPr="006A30E7">
        <w:rPr>
          <w:sz w:val="27"/>
          <w:szCs w:val="27"/>
        </w:rPr>
        <w:t>nács, az intézmény i</w:t>
      </w:r>
      <w:r w:rsidR="00BC29EA">
        <w:rPr>
          <w:sz w:val="27"/>
          <w:szCs w:val="27"/>
        </w:rPr>
        <w:t>nttézményvezetője</w:t>
      </w:r>
      <w:r w:rsidR="00763D6D" w:rsidRPr="006A30E7">
        <w:rPr>
          <w:sz w:val="27"/>
          <w:szCs w:val="27"/>
        </w:rPr>
        <w:t xml:space="preserve"> vagy vezetősége szükségesnek látja.</w:t>
      </w:r>
    </w:p>
    <w:p w:rsidR="00763D6D" w:rsidRPr="006A30E7" w:rsidRDefault="00763D6D" w:rsidP="009B2020">
      <w:pPr>
        <w:spacing w:line="240" w:lineRule="auto"/>
        <w:ind w:left="680"/>
        <w:jc w:val="both"/>
        <w:rPr>
          <w:sz w:val="27"/>
          <w:szCs w:val="27"/>
        </w:rPr>
      </w:pPr>
    </w:p>
    <w:p w:rsidR="00763D6D" w:rsidRPr="006A30E7" w:rsidRDefault="00763D6D" w:rsidP="00B00918">
      <w:pPr>
        <w:pStyle w:val="Listaszerbekezds"/>
        <w:numPr>
          <w:ilvl w:val="0"/>
          <w:numId w:val="97"/>
        </w:numPr>
        <w:spacing w:line="240" w:lineRule="auto"/>
        <w:ind w:left="680"/>
        <w:jc w:val="both"/>
        <w:rPr>
          <w:b/>
          <w:sz w:val="27"/>
          <w:szCs w:val="27"/>
        </w:rPr>
      </w:pPr>
      <w:r w:rsidRPr="006A30E7">
        <w:rPr>
          <w:b/>
          <w:sz w:val="27"/>
          <w:szCs w:val="27"/>
        </w:rPr>
        <w:t>A nevelőtestület döntései, határozatai</w:t>
      </w:r>
    </w:p>
    <w:p w:rsidR="00197AFB" w:rsidRPr="006A30E7" w:rsidRDefault="00197AFB" w:rsidP="009B2020">
      <w:pPr>
        <w:pStyle w:val="Listaszerbekezds"/>
        <w:spacing w:line="240" w:lineRule="auto"/>
        <w:ind w:left="680"/>
        <w:jc w:val="both"/>
        <w:rPr>
          <w:sz w:val="27"/>
          <w:szCs w:val="27"/>
        </w:rPr>
      </w:pPr>
      <w:r w:rsidRPr="006A30E7">
        <w:rPr>
          <w:sz w:val="27"/>
          <w:szCs w:val="27"/>
        </w:rPr>
        <w:t xml:space="preserve">A nevelőtestület döntéseit és határozatait – a jogszabályokban meghatározottak kivételével – nyílt szavazással és egyszerű szótöbbséggel hozza. Titkos szavazás esetén szavazatszámláló bizottságot jelöl ki a nevelőtestület. A szavazatok egyenlősége esetén az igazgató szavazata dönt. A döntések és határozatok az intézmény iktatott iratanyagába kerülnek, határozati formában. </w:t>
      </w:r>
    </w:p>
    <w:p w:rsidR="00197AFB" w:rsidRPr="006A30E7" w:rsidRDefault="00197AFB" w:rsidP="009B2020">
      <w:pPr>
        <w:spacing w:line="240" w:lineRule="auto"/>
        <w:ind w:left="680"/>
        <w:jc w:val="both"/>
        <w:rPr>
          <w:sz w:val="27"/>
          <w:szCs w:val="27"/>
        </w:rPr>
      </w:pPr>
    </w:p>
    <w:p w:rsidR="00197AFB" w:rsidRPr="006A30E7" w:rsidRDefault="00197AFB" w:rsidP="00B00918">
      <w:pPr>
        <w:pStyle w:val="Listaszerbekezds"/>
        <w:numPr>
          <w:ilvl w:val="0"/>
          <w:numId w:val="97"/>
        </w:numPr>
        <w:spacing w:line="240" w:lineRule="auto"/>
        <w:ind w:left="680"/>
        <w:jc w:val="both"/>
        <w:rPr>
          <w:b/>
          <w:sz w:val="27"/>
          <w:szCs w:val="27"/>
        </w:rPr>
      </w:pPr>
      <w:r w:rsidRPr="006A30E7">
        <w:rPr>
          <w:b/>
          <w:sz w:val="27"/>
          <w:szCs w:val="27"/>
        </w:rPr>
        <w:t>A nevelőtestület által átruházott feladatkörök és a beszámoltatás rendje</w:t>
      </w:r>
    </w:p>
    <w:p w:rsidR="002474E0" w:rsidRPr="006A30E7" w:rsidRDefault="00197AFB" w:rsidP="009B2020">
      <w:pPr>
        <w:pStyle w:val="Listaszerbekezds"/>
        <w:numPr>
          <w:ilvl w:val="0"/>
          <w:numId w:val="11"/>
        </w:numPr>
        <w:spacing w:line="240" w:lineRule="auto"/>
        <w:ind w:left="680"/>
        <w:jc w:val="both"/>
        <w:rPr>
          <w:sz w:val="27"/>
          <w:szCs w:val="27"/>
        </w:rPr>
      </w:pPr>
      <w:r w:rsidRPr="006A30E7">
        <w:rPr>
          <w:sz w:val="27"/>
          <w:szCs w:val="27"/>
        </w:rPr>
        <w:t>A nevelőtestület a feladatkörébe tartozó ügyek előkészítésére vagy eldöntésére tagjaiból meghatározott időre, vagy alkalmilag – bizottságot hozhat létre, illetve egyes jogköreinek gyakorlását átruházhatja a szakmai munkaközösségre, vagy a diák</w:t>
      </w:r>
      <w:r w:rsidR="00BC29EA">
        <w:rPr>
          <w:sz w:val="27"/>
          <w:szCs w:val="27"/>
        </w:rPr>
        <w:t>körre</w:t>
      </w:r>
      <w:r w:rsidRPr="006A30E7">
        <w:rPr>
          <w:sz w:val="27"/>
          <w:szCs w:val="27"/>
        </w:rPr>
        <w:t>. Az átruházott jogkör gyakorlóját a nevelőtestület tájékoztatni köteles azokról az ügyekről, amelyekben a nevelőtestület megbízásából eljár.</w:t>
      </w:r>
    </w:p>
    <w:p w:rsidR="002474E0" w:rsidRPr="006A30E7" w:rsidRDefault="002474E0" w:rsidP="009B2020">
      <w:pPr>
        <w:pStyle w:val="Listaszerbekezds"/>
        <w:spacing w:line="240" w:lineRule="auto"/>
        <w:ind w:left="680"/>
        <w:jc w:val="both"/>
        <w:rPr>
          <w:sz w:val="27"/>
          <w:szCs w:val="27"/>
        </w:rPr>
      </w:pPr>
    </w:p>
    <w:p w:rsidR="00C22AB4" w:rsidRPr="006A30E7" w:rsidRDefault="00C22AB4" w:rsidP="009B2020">
      <w:pPr>
        <w:pStyle w:val="Listaszerbekezds"/>
        <w:numPr>
          <w:ilvl w:val="0"/>
          <w:numId w:val="11"/>
        </w:numPr>
        <w:spacing w:line="240" w:lineRule="auto"/>
        <w:ind w:left="680"/>
        <w:jc w:val="both"/>
        <w:rPr>
          <w:sz w:val="27"/>
          <w:szCs w:val="27"/>
        </w:rPr>
      </w:pPr>
      <w:r w:rsidRPr="006A30E7">
        <w:rPr>
          <w:sz w:val="27"/>
          <w:szCs w:val="27"/>
        </w:rPr>
        <w:t xml:space="preserve">A nevelőtestület egy-egy kisebb gyermekközösség (osztály, csoport) neveltségi szintjének elemzését és tanulmányi munkájának értékelését az adott közösség problémáinak </w:t>
      </w:r>
      <w:r w:rsidRPr="006A30E7">
        <w:rPr>
          <w:sz w:val="27"/>
          <w:szCs w:val="27"/>
        </w:rPr>
        <w:lastRenderedPageBreak/>
        <w:t xml:space="preserve">megoldását az érintett közösséggel közvetlen kapcsolatban álló pedagógusokra ruházza át. Jelen feladatkör ellátása kapcsán az adott közösségért felelős pedagógus (osztályfőnök) hívhat </w:t>
      </w:r>
      <w:r w:rsidR="00BC29EA">
        <w:rPr>
          <w:sz w:val="27"/>
          <w:szCs w:val="27"/>
        </w:rPr>
        <w:t>össze szükség esetén az intézményvezető</w:t>
      </w:r>
      <w:r w:rsidRPr="006A30E7">
        <w:rPr>
          <w:sz w:val="27"/>
          <w:szCs w:val="27"/>
        </w:rPr>
        <w:t xml:space="preserve"> tudtával úgynevezett nevelői mikro értekezletet.</w:t>
      </w:r>
    </w:p>
    <w:p w:rsidR="00C22AB4" w:rsidRPr="006A30E7" w:rsidRDefault="00C22AB4" w:rsidP="009B2020">
      <w:pPr>
        <w:pStyle w:val="Listaszerbekezds"/>
        <w:ind w:left="680"/>
        <w:rPr>
          <w:sz w:val="27"/>
          <w:szCs w:val="27"/>
        </w:rPr>
      </w:pPr>
    </w:p>
    <w:p w:rsidR="00C22AB4" w:rsidRPr="006A30E7" w:rsidRDefault="00C22AB4" w:rsidP="009B2020">
      <w:pPr>
        <w:pStyle w:val="Listaszerbekezds"/>
        <w:spacing w:line="240" w:lineRule="auto"/>
        <w:ind w:left="680"/>
        <w:jc w:val="both"/>
        <w:rPr>
          <w:sz w:val="27"/>
          <w:szCs w:val="27"/>
        </w:rPr>
      </w:pPr>
      <w:r w:rsidRPr="006A30E7">
        <w:rPr>
          <w:sz w:val="27"/>
          <w:szCs w:val="27"/>
        </w:rPr>
        <w:t>A nevelői mikro értekezleten csak az adott közösséggel közvetlen kapcsolatban álló pedagógusok vesznek részt kötelező jelleggel. A nevelőtestület felé való beszámolási kötelezettség a gyermekközösségért felelős pedagógusra hárul a nevelőtestületi értekezletek időpontjában.</w:t>
      </w:r>
    </w:p>
    <w:p w:rsidR="00C22AB4" w:rsidRPr="006A30E7" w:rsidRDefault="00C22AB4" w:rsidP="009B2020">
      <w:pPr>
        <w:spacing w:line="240" w:lineRule="auto"/>
        <w:ind w:left="680"/>
        <w:jc w:val="both"/>
        <w:rPr>
          <w:sz w:val="27"/>
          <w:szCs w:val="27"/>
        </w:rPr>
      </w:pPr>
    </w:p>
    <w:p w:rsidR="00C22AB4" w:rsidRPr="006A30E7" w:rsidRDefault="00C22AB4" w:rsidP="00B00918">
      <w:pPr>
        <w:pStyle w:val="Listaszerbekezds"/>
        <w:numPr>
          <w:ilvl w:val="0"/>
          <w:numId w:val="97"/>
        </w:numPr>
        <w:spacing w:line="240" w:lineRule="auto"/>
        <w:ind w:left="680"/>
        <w:jc w:val="both"/>
        <w:rPr>
          <w:b/>
          <w:sz w:val="27"/>
          <w:szCs w:val="27"/>
        </w:rPr>
      </w:pPr>
      <w:r w:rsidRPr="006A30E7">
        <w:rPr>
          <w:b/>
          <w:sz w:val="27"/>
          <w:szCs w:val="27"/>
        </w:rPr>
        <w:t>A nevelő</w:t>
      </w:r>
      <w:r w:rsidR="00993778" w:rsidRPr="006A30E7">
        <w:rPr>
          <w:b/>
          <w:sz w:val="27"/>
          <w:szCs w:val="27"/>
        </w:rPr>
        <w:t>testület szakmai munkaközössége</w:t>
      </w:r>
    </w:p>
    <w:p w:rsidR="00C22AB4" w:rsidRPr="005529C8" w:rsidRDefault="005529C8" w:rsidP="005529C8">
      <w:pPr>
        <w:spacing w:line="240" w:lineRule="auto"/>
        <w:ind w:left="320"/>
        <w:jc w:val="both"/>
        <w:rPr>
          <w:sz w:val="27"/>
          <w:szCs w:val="27"/>
        </w:rPr>
      </w:pPr>
      <w:r>
        <w:rPr>
          <w:sz w:val="27"/>
          <w:szCs w:val="27"/>
        </w:rPr>
        <w:t xml:space="preserve">- </w:t>
      </w:r>
      <w:r w:rsidR="00C22AB4" w:rsidRPr="005529C8">
        <w:rPr>
          <w:sz w:val="27"/>
          <w:szCs w:val="27"/>
        </w:rPr>
        <w:t>A köznevelési törvény 71. § szerint a szakmai munkaközösség részt vesz az intézmény szakmai munkájának irányításában, tervezésében és ellenőrzésében. A munkaközösségek segítséget adnak az iskola pedagógusainak szakmai, módszertani kérdésekben. A munkaközösség alapfeladata a pályakezdő pedagógusok, gyakornokok munkájának</w:t>
      </w:r>
      <w:r w:rsidR="00EA10E0" w:rsidRPr="005529C8">
        <w:rPr>
          <w:sz w:val="27"/>
          <w:szCs w:val="27"/>
        </w:rPr>
        <w:t xml:space="preserve"> segítése, javaslat a gyakornok</w:t>
      </w:r>
      <w:r w:rsidR="00C22AB4" w:rsidRPr="005529C8">
        <w:rPr>
          <w:sz w:val="27"/>
          <w:szCs w:val="27"/>
        </w:rPr>
        <w:t>vezető tanárának megb</w:t>
      </w:r>
      <w:r w:rsidR="00BC29EA">
        <w:rPr>
          <w:sz w:val="27"/>
          <w:szCs w:val="27"/>
        </w:rPr>
        <w:t>ízására. A munkaközösség – az intézményvezető</w:t>
      </w:r>
      <w:r w:rsidR="00C22AB4" w:rsidRPr="005529C8">
        <w:rPr>
          <w:sz w:val="27"/>
          <w:szCs w:val="27"/>
        </w:rPr>
        <w:t xml:space="preserve"> megbízására – részt vesz az iskola pedagógusainak és gyakornokainak belső értékelésében, lebonyolításában, valamint az iskolai házi versenyek megszervezésében. </w:t>
      </w:r>
    </w:p>
    <w:p w:rsidR="00C22AB4" w:rsidRPr="006A30E7" w:rsidRDefault="00C22AB4" w:rsidP="00BC29EA">
      <w:pPr>
        <w:pStyle w:val="Listaszerbekezds"/>
        <w:spacing w:line="240" w:lineRule="auto"/>
        <w:ind w:left="284"/>
        <w:jc w:val="both"/>
        <w:rPr>
          <w:sz w:val="27"/>
          <w:szCs w:val="27"/>
        </w:rPr>
      </w:pPr>
      <w:r w:rsidRPr="006A30E7">
        <w:rPr>
          <w:sz w:val="27"/>
          <w:szCs w:val="27"/>
        </w:rPr>
        <w:t xml:space="preserve">A szakmai munkaközösség tagjai évenként a munkaközösség tevékenységének szervezésére, irányítására, koordinálására munkaközösség-vezetőt választanak, akit az intézményvezető bíz meg a feladatok ellátásával. Munkaközösség akkor szervezhető, ha legalább öt fő alkotja. </w:t>
      </w:r>
    </w:p>
    <w:p w:rsidR="00A66D38" w:rsidRPr="00AC2A97" w:rsidRDefault="00A66D38" w:rsidP="009B2020">
      <w:pPr>
        <w:pStyle w:val="Listaszerbekezds"/>
        <w:spacing w:line="240" w:lineRule="auto"/>
        <w:ind w:left="680"/>
        <w:jc w:val="both"/>
        <w:rPr>
          <w:b/>
          <w:sz w:val="27"/>
          <w:szCs w:val="27"/>
        </w:rPr>
      </w:pPr>
    </w:p>
    <w:p w:rsidR="00A66D38" w:rsidRPr="005529C8" w:rsidRDefault="005529C8" w:rsidP="005529C8">
      <w:pPr>
        <w:spacing w:line="240" w:lineRule="auto"/>
        <w:jc w:val="both"/>
        <w:rPr>
          <w:sz w:val="27"/>
          <w:szCs w:val="27"/>
        </w:rPr>
      </w:pPr>
      <w:r>
        <w:rPr>
          <w:sz w:val="27"/>
          <w:szCs w:val="27"/>
        </w:rPr>
        <w:t xml:space="preserve">- </w:t>
      </w:r>
      <w:r w:rsidR="00A66D38" w:rsidRPr="005529C8">
        <w:rPr>
          <w:sz w:val="27"/>
          <w:szCs w:val="27"/>
        </w:rPr>
        <w:t>Az intézmény szakmai munkaközösségei:</w:t>
      </w:r>
    </w:p>
    <w:p w:rsidR="00A66D38" w:rsidRPr="006A30E7" w:rsidRDefault="00A66D38" w:rsidP="009B2020">
      <w:pPr>
        <w:pStyle w:val="Listaszerbekezds"/>
        <w:spacing w:line="240" w:lineRule="auto"/>
        <w:ind w:left="680"/>
        <w:jc w:val="both"/>
        <w:rPr>
          <w:sz w:val="27"/>
          <w:szCs w:val="27"/>
        </w:rPr>
      </w:pPr>
      <w:r w:rsidRPr="006A30E7">
        <w:rPr>
          <w:sz w:val="27"/>
          <w:szCs w:val="27"/>
        </w:rPr>
        <w:tab/>
        <w:t xml:space="preserve">- felsős munkaközösség, </w:t>
      </w:r>
    </w:p>
    <w:p w:rsidR="00A66D38" w:rsidRPr="006A30E7" w:rsidRDefault="00A66D38" w:rsidP="009B2020">
      <w:pPr>
        <w:pStyle w:val="Listaszerbekezds"/>
        <w:spacing w:line="240" w:lineRule="auto"/>
        <w:ind w:left="680"/>
        <w:jc w:val="both"/>
        <w:rPr>
          <w:sz w:val="27"/>
          <w:szCs w:val="27"/>
        </w:rPr>
      </w:pPr>
      <w:r w:rsidRPr="006A30E7">
        <w:rPr>
          <w:sz w:val="27"/>
          <w:szCs w:val="27"/>
        </w:rPr>
        <w:tab/>
        <w:t>- alsós munkaközösség.</w:t>
      </w:r>
    </w:p>
    <w:p w:rsidR="00A66D38" w:rsidRPr="006A30E7" w:rsidRDefault="00A66D38" w:rsidP="009B2020">
      <w:pPr>
        <w:pStyle w:val="Listaszerbekezds"/>
        <w:spacing w:line="240" w:lineRule="auto"/>
        <w:ind w:left="680"/>
        <w:jc w:val="both"/>
        <w:rPr>
          <w:sz w:val="27"/>
          <w:szCs w:val="27"/>
        </w:rPr>
      </w:pPr>
    </w:p>
    <w:p w:rsidR="00446263" w:rsidRPr="005529C8" w:rsidRDefault="005529C8" w:rsidP="005529C8">
      <w:pPr>
        <w:spacing w:line="240" w:lineRule="auto"/>
        <w:jc w:val="both"/>
        <w:rPr>
          <w:rFonts w:cstheme="minorHAnsi"/>
          <w:sz w:val="27"/>
          <w:szCs w:val="27"/>
        </w:rPr>
      </w:pPr>
      <w:r>
        <w:rPr>
          <w:sz w:val="27"/>
          <w:szCs w:val="27"/>
        </w:rPr>
        <w:t xml:space="preserve">- </w:t>
      </w:r>
      <w:r w:rsidR="00446263" w:rsidRPr="005529C8">
        <w:rPr>
          <w:sz w:val="27"/>
          <w:szCs w:val="27"/>
        </w:rPr>
        <w:t xml:space="preserve"> </w:t>
      </w:r>
      <w:r w:rsidR="00446263" w:rsidRPr="005529C8">
        <w:rPr>
          <w:rFonts w:cstheme="minorHAnsi"/>
          <w:sz w:val="27"/>
          <w:szCs w:val="27"/>
        </w:rPr>
        <w:t xml:space="preserve">Az intézmény </w:t>
      </w:r>
      <w:r w:rsidR="00446263" w:rsidRPr="005529C8">
        <w:rPr>
          <w:rFonts w:cstheme="minorHAnsi"/>
          <w:b/>
          <w:bCs/>
          <w:sz w:val="27"/>
          <w:szCs w:val="27"/>
        </w:rPr>
        <w:t xml:space="preserve">szakmai munkaközösségei </w:t>
      </w:r>
      <w:r w:rsidR="00446263" w:rsidRPr="005529C8">
        <w:rPr>
          <w:rFonts w:cstheme="minorHAnsi"/>
          <w:sz w:val="27"/>
          <w:szCs w:val="27"/>
        </w:rPr>
        <w:t xml:space="preserve">és kiemelt feladataik    </w:t>
      </w:r>
    </w:p>
    <w:p w:rsidR="00446263" w:rsidRPr="00931BFB" w:rsidRDefault="00446263" w:rsidP="00446263">
      <w:pPr>
        <w:pStyle w:val="Listaszerbekezds"/>
        <w:spacing w:line="240" w:lineRule="auto"/>
        <w:ind w:left="680"/>
        <w:jc w:val="both"/>
        <w:rPr>
          <w:sz w:val="27"/>
          <w:szCs w:val="27"/>
          <w:u w:val="single"/>
        </w:rPr>
      </w:pPr>
      <w:r>
        <w:rPr>
          <w:sz w:val="27"/>
          <w:szCs w:val="27"/>
        </w:rPr>
        <w:t xml:space="preserve"> </w:t>
      </w:r>
      <w:r w:rsidRPr="00931BFB">
        <w:rPr>
          <w:sz w:val="27"/>
          <w:szCs w:val="27"/>
          <w:u w:val="single"/>
        </w:rPr>
        <w:t xml:space="preserve">Az alsós munkaközösség </w:t>
      </w:r>
      <w:r>
        <w:rPr>
          <w:sz w:val="27"/>
          <w:szCs w:val="27"/>
          <w:u w:val="single"/>
        </w:rPr>
        <w:t>:</w:t>
      </w:r>
    </w:p>
    <w:p w:rsidR="00446263" w:rsidRPr="006A30E7" w:rsidRDefault="00446263" w:rsidP="00446263">
      <w:pPr>
        <w:pStyle w:val="Listaszerbekezds"/>
        <w:numPr>
          <w:ilvl w:val="0"/>
          <w:numId w:val="13"/>
        </w:numPr>
        <w:spacing w:line="240" w:lineRule="auto"/>
        <w:ind w:left="680"/>
        <w:jc w:val="both"/>
        <w:rPr>
          <w:sz w:val="27"/>
          <w:szCs w:val="27"/>
        </w:rPr>
      </w:pPr>
      <w:r w:rsidRPr="006A30E7">
        <w:rPr>
          <w:sz w:val="27"/>
          <w:szCs w:val="27"/>
        </w:rPr>
        <w:t>javítják, koordinálják az intézményben folyó nevelő oktató munka szakmai színvonalát, minőségét,</w:t>
      </w:r>
    </w:p>
    <w:p w:rsidR="00446263" w:rsidRPr="00F333AD" w:rsidRDefault="00446263" w:rsidP="00446263">
      <w:pPr>
        <w:pStyle w:val="Listaszerbekezds"/>
        <w:numPr>
          <w:ilvl w:val="0"/>
          <w:numId w:val="13"/>
        </w:numPr>
        <w:spacing w:line="240" w:lineRule="auto"/>
        <w:ind w:left="680"/>
        <w:jc w:val="both"/>
        <w:rPr>
          <w:sz w:val="27"/>
          <w:szCs w:val="27"/>
        </w:rPr>
      </w:pPr>
      <w:r w:rsidRPr="006A30E7">
        <w:rPr>
          <w:sz w:val="27"/>
          <w:szCs w:val="27"/>
        </w:rPr>
        <w:t>fejlesztik, tökéletesítik szakterületük módszertani eljárásait, javaslatot tesznek a speciális irányok megválasztására,</w:t>
      </w:r>
    </w:p>
    <w:p w:rsidR="00446263" w:rsidRPr="006A30E7" w:rsidRDefault="00446263" w:rsidP="00446263">
      <w:pPr>
        <w:pStyle w:val="Listaszerbekezds"/>
        <w:numPr>
          <w:ilvl w:val="0"/>
          <w:numId w:val="13"/>
        </w:numPr>
        <w:spacing w:line="240" w:lineRule="auto"/>
        <w:ind w:left="680"/>
        <w:jc w:val="both"/>
        <w:rPr>
          <w:sz w:val="27"/>
          <w:szCs w:val="27"/>
        </w:rPr>
      </w:pPr>
      <w:r w:rsidRPr="006A30E7">
        <w:rPr>
          <w:sz w:val="27"/>
          <w:szCs w:val="27"/>
        </w:rPr>
        <w:t>támogatják a pályakezdő pedagógusok munkáját, fejlesztik a munkatársi közösséget,</w:t>
      </w:r>
    </w:p>
    <w:p w:rsidR="00446263" w:rsidRPr="006A30E7" w:rsidRDefault="00446263" w:rsidP="00446263">
      <w:pPr>
        <w:pStyle w:val="Listaszerbekezds"/>
        <w:numPr>
          <w:ilvl w:val="0"/>
          <w:numId w:val="13"/>
        </w:numPr>
        <w:spacing w:line="240" w:lineRule="auto"/>
        <w:ind w:left="680"/>
        <w:jc w:val="both"/>
        <w:rPr>
          <w:sz w:val="27"/>
          <w:szCs w:val="27"/>
        </w:rPr>
      </w:pPr>
      <w:r w:rsidRPr="006A30E7">
        <w:rPr>
          <w:sz w:val="27"/>
          <w:szCs w:val="27"/>
        </w:rPr>
        <w:t>az intézmény fejlődése érdekében pedagógiai kísérleteket végeznek,</w:t>
      </w:r>
    </w:p>
    <w:p w:rsidR="00446263" w:rsidRPr="006A30E7" w:rsidRDefault="00446263" w:rsidP="00446263">
      <w:pPr>
        <w:pStyle w:val="Listaszerbekezds"/>
        <w:numPr>
          <w:ilvl w:val="0"/>
          <w:numId w:val="13"/>
        </w:numPr>
        <w:spacing w:line="240" w:lineRule="auto"/>
        <w:ind w:left="680"/>
        <w:jc w:val="both"/>
        <w:rPr>
          <w:sz w:val="27"/>
          <w:szCs w:val="27"/>
        </w:rPr>
      </w:pPr>
      <w:r w:rsidRPr="006A30E7">
        <w:rPr>
          <w:sz w:val="27"/>
          <w:szCs w:val="27"/>
        </w:rPr>
        <w:t>végzik a nevelőtestület által átruházott feladatokat,</w:t>
      </w:r>
    </w:p>
    <w:p w:rsidR="00446263" w:rsidRPr="006A30E7" w:rsidRDefault="00446263" w:rsidP="00446263">
      <w:pPr>
        <w:pStyle w:val="Listaszerbekezds"/>
        <w:numPr>
          <w:ilvl w:val="0"/>
          <w:numId w:val="13"/>
        </w:numPr>
        <w:spacing w:line="240" w:lineRule="auto"/>
        <w:ind w:left="680"/>
        <w:jc w:val="both"/>
        <w:rPr>
          <w:sz w:val="27"/>
          <w:szCs w:val="27"/>
        </w:rPr>
      </w:pPr>
      <w:r w:rsidRPr="006A30E7">
        <w:rPr>
          <w:sz w:val="27"/>
          <w:szCs w:val="27"/>
        </w:rPr>
        <w:t>kialakítják az egységes követelményrendszert, felmérik és értékelik a tanulók ismeretszintjét,</w:t>
      </w:r>
    </w:p>
    <w:p w:rsidR="00446263" w:rsidRDefault="00446263" w:rsidP="00446263">
      <w:pPr>
        <w:pStyle w:val="Listaszerbekezds"/>
        <w:numPr>
          <w:ilvl w:val="0"/>
          <w:numId w:val="13"/>
        </w:numPr>
        <w:spacing w:line="240" w:lineRule="auto"/>
        <w:ind w:left="680"/>
        <w:jc w:val="both"/>
        <w:rPr>
          <w:sz w:val="27"/>
          <w:szCs w:val="27"/>
        </w:rPr>
      </w:pPr>
      <w:r w:rsidRPr="006A30E7">
        <w:rPr>
          <w:sz w:val="27"/>
          <w:szCs w:val="27"/>
        </w:rPr>
        <w:t>végzik a tantárgycsoportjukkal kapcsolatos pályázatok, tanulmányi versenyek kiírását, lebonyolítását, ezek elbírálását, valamint az eredmények kihirdetését.</w:t>
      </w:r>
    </w:p>
    <w:p w:rsidR="00446263" w:rsidRDefault="00446263" w:rsidP="00446263">
      <w:pPr>
        <w:pStyle w:val="Listaszerbekezds"/>
        <w:spacing w:line="240" w:lineRule="auto"/>
        <w:ind w:left="680"/>
        <w:jc w:val="both"/>
        <w:rPr>
          <w:sz w:val="27"/>
          <w:szCs w:val="27"/>
        </w:rPr>
      </w:pPr>
    </w:p>
    <w:p w:rsidR="00446263" w:rsidRPr="00931BFB" w:rsidRDefault="00446263" w:rsidP="00446263">
      <w:pPr>
        <w:pStyle w:val="Listaszerbekezds"/>
        <w:spacing w:line="240" w:lineRule="auto"/>
        <w:ind w:left="680"/>
        <w:jc w:val="both"/>
        <w:rPr>
          <w:sz w:val="27"/>
          <w:szCs w:val="27"/>
          <w:u w:val="single"/>
        </w:rPr>
      </w:pPr>
      <w:r w:rsidRPr="00931BFB">
        <w:rPr>
          <w:sz w:val="27"/>
          <w:szCs w:val="27"/>
          <w:u w:val="single"/>
        </w:rPr>
        <w:t>A felsős munkaközösség</w:t>
      </w:r>
      <w:r>
        <w:rPr>
          <w:sz w:val="27"/>
          <w:szCs w:val="27"/>
          <w:u w:val="single"/>
        </w:rPr>
        <w:t>:</w:t>
      </w:r>
    </w:p>
    <w:p w:rsidR="00446263" w:rsidRPr="00C22C0C" w:rsidRDefault="00446263" w:rsidP="000F00A7">
      <w:pPr>
        <w:numPr>
          <w:ilvl w:val="0"/>
          <w:numId w:val="86"/>
        </w:numPr>
        <w:spacing w:after="0" w:line="240" w:lineRule="auto"/>
        <w:ind w:left="709" w:right="-851" w:hanging="283"/>
        <w:rPr>
          <w:rFonts w:ascii="Calibri" w:eastAsia="Calibri" w:hAnsi="Calibri" w:cs="Times New Roman"/>
          <w:sz w:val="27"/>
          <w:szCs w:val="27"/>
        </w:rPr>
      </w:pPr>
      <w:r w:rsidRPr="00C22C0C">
        <w:rPr>
          <w:sz w:val="27"/>
          <w:szCs w:val="27"/>
        </w:rPr>
        <w:t>s</w:t>
      </w:r>
      <w:r w:rsidRPr="00C22C0C">
        <w:rPr>
          <w:rFonts w:ascii="Calibri" w:eastAsia="Calibri" w:hAnsi="Calibri" w:cs="Times New Roman"/>
          <w:sz w:val="27"/>
          <w:szCs w:val="27"/>
        </w:rPr>
        <w:t>zakmai, módszertani kérdésekben segítik az iskola munkáját</w:t>
      </w:r>
    </w:p>
    <w:p w:rsidR="00446263" w:rsidRPr="00C22C0C" w:rsidRDefault="00446263" w:rsidP="000F00A7">
      <w:pPr>
        <w:numPr>
          <w:ilvl w:val="0"/>
          <w:numId w:val="86"/>
        </w:numPr>
        <w:spacing w:after="0" w:line="240" w:lineRule="auto"/>
        <w:ind w:left="709" w:right="-851" w:hanging="283"/>
        <w:rPr>
          <w:sz w:val="27"/>
          <w:szCs w:val="27"/>
        </w:rPr>
      </w:pPr>
      <w:r w:rsidRPr="00C22C0C">
        <w:rPr>
          <w:sz w:val="27"/>
          <w:szCs w:val="27"/>
        </w:rPr>
        <w:t>r</w:t>
      </w:r>
      <w:r w:rsidRPr="00C22C0C">
        <w:rPr>
          <w:rFonts w:ascii="Calibri" w:eastAsia="Calibri" w:hAnsi="Calibri" w:cs="Times New Roman"/>
          <w:sz w:val="27"/>
          <w:szCs w:val="27"/>
        </w:rPr>
        <w:t xml:space="preserve">észt vesznek az iskolai oktató- nevelőmunka belső fejlesztésében (tartalmi és </w:t>
      </w:r>
    </w:p>
    <w:p w:rsidR="00446263" w:rsidRPr="00C22C0C" w:rsidRDefault="00446263" w:rsidP="00446263">
      <w:pPr>
        <w:spacing w:after="0" w:line="240" w:lineRule="auto"/>
        <w:ind w:left="709" w:right="-851"/>
        <w:rPr>
          <w:sz w:val="27"/>
          <w:szCs w:val="27"/>
        </w:rPr>
      </w:pPr>
      <w:r w:rsidRPr="00C22C0C">
        <w:rPr>
          <w:rFonts w:ascii="Calibri" w:eastAsia="Calibri" w:hAnsi="Calibri" w:cs="Times New Roman"/>
          <w:sz w:val="27"/>
          <w:szCs w:val="27"/>
        </w:rPr>
        <w:t>módszertani korszerűsítés),</w:t>
      </w:r>
    </w:p>
    <w:p w:rsidR="00446263" w:rsidRPr="00C22C0C" w:rsidRDefault="00446263" w:rsidP="000F00A7">
      <w:pPr>
        <w:numPr>
          <w:ilvl w:val="0"/>
          <w:numId w:val="86"/>
        </w:numPr>
        <w:spacing w:after="0" w:line="240" w:lineRule="auto"/>
        <w:ind w:left="709" w:right="-851" w:hanging="283"/>
        <w:rPr>
          <w:sz w:val="27"/>
          <w:szCs w:val="27"/>
        </w:rPr>
      </w:pPr>
      <w:r w:rsidRPr="00C22C0C">
        <w:rPr>
          <w:sz w:val="27"/>
          <w:szCs w:val="27"/>
        </w:rPr>
        <w:t>e</w:t>
      </w:r>
      <w:r w:rsidRPr="00C22C0C">
        <w:rPr>
          <w:rFonts w:ascii="Calibri" w:eastAsia="Calibri" w:hAnsi="Calibri" w:cs="Times New Roman"/>
          <w:sz w:val="27"/>
          <w:szCs w:val="27"/>
        </w:rPr>
        <w:t>gységes követelményrendszer kialakítása: a tanulók neveltségi és ismeret</w:t>
      </w:r>
      <w:r w:rsidRPr="00C22C0C">
        <w:rPr>
          <w:sz w:val="27"/>
          <w:szCs w:val="27"/>
        </w:rPr>
        <w:t>-</w:t>
      </w:r>
    </w:p>
    <w:p w:rsidR="00446263" w:rsidRPr="00C22C0C" w:rsidRDefault="00446263" w:rsidP="00446263">
      <w:pPr>
        <w:spacing w:after="0" w:line="240" w:lineRule="auto"/>
        <w:ind w:left="709" w:right="-851"/>
        <w:rPr>
          <w:rFonts w:ascii="Calibri" w:eastAsia="Calibri" w:hAnsi="Calibri" w:cs="Times New Roman"/>
          <w:sz w:val="27"/>
          <w:szCs w:val="27"/>
        </w:rPr>
      </w:pPr>
      <w:r w:rsidRPr="00C22C0C">
        <w:rPr>
          <w:rFonts w:ascii="Calibri" w:eastAsia="Calibri" w:hAnsi="Calibri" w:cs="Times New Roman"/>
          <w:sz w:val="27"/>
          <w:szCs w:val="27"/>
        </w:rPr>
        <w:t>szintjének folyamatos mérése, értékelése</w:t>
      </w:r>
    </w:p>
    <w:p w:rsidR="00446263" w:rsidRPr="00C22C0C" w:rsidRDefault="00446263" w:rsidP="000F00A7">
      <w:pPr>
        <w:numPr>
          <w:ilvl w:val="0"/>
          <w:numId w:val="86"/>
        </w:numPr>
        <w:spacing w:after="0" w:line="240" w:lineRule="auto"/>
        <w:ind w:left="709" w:right="-851" w:hanging="283"/>
        <w:rPr>
          <w:rFonts w:ascii="Calibri" w:eastAsia="Calibri" w:hAnsi="Calibri" w:cs="Times New Roman"/>
          <w:sz w:val="27"/>
          <w:szCs w:val="27"/>
        </w:rPr>
      </w:pPr>
      <w:r w:rsidRPr="00C22C0C">
        <w:rPr>
          <w:sz w:val="27"/>
          <w:szCs w:val="27"/>
        </w:rPr>
        <w:t>p</w:t>
      </w:r>
      <w:r w:rsidRPr="00C22C0C">
        <w:rPr>
          <w:rFonts w:ascii="Calibri" w:eastAsia="Calibri" w:hAnsi="Calibri" w:cs="Times New Roman"/>
          <w:sz w:val="27"/>
          <w:szCs w:val="27"/>
        </w:rPr>
        <w:t>ályázatok, tanulmányi versenyek kiírása, szervezése, lebonyolítása</w:t>
      </w:r>
    </w:p>
    <w:p w:rsidR="00446263" w:rsidRPr="000A53B2" w:rsidRDefault="00446263" w:rsidP="000F00A7">
      <w:pPr>
        <w:numPr>
          <w:ilvl w:val="0"/>
          <w:numId w:val="86"/>
        </w:numPr>
        <w:spacing w:after="0" w:line="240" w:lineRule="auto"/>
        <w:ind w:left="709" w:right="-851" w:hanging="283"/>
        <w:rPr>
          <w:rFonts w:ascii="Calibri" w:eastAsia="Calibri" w:hAnsi="Calibri" w:cs="Times New Roman"/>
          <w:sz w:val="27"/>
          <w:szCs w:val="27"/>
        </w:rPr>
      </w:pPr>
      <w:r w:rsidRPr="00C22C0C">
        <w:rPr>
          <w:sz w:val="27"/>
          <w:szCs w:val="27"/>
        </w:rPr>
        <w:t>s</w:t>
      </w:r>
      <w:r w:rsidRPr="00C22C0C">
        <w:rPr>
          <w:rFonts w:ascii="Calibri" w:eastAsia="Calibri" w:hAnsi="Calibri" w:cs="Times New Roman"/>
          <w:sz w:val="27"/>
          <w:szCs w:val="27"/>
        </w:rPr>
        <w:t>egítik a pályakezdő pedagógusok munkáját</w:t>
      </w:r>
    </w:p>
    <w:p w:rsidR="00446263" w:rsidRDefault="00446263" w:rsidP="000F00A7">
      <w:pPr>
        <w:numPr>
          <w:ilvl w:val="0"/>
          <w:numId w:val="86"/>
        </w:numPr>
        <w:spacing w:after="0" w:line="240" w:lineRule="auto"/>
        <w:ind w:left="709" w:right="-851" w:hanging="283"/>
        <w:rPr>
          <w:rFonts w:ascii="Calibri" w:eastAsia="Calibri" w:hAnsi="Calibri" w:cs="Times New Roman"/>
          <w:sz w:val="27"/>
          <w:szCs w:val="27"/>
        </w:rPr>
      </w:pPr>
      <w:r w:rsidRPr="00C22C0C">
        <w:rPr>
          <w:sz w:val="27"/>
          <w:szCs w:val="27"/>
        </w:rPr>
        <w:t>s</w:t>
      </w:r>
      <w:r w:rsidRPr="00C22C0C">
        <w:rPr>
          <w:rFonts w:ascii="Calibri" w:eastAsia="Calibri" w:hAnsi="Calibri" w:cs="Times New Roman"/>
          <w:sz w:val="27"/>
          <w:szCs w:val="27"/>
        </w:rPr>
        <w:t xml:space="preserve">egítséget nyújtanak a szakmai munkaközösség vezetőjének a munkaterv, valamint a munkaközösség tevékenységéről készülő elemzések, értékelések elkészítéséhez. </w:t>
      </w:r>
    </w:p>
    <w:p w:rsidR="00446263" w:rsidRPr="006A30E7" w:rsidRDefault="00446263" w:rsidP="00446263">
      <w:pPr>
        <w:pStyle w:val="Listaszerbekezds"/>
        <w:spacing w:line="240" w:lineRule="auto"/>
        <w:ind w:left="680"/>
        <w:jc w:val="both"/>
        <w:rPr>
          <w:sz w:val="27"/>
          <w:szCs w:val="27"/>
        </w:rPr>
      </w:pPr>
    </w:p>
    <w:p w:rsidR="00A66D38" w:rsidRPr="00BC29EA" w:rsidRDefault="009953C3" w:rsidP="005529C8">
      <w:pPr>
        <w:spacing w:line="240" w:lineRule="auto"/>
        <w:jc w:val="both"/>
        <w:rPr>
          <w:b/>
          <w:sz w:val="27"/>
          <w:szCs w:val="27"/>
        </w:rPr>
      </w:pPr>
      <w:r w:rsidRPr="00BC29EA">
        <w:rPr>
          <w:b/>
          <w:sz w:val="27"/>
          <w:szCs w:val="27"/>
        </w:rPr>
        <w:t>A szakmai munkaközösségek- vezető jogai és feladatai:</w:t>
      </w:r>
    </w:p>
    <w:p w:rsidR="007867FA" w:rsidRPr="006A30E7" w:rsidRDefault="007867FA" w:rsidP="009B2020">
      <w:pPr>
        <w:pStyle w:val="Listaszerbekezds"/>
        <w:numPr>
          <w:ilvl w:val="0"/>
          <w:numId w:val="12"/>
        </w:numPr>
        <w:spacing w:line="240" w:lineRule="auto"/>
        <w:ind w:left="680"/>
        <w:jc w:val="both"/>
        <w:rPr>
          <w:sz w:val="27"/>
          <w:szCs w:val="27"/>
        </w:rPr>
      </w:pPr>
      <w:r w:rsidRPr="006A30E7">
        <w:rPr>
          <w:sz w:val="27"/>
          <w:szCs w:val="27"/>
        </w:rPr>
        <w:t>összeállítja – és a munkaközösség elé terjeszti elfogadásra – az intézmény pedagógiai programja és munkaterve alapján a munkaközösség éves munkaprogramját,</w:t>
      </w:r>
    </w:p>
    <w:p w:rsidR="007867FA" w:rsidRPr="006A30E7" w:rsidRDefault="007867FA" w:rsidP="009B2020">
      <w:pPr>
        <w:pStyle w:val="Listaszerbekezds"/>
        <w:numPr>
          <w:ilvl w:val="0"/>
          <w:numId w:val="12"/>
        </w:numPr>
        <w:spacing w:line="240" w:lineRule="auto"/>
        <w:ind w:left="680"/>
        <w:jc w:val="both"/>
        <w:rPr>
          <w:sz w:val="27"/>
          <w:szCs w:val="27"/>
        </w:rPr>
      </w:pPr>
      <w:r w:rsidRPr="006A30E7">
        <w:rPr>
          <w:sz w:val="27"/>
          <w:szCs w:val="27"/>
        </w:rPr>
        <w:t>irányítja a munkaközösség tevékenységét, felelős a munkaközösség szakmai munkájáért,</w:t>
      </w:r>
    </w:p>
    <w:p w:rsidR="007867FA" w:rsidRPr="006A30E7" w:rsidRDefault="007867FA" w:rsidP="009B2020">
      <w:pPr>
        <w:pStyle w:val="Listaszerbekezds"/>
        <w:numPr>
          <w:ilvl w:val="0"/>
          <w:numId w:val="12"/>
        </w:numPr>
        <w:spacing w:line="240" w:lineRule="auto"/>
        <w:ind w:left="680"/>
        <w:jc w:val="both"/>
        <w:rPr>
          <w:sz w:val="27"/>
          <w:szCs w:val="27"/>
        </w:rPr>
      </w:pPr>
      <w:r w:rsidRPr="006A30E7">
        <w:rPr>
          <w:sz w:val="27"/>
          <w:szCs w:val="27"/>
        </w:rPr>
        <w:t>elbírálja és jóváhagyásra javasolja a munkaközösség tagjainak tanmeneteit, felügyeli a tanmenetek szerinti előrehaladást, és a követelmény-rendszernek való megfelelést,</w:t>
      </w:r>
    </w:p>
    <w:p w:rsidR="007867FA" w:rsidRPr="006A30E7" w:rsidRDefault="007867FA" w:rsidP="009B2020">
      <w:pPr>
        <w:pStyle w:val="Listaszerbekezds"/>
        <w:numPr>
          <w:ilvl w:val="0"/>
          <w:numId w:val="12"/>
        </w:numPr>
        <w:spacing w:line="240" w:lineRule="auto"/>
        <w:ind w:left="680"/>
        <w:jc w:val="both"/>
        <w:rPr>
          <w:sz w:val="27"/>
          <w:szCs w:val="27"/>
        </w:rPr>
      </w:pPr>
      <w:r w:rsidRPr="006A30E7">
        <w:rPr>
          <w:sz w:val="27"/>
          <w:szCs w:val="27"/>
        </w:rPr>
        <w:t>szakmai és módszertani értekezleteket hív össze, bemutató foglalkozásokat (tanórákat) szervez, segíti a szakirodalom felhasználását,</w:t>
      </w:r>
    </w:p>
    <w:p w:rsidR="007867FA" w:rsidRPr="006A30E7" w:rsidRDefault="007867FA" w:rsidP="009B2020">
      <w:pPr>
        <w:pStyle w:val="Listaszerbekezds"/>
        <w:numPr>
          <w:ilvl w:val="0"/>
          <w:numId w:val="12"/>
        </w:numPr>
        <w:spacing w:line="240" w:lineRule="auto"/>
        <w:ind w:left="680"/>
        <w:jc w:val="both"/>
        <w:rPr>
          <w:sz w:val="27"/>
          <w:szCs w:val="27"/>
        </w:rPr>
      </w:pPr>
      <w:r w:rsidRPr="006A30E7">
        <w:rPr>
          <w:sz w:val="27"/>
          <w:szCs w:val="27"/>
        </w:rPr>
        <w:t>ellenőrzi a munkaközösségi tagok szakmai munkáját, eredményességét, intézkedést kezdeményez, az intézményvezető felé,</w:t>
      </w:r>
    </w:p>
    <w:p w:rsidR="007867FA" w:rsidRPr="006A30E7" w:rsidRDefault="007867FA" w:rsidP="009B2020">
      <w:pPr>
        <w:pStyle w:val="Listaszerbekezds"/>
        <w:numPr>
          <w:ilvl w:val="0"/>
          <w:numId w:val="12"/>
        </w:numPr>
        <w:spacing w:line="240" w:lineRule="auto"/>
        <w:ind w:left="680"/>
        <w:jc w:val="both"/>
        <w:rPr>
          <w:sz w:val="27"/>
          <w:szCs w:val="27"/>
        </w:rPr>
      </w:pPr>
      <w:r w:rsidRPr="006A30E7">
        <w:rPr>
          <w:sz w:val="27"/>
          <w:szCs w:val="27"/>
        </w:rPr>
        <w:t>képviseli a munkaközösséget az intézmény vezetősége felé és az iskolán kívül,</w:t>
      </w:r>
    </w:p>
    <w:p w:rsidR="007867FA" w:rsidRPr="006A30E7" w:rsidRDefault="007867FA" w:rsidP="009B2020">
      <w:pPr>
        <w:pStyle w:val="Listaszerbekezds"/>
        <w:numPr>
          <w:ilvl w:val="0"/>
          <w:numId w:val="12"/>
        </w:numPr>
        <w:spacing w:line="240" w:lineRule="auto"/>
        <w:ind w:left="680"/>
        <w:jc w:val="both"/>
        <w:rPr>
          <w:sz w:val="27"/>
          <w:szCs w:val="27"/>
        </w:rPr>
      </w:pPr>
      <w:r w:rsidRPr="006A30E7">
        <w:rPr>
          <w:sz w:val="27"/>
          <w:szCs w:val="27"/>
        </w:rPr>
        <w:t>összefoglaló elemzést, értékelést, beszámolót készít a nevelőtestület számára, igény szerint az intézményvezető részére a munkaközösség tevékenységéből,</w:t>
      </w:r>
    </w:p>
    <w:p w:rsidR="0009003B" w:rsidRPr="006A30E7" w:rsidRDefault="007867FA" w:rsidP="009B2020">
      <w:pPr>
        <w:pStyle w:val="Listaszerbekezds"/>
        <w:numPr>
          <w:ilvl w:val="0"/>
          <w:numId w:val="12"/>
        </w:numPr>
        <w:spacing w:line="240" w:lineRule="auto"/>
        <w:ind w:left="680"/>
        <w:jc w:val="both"/>
        <w:rPr>
          <w:sz w:val="27"/>
          <w:szCs w:val="27"/>
        </w:rPr>
      </w:pPr>
      <w:r w:rsidRPr="006A30E7">
        <w:rPr>
          <w:sz w:val="27"/>
          <w:szCs w:val="27"/>
        </w:rPr>
        <w:t>javaslatot tesz a tantárgyfelosztásra, a szakmai továbbképzésekre, a munkaközösségi tagok</w:t>
      </w:r>
      <w:r w:rsidR="0009003B" w:rsidRPr="006A30E7">
        <w:rPr>
          <w:sz w:val="27"/>
          <w:szCs w:val="27"/>
        </w:rPr>
        <w:t xml:space="preserve"> jutalmazására, kitüntetésére, közalkalmazotti átsorolására, stb.</w:t>
      </w:r>
    </w:p>
    <w:p w:rsidR="0009003B" w:rsidRPr="006A30E7" w:rsidRDefault="0009003B" w:rsidP="009B2020">
      <w:pPr>
        <w:pStyle w:val="Listaszerbekezds"/>
        <w:numPr>
          <w:ilvl w:val="0"/>
          <w:numId w:val="12"/>
        </w:numPr>
        <w:spacing w:line="240" w:lineRule="auto"/>
        <w:ind w:left="680"/>
        <w:jc w:val="both"/>
        <w:rPr>
          <w:sz w:val="27"/>
          <w:szCs w:val="27"/>
        </w:rPr>
      </w:pPr>
      <w:r w:rsidRPr="006A30E7">
        <w:rPr>
          <w:sz w:val="27"/>
          <w:szCs w:val="27"/>
        </w:rPr>
        <w:t>tájékoztatni köteles a munkaközösség tagjait, a vezetői értekezletekről,</w:t>
      </w:r>
    </w:p>
    <w:p w:rsidR="0009003B" w:rsidRDefault="0009003B" w:rsidP="009B2020">
      <w:pPr>
        <w:pStyle w:val="Listaszerbekezds"/>
        <w:numPr>
          <w:ilvl w:val="0"/>
          <w:numId w:val="12"/>
        </w:numPr>
        <w:spacing w:line="240" w:lineRule="auto"/>
        <w:ind w:left="680"/>
        <w:jc w:val="both"/>
        <w:rPr>
          <w:sz w:val="27"/>
          <w:szCs w:val="27"/>
        </w:rPr>
      </w:pPr>
      <w:r w:rsidRPr="006A30E7">
        <w:rPr>
          <w:sz w:val="27"/>
          <w:szCs w:val="27"/>
        </w:rPr>
        <w:t>állásfoglalásai, javaslatai, véleménynyilvánítása előtt köteles meghallgatni a munkaközösség tagjait.</w:t>
      </w:r>
    </w:p>
    <w:p w:rsidR="005F470B" w:rsidRPr="005F470B" w:rsidRDefault="005F470B" w:rsidP="009B2020">
      <w:pPr>
        <w:pStyle w:val="Listaszerbekezds"/>
        <w:spacing w:line="240" w:lineRule="auto"/>
        <w:ind w:left="680"/>
        <w:jc w:val="both"/>
        <w:rPr>
          <w:sz w:val="27"/>
          <w:szCs w:val="27"/>
        </w:rPr>
      </w:pPr>
    </w:p>
    <w:p w:rsidR="0009003B" w:rsidRPr="006A30E7" w:rsidRDefault="0009003B" w:rsidP="00B00918">
      <w:pPr>
        <w:pStyle w:val="Listaszerbekezds"/>
        <w:numPr>
          <w:ilvl w:val="0"/>
          <w:numId w:val="97"/>
        </w:numPr>
        <w:spacing w:line="240" w:lineRule="auto"/>
        <w:ind w:left="680"/>
        <w:jc w:val="both"/>
        <w:rPr>
          <w:b/>
          <w:sz w:val="27"/>
          <w:szCs w:val="27"/>
        </w:rPr>
      </w:pPr>
      <w:r w:rsidRPr="006A30E7">
        <w:rPr>
          <w:b/>
          <w:sz w:val="27"/>
          <w:szCs w:val="27"/>
        </w:rPr>
        <w:t>A pedagógiai munka belső ellenőrzésének rendje</w:t>
      </w:r>
    </w:p>
    <w:p w:rsidR="0009003B" w:rsidRPr="006A30E7" w:rsidRDefault="0009003B" w:rsidP="009B2020">
      <w:pPr>
        <w:pStyle w:val="Listaszerbekezds"/>
        <w:spacing w:line="240" w:lineRule="auto"/>
        <w:ind w:left="680"/>
        <w:jc w:val="both"/>
        <w:rPr>
          <w:sz w:val="27"/>
          <w:szCs w:val="27"/>
        </w:rPr>
      </w:pPr>
      <w:r w:rsidRPr="006A30E7">
        <w:rPr>
          <w:sz w:val="27"/>
          <w:szCs w:val="27"/>
        </w:rPr>
        <w:t xml:space="preserve">A nevelő-oktató munka belső ellenőrzése a tanítási órákon kívül kiterjed a nem kötelező tanórai, valamint a tanórán kívüli foglalkozásokra is. </w:t>
      </w:r>
    </w:p>
    <w:p w:rsidR="0009003B" w:rsidRPr="006A30E7" w:rsidRDefault="0009003B" w:rsidP="009B2020">
      <w:pPr>
        <w:pStyle w:val="Listaszerbekezds"/>
        <w:spacing w:line="240" w:lineRule="auto"/>
        <w:ind w:left="680"/>
        <w:jc w:val="both"/>
        <w:rPr>
          <w:sz w:val="27"/>
          <w:szCs w:val="27"/>
        </w:rPr>
      </w:pPr>
      <w:r w:rsidRPr="006A30E7">
        <w:rPr>
          <w:sz w:val="27"/>
          <w:szCs w:val="27"/>
        </w:rPr>
        <w:t>A pedagógiai munka ellenőrzése a nevelőtestület által kidolgozott területeken</w:t>
      </w:r>
      <w:r w:rsidR="004D4229" w:rsidRPr="006A30E7">
        <w:rPr>
          <w:sz w:val="27"/>
          <w:szCs w:val="27"/>
        </w:rPr>
        <w:t xml:space="preserve"> és módszerekkel folyik.</w:t>
      </w:r>
    </w:p>
    <w:p w:rsidR="004D4229" w:rsidRPr="006A30E7" w:rsidRDefault="004D4229" w:rsidP="009B2020">
      <w:pPr>
        <w:pStyle w:val="Listaszerbekezds"/>
        <w:spacing w:line="240" w:lineRule="auto"/>
        <w:ind w:left="680"/>
        <w:jc w:val="both"/>
        <w:rPr>
          <w:sz w:val="27"/>
          <w:szCs w:val="27"/>
        </w:rPr>
      </w:pPr>
      <w:r w:rsidRPr="006A30E7">
        <w:rPr>
          <w:sz w:val="27"/>
          <w:szCs w:val="27"/>
        </w:rPr>
        <w:t>A pedagógiai munka belső ellen</w:t>
      </w:r>
      <w:r w:rsidR="00BC29EA">
        <w:rPr>
          <w:sz w:val="27"/>
          <w:szCs w:val="27"/>
        </w:rPr>
        <w:t>őrzésének ütemtervét az intézményvezető</w:t>
      </w:r>
      <w:r w:rsidRPr="006A30E7">
        <w:rPr>
          <w:sz w:val="27"/>
          <w:szCs w:val="27"/>
        </w:rPr>
        <w:t xml:space="preserve"> készíti el a nevelőtestület javaslata alapján. Az ellenőrzési tervben nem szereplő, eseti ellenőrzések lefolytatásáról az i</w:t>
      </w:r>
      <w:r w:rsidR="00BC29EA">
        <w:rPr>
          <w:sz w:val="27"/>
          <w:szCs w:val="27"/>
        </w:rPr>
        <w:t>ntézményvezető</w:t>
      </w:r>
      <w:r w:rsidRPr="006A30E7">
        <w:rPr>
          <w:sz w:val="27"/>
          <w:szCs w:val="27"/>
        </w:rPr>
        <w:t xml:space="preserve"> dönt. Rendkívüli ellenőrzést kezdeményezhet a szakmai munkaközösség.</w:t>
      </w:r>
    </w:p>
    <w:p w:rsidR="004D4229" w:rsidRPr="006A30E7" w:rsidRDefault="004D4229" w:rsidP="009B2020">
      <w:pPr>
        <w:pStyle w:val="Listaszerbekezds"/>
        <w:spacing w:line="240" w:lineRule="auto"/>
        <w:ind w:left="680"/>
        <w:jc w:val="both"/>
        <w:rPr>
          <w:sz w:val="27"/>
          <w:szCs w:val="27"/>
        </w:rPr>
      </w:pPr>
      <w:r w:rsidRPr="006A30E7">
        <w:rPr>
          <w:sz w:val="27"/>
          <w:szCs w:val="27"/>
        </w:rPr>
        <w:t>Az ellenőrzés módszerei:</w:t>
      </w:r>
    </w:p>
    <w:p w:rsidR="004D4229" w:rsidRPr="006A30E7" w:rsidRDefault="004D4229" w:rsidP="009B2020">
      <w:pPr>
        <w:pStyle w:val="Listaszerbekezds"/>
        <w:numPr>
          <w:ilvl w:val="0"/>
          <w:numId w:val="10"/>
        </w:numPr>
        <w:spacing w:line="240" w:lineRule="auto"/>
        <w:ind w:left="680"/>
        <w:jc w:val="both"/>
        <w:rPr>
          <w:sz w:val="27"/>
          <w:szCs w:val="27"/>
        </w:rPr>
      </w:pPr>
      <w:r w:rsidRPr="006A30E7">
        <w:rPr>
          <w:sz w:val="27"/>
          <w:szCs w:val="27"/>
        </w:rPr>
        <w:t>a tanórák, tanórán kívüli foglalkozások látogatása,</w:t>
      </w:r>
    </w:p>
    <w:p w:rsidR="004D4229" w:rsidRPr="006A30E7" w:rsidRDefault="004D4229" w:rsidP="009B2020">
      <w:pPr>
        <w:pStyle w:val="Listaszerbekezds"/>
        <w:numPr>
          <w:ilvl w:val="0"/>
          <w:numId w:val="10"/>
        </w:numPr>
        <w:spacing w:line="240" w:lineRule="auto"/>
        <w:ind w:left="680"/>
        <w:jc w:val="both"/>
        <w:rPr>
          <w:sz w:val="27"/>
          <w:szCs w:val="27"/>
        </w:rPr>
      </w:pPr>
      <w:r w:rsidRPr="006A30E7">
        <w:rPr>
          <w:sz w:val="27"/>
          <w:szCs w:val="27"/>
        </w:rPr>
        <w:lastRenderedPageBreak/>
        <w:t>írásos dokumentumok vizsgálata,</w:t>
      </w:r>
    </w:p>
    <w:p w:rsidR="004D4229" w:rsidRPr="006A30E7" w:rsidRDefault="004D4229" w:rsidP="009B2020">
      <w:pPr>
        <w:pStyle w:val="Listaszerbekezds"/>
        <w:numPr>
          <w:ilvl w:val="0"/>
          <w:numId w:val="10"/>
        </w:numPr>
        <w:spacing w:line="240" w:lineRule="auto"/>
        <w:ind w:left="680"/>
        <w:jc w:val="both"/>
        <w:rPr>
          <w:sz w:val="27"/>
          <w:szCs w:val="27"/>
        </w:rPr>
      </w:pPr>
      <w:r w:rsidRPr="006A30E7">
        <w:rPr>
          <w:sz w:val="27"/>
          <w:szCs w:val="27"/>
        </w:rPr>
        <w:t>tanulói munkák vizsgálata,</w:t>
      </w:r>
    </w:p>
    <w:p w:rsidR="004D4229" w:rsidRPr="006A30E7" w:rsidRDefault="004D4229" w:rsidP="009B2020">
      <w:pPr>
        <w:pStyle w:val="Listaszerbekezds"/>
        <w:numPr>
          <w:ilvl w:val="0"/>
          <w:numId w:val="10"/>
        </w:numPr>
        <w:spacing w:line="240" w:lineRule="auto"/>
        <w:ind w:left="680"/>
        <w:jc w:val="both"/>
        <w:rPr>
          <w:sz w:val="27"/>
          <w:szCs w:val="27"/>
        </w:rPr>
      </w:pPr>
      <w:r w:rsidRPr="006A30E7">
        <w:rPr>
          <w:sz w:val="27"/>
          <w:szCs w:val="27"/>
        </w:rPr>
        <w:t>szaktanácsadói, szakértői vélemény.</w:t>
      </w:r>
    </w:p>
    <w:p w:rsidR="00A83F9E" w:rsidRPr="006A30E7" w:rsidRDefault="004D4229" w:rsidP="00B00918">
      <w:pPr>
        <w:spacing w:line="240" w:lineRule="auto"/>
        <w:ind w:left="680"/>
        <w:jc w:val="both"/>
        <w:rPr>
          <w:sz w:val="27"/>
          <w:szCs w:val="27"/>
        </w:rPr>
      </w:pPr>
      <w:r w:rsidRPr="006A30E7">
        <w:rPr>
          <w:sz w:val="27"/>
          <w:szCs w:val="27"/>
        </w:rPr>
        <w:t>Az ellenőrzés tapasztalatait a pedagógusokkal egyénileg ismertetni kell, amelyre az érintett pedagógus észrevételt tehet. A belső ellenőrzés általánosítható tapasztalatait a feladatok egyidejű meghatározásával nevelőtestületi értekezlete</w:t>
      </w:r>
      <w:r w:rsidR="00B00918">
        <w:rPr>
          <w:sz w:val="27"/>
          <w:szCs w:val="27"/>
        </w:rPr>
        <w:t>n összegezni és értékelni kell.</w:t>
      </w:r>
    </w:p>
    <w:p w:rsidR="00A83F9E" w:rsidRPr="00AA7FA4" w:rsidRDefault="00A83F9E" w:rsidP="00AA7FA4">
      <w:pPr>
        <w:pStyle w:val="Listaszerbekezds"/>
        <w:numPr>
          <w:ilvl w:val="0"/>
          <w:numId w:val="97"/>
        </w:numPr>
        <w:spacing w:line="240" w:lineRule="auto"/>
        <w:jc w:val="both"/>
        <w:rPr>
          <w:b/>
          <w:sz w:val="27"/>
          <w:szCs w:val="27"/>
        </w:rPr>
      </w:pPr>
      <w:r w:rsidRPr="00AA7FA4">
        <w:rPr>
          <w:b/>
          <w:sz w:val="27"/>
          <w:szCs w:val="27"/>
        </w:rPr>
        <w:t>A szülői közösségek</w:t>
      </w:r>
    </w:p>
    <w:p w:rsidR="00AA7FA4" w:rsidRPr="00AA7FA4" w:rsidRDefault="00AA7FA4" w:rsidP="00AA7FA4">
      <w:pPr>
        <w:pStyle w:val="Listaszerbekezds"/>
        <w:spacing w:line="240" w:lineRule="auto"/>
        <w:jc w:val="both"/>
        <w:rPr>
          <w:b/>
          <w:sz w:val="27"/>
          <w:szCs w:val="27"/>
        </w:rPr>
      </w:pPr>
    </w:p>
    <w:p w:rsidR="00E326E1" w:rsidRPr="006A30E7" w:rsidRDefault="00A83F9E" w:rsidP="009B2020">
      <w:pPr>
        <w:pStyle w:val="Listaszerbekezds"/>
        <w:numPr>
          <w:ilvl w:val="0"/>
          <w:numId w:val="17"/>
        </w:numPr>
        <w:spacing w:line="240" w:lineRule="auto"/>
        <w:ind w:left="680"/>
        <w:jc w:val="both"/>
        <w:rPr>
          <w:b/>
          <w:sz w:val="27"/>
          <w:szCs w:val="27"/>
        </w:rPr>
      </w:pPr>
      <w:r w:rsidRPr="006A30E7">
        <w:rPr>
          <w:sz w:val="27"/>
          <w:szCs w:val="27"/>
        </w:rPr>
        <w:t>A szülői közösség és a szülői választmány a Köznevelési törvény 73. §-a alapján: a szülők meghatározott jogaik érvényesítésére, a kötelességük teljesítése érdekében közösségeket hozhatnak létre. A szülői közösség dönt saját szervezeti és működési rendjéről, képviseletéről.</w:t>
      </w:r>
    </w:p>
    <w:p w:rsidR="00A83F9E" w:rsidRPr="006A30E7" w:rsidRDefault="00A83F9E" w:rsidP="009B2020">
      <w:pPr>
        <w:pStyle w:val="Listaszerbekezds"/>
        <w:spacing w:line="240" w:lineRule="auto"/>
        <w:ind w:left="680"/>
        <w:jc w:val="both"/>
        <w:rPr>
          <w:sz w:val="27"/>
          <w:szCs w:val="27"/>
        </w:rPr>
      </w:pPr>
      <w:r w:rsidRPr="006A30E7">
        <w:rPr>
          <w:sz w:val="27"/>
          <w:szCs w:val="27"/>
        </w:rPr>
        <w:t xml:space="preserve">Az intézmény szervezeti és működési szabályzata a szülői közösségek számára, a törvényben biztosított jogkörön túlmenően nem állapít meg jogköröket. </w:t>
      </w:r>
    </w:p>
    <w:p w:rsidR="00A83F9E" w:rsidRPr="006A30E7" w:rsidRDefault="00A83F9E" w:rsidP="009B2020">
      <w:pPr>
        <w:pStyle w:val="Listaszerbekezds"/>
        <w:spacing w:line="240" w:lineRule="auto"/>
        <w:ind w:left="680"/>
        <w:jc w:val="both"/>
        <w:rPr>
          <w:sz w:val="27"/>
          <w:szCs w:val="27"/>
        </w:rPr>
      </w:pPr>
      <w:r w:rsidRPr="006A30E7">
        <w:rPr>
          <w:sz w:val="27"/>
          <w:szCs w:val="27"/>
        </w:rPr>
        <w:t>A szülői közösség bérleti díj nélküli zenés rendezvényt tarthat a Nagyteremben, ha a rendezvény nyereségét a tanulók támogatására fordítja.</w:t>
      </w:r>
    </w:p>
    <w:p w:rsidR="00A83F9E" w:rsidRPr="006A30E7" w:rsidRDefault="00A83F9E" w:rsidP="009B2020">
      <w:pPr>
        <w:pStyle w:val="Listaszerbekezds"/>
        <w:spacing w:line="240" w:lineRule="auto"/>
        <w:ind w:left="680"/>
        <w:jc w:val="both"/>
        <w:rPr>
          <w:sz w:val="27"/>
          <w:szCs w:val="27"/>
        </w:rPr>
      </w:pPr>
      <w:r w:rsidRPr="006A30E7">
        <w:rPr>
          <w:sz w:val="27"/>
          <w:szCs w:val="27"/>
        </w:rPr>
        <w:t>A pénzbevételek felhasználásáról a szülői közösség dönt, figyelembe véve az iskola kérését.</w:t>
      </w:r>
    </w:p>
    <w:p w:rsidR="00A83F9E" w:rsidRPr="006A30E7" w:rsidRDefault="00A83F9E" w:rsidP="009B2020">
      <w:pPr>
        <w:pStyle w:val="Listaszerbekezds"/>
        <w:spacing w:line="240" w:lineRule="auto"/>
        <w:ind w:left="680"/>
        <w:jc w:val="both"/>
        <w:rPr>
          <w:sz w:val="27"/>
          <w:szCs w:val="27"/>
        </w:rPr>
      </w:pPr>
    </w:p>
    <w:p w:rsidR="00A83F9E" w:rsidRPr="006A30E7" w:rsidRDefault="00B323EC" w:rsidP="009B2020">
      <w:pPr>
        <w:pStyle w:val="Listaszerbekezds"/>
        <w:numPr>
          <w:ilvl w:val="0"/>
          <w:numId w:val="17"/>
        </w:numPr>
        <w:spacing w:line="240" w:lineRule="auto"/>
        <w:ind w:left="680"/>
        <w:jc w:val="both"/>
        <w:rPr>
          <w:sz w:val="27"/>
          <w:szCs w:val="27"/>
        </w:rPr>
      </w:pPr>
      <w:r w:rsidRPr="006A30E7">
        <w:rPr>
          <w:sz w:val="27"/>
          <w:szCs w:val="27"/>
        </w:rPr>
        <w:t>A szülői közösséget az i</w:t>
      </w:r>
      <w:r w:rsidR="00BC29EA">
        <w:rPr>
          <w:sz w:val="27"/>
          <w:szCs w:val="27"/>
        </w:rPr>
        <w:t>ntézményvezető</w:t>
      </w:r>
      <w:r w:rsidRPr="006A30E7">
        <w:rPr>
          <w:sz w:val="27"/>
          <w:szCs w:val="27"/>
        </w:rPr>
        <w:t xml:space="preserve"> az éves munkatervben rögzített időpontokban tanévenként legalább egyszer hívja össze, ahol tájékoztatást ad az intézmény munkájáról és feladatairól. Konkrét együttműködésben a szülői választmány elnöke közvetlenül az intézményvezetővel tart kapcsolatot.</w:t>
      </w:r>
    </w:p>
    <w:p w:rsidR="00B323EC" w:rsidRPr="006A30E7" w:rsidRDefault="00B323EC" w:rsidP="009B2020">
      <w:pPr>
        <w:pStyle w:val="Listaszerbekezds"/>
        <w:spacing w:line="240" w:lineRule="auto"/>
        <w:ind w:left="680"/>
        <w:jc w:val="both"/>
        <w:rPr>
          <w:sz w:val="27"/>
          <w:szCs w:val="27"/>
        </w:rPr>
      </w:pPr>
    </w:p>
    <w:p w:rsidR="00086605" w:rsidRPr="006A30E7" w:rsidRDefault="00086605" w:rsidP="009B2020">
      <w:pPr>
        <w:pStyle w:val="Listaszerbekezds"/>
        <w:numPr>
          <w:ilvl w:val="0"/>
          <w:numId w:val="17"/>
        </w:numPr>
        <w:spacing w:line="240" w:lineRule="auto"/>
        <w:ind w:left="680"/>
        <w:jc w:val="both"/>
        <w:rPr>
          <w:sz w:val="27"/>
          <w:szCs w:val="27"/>
        </w:rPr>
      </w:pPr>
      <w:r w:rsidRPr="006A30E7">
        <w:rPr>
          <w:sz w:val="27"/>
          <w:szCs w:val="27"/>
        </w:rPr>
        <w:t>A gyermekközösségek (osztályok, csoportok) szülői közösségével a kapcsolatot közvetlenül tartja a gyermekközösségért felelős pedagógus (osztályfőnök, csoportvezető), aki az intézmény pedagógiai programjába illeszkedő szülői kezdeményezéseket segíti. A szülői közösségek véleményét, javaslatait a szülői közösség vezetői, vagy a választott SZ</w:t>
      </w:r>
      <w:r w:rsidR="00BC29EA">
        <w:rPr>
          <w:sz w:val="27"/>
          <w:szCs w:val="27"/>
        </w:rPr>
        <w:t>M</w:t>
      </w:r>
      <w:r w:rsidRPr="006A30E7">
        <w:rPr>
          <w:sz w:val="27"/>
          <w:szCs w:val="27"/>
        </w:rPr>
        <w:t>K elnök juttatja el az intézmény vezetőségéhez.</w:t>
      </w:r>
    </w:p>
    <w:p w:rsidR="00BC29EA" w:rsidRDefault="00BC29EA" w:rsidP="00F24C5C">
      <w:pPr>
        <w:spacing w:line="240" w:lineRule="auto"/>
        <w:jc w:val="both"/>
        <w:rPr>
          <w:sz w:val="27"/>
          <w:szCs w:val="27"/>
        </w:rPr>
      </w:pPr>
      <w:r>
        <w:rPr>
          <w:sz w:val="27"/>
          <w:szCs w:val="27"/>
        </w:rPr>
        <w:t xml:space="preserve"> </w:t>
      </w:r>
    </w:p>
    <w:p w:rsidR="00086605" w:rsidRPr="00AA7FA4" w:rsidRDefault="00086605" w:rsidP="00AA7FA4">
      <w:pPr>
        <w:pStyle w:val="Listaszerbekezds"/>
        <w:numPr>
          <w:ilvl w:val="1"/>
          <w:numId w:val="97"/>
        </w:numPr>
        <w:spacing w:line="240" w:lineRule="auto"/>
        <w:jc w:val="both"/>
        <w:rPr>
          <w:b/>
          <w:sz w:val="27"/>
          <w:szCs w:val="27"/>
        </w:rPr>
      </w:pPr>
      <w:r w:rsidRPr="00AA7FA4">
        <w:rPr>
          <w:b/>
          <w:sz w:val="27"/>
          <w:szCs w:val="27"/>
        </w:rPr>
        <w:t>A szülőkkel való kapcsolattartás és a tájékoztatás formái és rendje</w:t>
      </w:r>
    </w:p>
    <w:p w:rsidR="00AA7FA4" w:rsidRPr="00AA7FA4" w:rsidRDefault="00AA7FA4" w:rsidP="00AA7FA4">
      <w:pPr>
        <w:pStyle w:val="Listaszerbekezds"/>
        <w:spacing w:line="240" w:lineRule="auto"/>
        <w:ind w:left="1080"/>
        <w:jc w:val="both"/>
        <w:rPr>
          <w:b/>
          <w:sz w:val="27"/>
          <w:szCs w:val="27"/>
        </w:rPr>
      </w:pPr>
    </w:p>
    <w:p w:rsidR="00086605" w:rsidRPr="006A30E7" w:rsidRDefault="00086605" w:rsidP="009B2020">
      <w:pPr>
        <w:pStyle w:val="Listaszerbekezds"/>
        <w:numPr>
          <w:ilvl w:val="0"/>
          <w:numId w:val="18"/>
        </w:numPr>
        <w:spacing w:line="240" w:lineRule="auto"/>
        <w:ind w:left="680"/>
        <w:jc w:val="both"/>
        <w:rPr>
          <w:sz w:val="27"/>
          <w:szCs w:val="27"/>
        </w:rPr>
      </w:pPr>
      <w:r w:rsidRPr="006A30E7">
        <w:rPr>
          <w:sz w:val="27"/>
          <w:szCs w:val="27"/>
        </w:rPr>
        <w:t xml:space="preserve">Az intézmény a tanév során rendszeres szóbeli tájékoztatást ad az éves munkatervben rögzített, a honlapon közzétett, az általános munkaidőn túli időpontokban (szülői értekezletek, fogadóórák), valamint rendszeres írásbeli tájékoztatást ad (a gyermekek tájékoztató füzetében). Az intézmény – munkatervében rögzítetten – tanévenként kettő rendes szülői értekezletet és kettő fogadóórát tart. </w:t>
      </w:r>
    </w:p>
    <w:p w:rsidR="00086605" w:rsidRPr="006A30E7" w:rsidRDefault="00086605" w:rsidP="009B2020">
      <w:pPr>
        <w:pStyle w:val="Listaszerbekezds"/>
        <w:spacing w:line="240" w:lineRule="auto"/>
        <w:ind w:left="680"/>
        <w:jc w:val="both"/>
        <w:rPr>
          <w:sz w:val="27"/>
          <w:szCs w:val="27"/>
        </w:rPr>
      </w:pPr>
    </w:p>
    <w:p w:rsidR="00071CB1" w:rsidRPr="006A30E7" w:rsidRDefault="00071CB1" w:rsidP="009B2020">
      <w:pPr>
        <w:pStyle w:val="Listaszerbekezds"/>
        <w:numPr>
          <w:ilvl w:val="0"/>
          <w:numId w:val="18"/>
        </w:numPr>
        <w:spacing w:line="240" w:lineRule="auto"/>
        <w:ind w:left="680"/>
        <w:jc w:val="both"/>
        <w:rPr>
          <w:sz w:val="27"/>
          <w:szCs w:val="27"/>
        </w:rPr>
      </w:pPr>
      <w:r w:rsidRPr="006A30E7">
        <w:rPr>
          <w:sz w:val="27"/>
          <w:szCs w:val="27"/>
        </w:rPr>
        <w:t>Szülői értekezletek, családlátogatások</w:t>
      </w:r>
    </w:p>
    <w:p w:rsidR="00A66D38" w:rsidRPr="006A30E7" w:rsidRDefault="00071CB1" w:rsidP="009B2020">
      <w:pPr>
        <w:pStyle w:val="Listaszerbekezds"/>
        <w:spacing w:line="240" w:lineRule="auto"/>
        <w:ind w:left="680"/>
        <w:jc w:val="both"/>
        <w:rPr>
          <w:sz w:val="27"/>
          <w:szCs w:val="27"/>
        </w:rPr>
      </w:pPr>
      <w:r w:rsidRPr="006A30E7">
        <w:rPr>
          <w:sz w:val="27"/>
          <w:szCs w:val="27"/>
        </w:rPr>
        <w:t xml:space="preserve">Az osztályok, csoportok szülői közössége számára a szülői értekezletet az osztályfőnökök tartják. Családlátogatásokat szükség szerint a pedagógusok és a gyermek- és </w:t>
      </w:r>
      <w:r w:rsidRPr="006A30E7">
        <w:rPr>
          <w:sz w:val="27"/>
          <w:szCs w:val="27"/>
        </w:rPr>
        <w:lastRenderedPageBreak/>
        <w:t xml:space="preserve">ifjúságvédelmi felelős tartanak. A szülők a tanév rendjéről, feladatairól a szeptemberi szülői értekezleten tartanak tájékoztatást. A leendő gyermekközösségek szüleit a felvételi értesítőn tájékoztatja az intézmény a tanév kezdetét megelőző első szülői értekezletről – a tanév kezdésének zavartalansága érdekében. </w:t>
      </w:r>
      <w:r w:rsidR="00165580" w:rsidRPr="006A30E7">
        <w:rPr>
          <w:sz w:val="27"/>
          <w:szCs w:val="27"/>
        </w:rPr>
        <w:t xml:space="preserve">Az új közösségek szeptemberi szülői értekezletén bemutatják az osztályban (csoportban) oktató-nevelő pedagógusokat. </w:t>
      </w:r>
    </w:p>
    <w:p w:rsidR="00165580" w:rsidRPr="006A30E7" w:rsidRDefault="00165580" w:rsidP="009B2020">
      <w:pPr>
        <w:pStyle w:val="Listaszerbekezds"/>
        <w:spacing w:line="240" w:lineRule="auto"/>
        <w:ind w:left="680"/>
        <w:jc w:val="both"/>
        <w:rPr>
          <w:sz w:val="27"/>
          <w:szCs w:val="27"/>
        </w:rPr>
      </w:pPr>
      <w:r w:rsidRPr="006A30E7">
        <w:rPr>
          <w:sz w:val="27"/>
          <w:szCs w:val="27"/>
        </w:rPr>
        <w:t>Rendkívüli szülői értekezletet hívhat össze az i</w:t>
      </w:r>
      <w:r w:rsidR="00BC29EA">
        <w:rPr>
          <w:sz w:val="27"/>
          <w:szCs w:val="27"/>
        </w:rPr>
        <w:t>ntézményvezető</w:t>
      </w:r>
      <w:r w:rsidRPr="006A30E7">
        <w:rPr>
          <w:sz w:val="27"/>
          <w:szCs w:val="27"/>
        </w:rPr>
        <w:t>, osztályfőnök, a szülői közösség elnöke, a gyermekközösségben felmerülő problémák megoldására.</w:t>
      </w:r>
    </w:p>
    <w:p w:rsidR="00165580" w:rsidRPr="006A30E7" w:rsidRDefault="00165580" w:rsidP="009B2020">
      <w:pPr>
        <w:pStyle w:val="Listaszerbekezds"/>
        <w:spacing w:line="240" w:lineRule="auto"/>
        <w:ind w:left="680"/>
        <w:jc w:val="both"/>
        <w:rPr>
          <w:sz w:val="27"/>
          <w:szCs w:val="27"/>
        </w:rPr>
      </w:pPr>
      <w:r w:rsidRPr="006A30E7">
        <w:rPr>
          <w:sz w:val="27"/>
          <w:szCs w:val="27"/>
        </w:rPr>
        <w:t>Szülői értekezlet összehívásában a szülőt kezdeményezési jog illeti meg. Össze kell hívni a szülői értekezletet, ha ezt a szülők 50%-a kéri.</w:t>
      </w:r>
    </w:p>
    <w:p w:rsidR="00165580" w:rsidRPr="006A30E7" w:rsidRDefault="00165580" w:rsidP="009B2020">
      <w:pPr>
        <w:pStyle w:val="Listaszerbekezds"/>
        <w:spacing w:line="240" w:lineRule="auto"/>
        <w:ind w:left="680"/>
        <w:jc w:val="both"/>
        <w:rPr>
          <w:sz w:val="27"/>
          <w:szCs w:val="27"/>
        </w:rPr>
      </w:pPr>
    </w:p>
    <w:p w:rsidR="00165580" w:rsidRPr="006A30E7" w:rsidRDefault="00165580" w:rsidP="009B2020">
      <w:pPr>
        <w:pStyle w:val="Listaszerbekezds"/>
        <w:numPr>
          <w:ilvl w:val="0"/>
          <w:numId w:val="19"/>
        </w:numPr>
        <w:spacing w:line="240" w:lineRule="auto"/>
        <w:ind w:left="680"/>
        <w:jc w:val="both"/>
        <w:rPr>
          <w:sz w:val="27"/>
          <w:szCs w:val="27"/>
        </w:rPr>
      </w:pPr>
      <w:r w:rsidRPr="006A30E7">
        <w:rPr>
          <w:sz w:val="27"/>
          <w:szCs w:val="27"/>
        </w:rPr>
        <w:t>A szülői fogadóórák</w:t>
      </w:r>
    </w:p>
    <w:p w:rsidR="00A478A5" w:rsidRPr="006A30E7" w:rsidRDefault="00165580" w:rsidP="009B2020">
      <w:pPr>
        <w:pStyle w:val="Listaszerbekezds"/>
        <w:spacing w:line="240" w:lineRule="auto"/>
        <w:ind w:left="680"/>
        <w:jc w:val="both"/>
        <w:rPr>
          <w:sz w:val="27"/>
          <w:szCs w:val="27"/>
        </w:rPr>
      </w:pPr>
      <w:r w:rsidRPr="006A30E7">
        <w:rPr>
          <w:sz w:val="27"/>
          <w:szCs w:val="27"/>
        </w:rPr>
        <w:t>Az intézmény valamennyi pedagógusa</w:t>
      </w:r>
      <w:r w:rsidR="00A478A5" w:rsidRPr="006A30E7">
        <w:rPr>
          <w:sz w:val="27"/>
          <w:szCs w:val="27"/>
        </w:rPr>
        <w:t xml:space="preserve"> fogadja a szülőket, és szóbeli tájékoztatást ad a gyermekekről. A tanulmányaiban jelentősen visszaeső tanuló szülőjét az osztályfőnök írásban is behívja az intézményi fogadóórára.</w:t>
      </w:r>
    </w:p>
    <w:p w:rsidR="00A478A5" w:rsidRDefault="00A478A5" w:rsidP="009B2020">
      <w:pPr>
        <w:pStyle w:val="Listaszerbekezds"/>
        <w:spacing w:line="240" w:lineRule="auto"/>
        <w:ind w:left="680"/>
        <w:jc w:val="both"/>
        <w:rPr>
          <w:sz w:val="27"/>
          <w:szCs w:val="27"/>
        </w:rPr>
      </w:pPr>
      <w:r w:rsidRPr="006A30E7">
        <w:rPr>
          <w:sz w:val="27"/>
          <w:szCs w:val="27"/>
        </w:rPr>
        <w:t>Amennyiben a gondviselő a munkatervben rögzített időpontú fogadóórán kívül is találkozni szeretne gyermeke pedagógusával, telefonon vagy írásban egyeztetni kell az érintett pedagógussal.</w:t>
      </w:r>
    </w:p>
    <w:p w:rsidR="00773B03" w:rsidRPr="006A30E7" w:rsidRDefault="00773B03" w:rsidP="009B2020">
      <w:pPr>
        <w:pStyle w:val="Listaszerbekezds"/>
        <w:spacing w:line="240" w:lineRule="auto"/>
        <w:ind w:left="680"/>
        <w:jc w:val="both"/>
        <w:rPr>
          <w:sz w:val="27"/>
          <w:szCs w:val="27"/>
        </w:rPr>
      </w:pPr>
    </w:p>
    <w:p w:rsidR="00A478A5" w:rsidRPr="006A30E7" w:rsidRDefault="00A478A5" w:rsidP="009B2020">
      <w:pPr>
        <w:pStyle w:val="Listaszerbekezds"/>
        <w:spacing w:line="240" w:lineRule="auto"/>
        <w:ind w:left="680"/>
        <w:jc w:val="both"/>
        <w:rPr>
          <w:sz w:val="27"/>
          <w:szCs w:val="27"/>
        </w:rPr>
      </w:pPr>
    </w:p>
    <w:p w:rsidR="00A478A5" w:rsidRPr="006A30E7" w:rsidRDefault="00A478A5" w:rsidP="009B2020">
      <w:pPr>
        <w:pStyle w:val="Listaszerbekezds"/>
        <w:numPr>
          <w:ilvl w:val="0"/>
          <w:numId w:val="19"/>
        </w:numPr>
        <w:spacing w:line="240" w:lineRule="auto"/>
        <w:ind w:left="680"/>
        <w:jc w:val="both"/>
        <w:rPr>
          <w:sz w:val="27"/>
          <w:szCs w:val="27"/>
        </w:rPr>
      </w:pPr>
      <w:r w:rsidRPr="006A30E7">
        <w:rPr>
          <w:sz w:val="27"/>
          <w:szCs w:val="27"/>
        </w:rPr>
        <w:t>A rendszeres írásbeli tájékoztatás formái és rendje</w:t>
      </w:r>
    </w:p>
    <w:p w:rsidR="00A478A5" w:rsidRPr="006A30E7" w:rsidRDefault="00A478A5" w:rsidP="009B2020">
      <w:pPr>
        <w:pStyle w:val="Listaszerbekezds"/>
        <w:spacing w:line="240" w:lineRule="auto"/>
        <w:ind w:left="680"/>
        <w:jc w:val="both"/>
        <w:rPr>
          <w:sz w:val="27"/>
          <w:szCs w:val="27"/>
        </w:rPr>
      </w:pPr>
      <w:r w:rsidRPr="006A30E7">
        <w:rPr>
          <w:sz w:val="27"/>
          <w:szCs w:val="27"/>
        </w:rPr>
        <w:t>Valamennyi pedagógus köteles a tanulóra vonatkozó minden érdemjegyet és írásos bejegyzést az osztálynaplón kívül a</w:t>
      </w:r>
      <w:r w:rsidR="00773B03">
        <w:rPr>
          <w:sz w:val="27"/>
          <w:szCs w:val="27"/>
        </w:rPr>
        <w:t xml:space="preserve"> tanuló füzetében (ellenőrző)</w:t>
      </w:r>
      <w:r w:rsidRPr="006A30E7">
        <w:rPr>
          <w:sz w:val="27"/>
          <w:szCs w:val="27"/>
        </w:rPr>
        <w:t xml:space="preserve"> feltüntetni. A tájékoztató füzetben a pedagógusnak minden bejegyzést dátummal és kézjeggyel kell ellátni, (a szóbeli feleletet aznap, az írásbeli teljesítményeket a kiosztás napján). Szóbeli feleleteknél az érdemjegyet a tanuló füzetébe is be lehet írni. </w:t>
      </w:r>
    </w:p>
    <w:p w:rsidR="00A478A5" w:rsidRPr="006A30E7" w:rsidRDefault="00A478A5" w:rsidP="009B2020">
      <w:pPr>
        <w:pStyle w:val="Listaszerbekezds"/>
        <w:spacing w:line="240" w:lineRule="auto"/>
        <w:ind w:left="680"/>
        <w:jc w:val="both"/>
        <w:rPr>
          <w:sz w:val="27"/>
          <w:szCs w:val="27"/>
        </w:rPr>
      </w:pPr>
      <w:r w:rsidRPr="006A30E7">
        <w:rPr>
          <w:sz w:val="27"/>
          <w:szCs w:val="27"/>
        </w:rPr>
        <w:t>Rendszeres visszajelzés szükségessége miatt a heti 1 vagy 2 órás tantárgyaknál félévenként minimum 3, a heti 3 vagy ennél nagyobb óraszámú tantárgyaknál félévente legalább 4 érdemjegy alapján osztályozható a tanuló.</w:t>
      </w:r>
    </w:p>
    <w:p w:rsidR="00BE01FC" w:rsidRDefault="00A478A5" w:rsidP="00F24C5C">
      <w:pPr>
        <w:pStyle w:val="Listaszerbekezds"/>
        <w:spacing w:line="240" w:lineRule="auto"/>
        <w:ind w:left="680"/>
        <w:jc w:val="both"/>
        <w:rPr>
          <w:sz w:val="27"/>
          <w:szCs w:val="27"/>
        </w:rPr>
      </w:pPr>
      <w:r w:rsidRPr="006A30E7">
        <w:rPr>
          <w:sz w:val="27"/>
          <w:szCs w:val="27"/>
        </w:rPr>
        <w:t>A témazáró dolgozatokat piros tollal, az írásbeli és szóbeli feleleteket kék színű tollal, az egyéb jegyeket zöld színű tollal kell bejegyezni az osztálynaplóba.</w:t>
      </w:r>
    </w:p>
    <w:p w:rsidR="00F24C5C" w:rsidRPr="006A30E7" w:rsidRDefault="00F24C5C" w:rsidP="00F24C5C">
      <w:pPr>
        <w:pStyle w:val="Listaszerbekezds"/>
        <w:spacing w:line="240" w:lineRule="auto"/>
        <w:ind w:left="680"/>
        <w:jc w:val="both"/>
        <w:rPr>
          <w:sz w:val="27"/>
          <w:szCs w:val="27"/>
        </w:rPr>
      </w:pPr>
    </w:p>
    <w:p w:rsidR="006B071C" w:rsidRPr="00F24C5C" w:rsidRDefault="00AA7FA4" w:rsidP="00F24C5C">
      <w:pPr>
        <w:spacing w:line="240" w:lineRule="auto"/>
        <w:ind w:left="360"/>
        <w:jc w:val="both"/>
        <w:rPr>
          <w:b/>
          <w:sz w:val="27"/>
          <w:szCs w:val="27"/>
        </w:rPr>
      </w:pPr>
      <w:r>
        <w:rPr>
          <w:b/>
          <w:sz w:val="27"/>
          <w:szCs w:val="27"/>
        </w:rPr>
        <w:t>11</w:t>
      </w:r>
      <w:r w:rsidR="00F24C5C">
        <w:rPr>
          <w:b/>
          <w:sz w:val="27"/>
          <w:szCs w:val="27"/>
        </w:rPr>
        <w:t>.</w:t>
      </w:r>
      <w:r w:rsidR="006B071C" w:rsidRPr="00F24C5C">
        <w:rPr>
          <w:b/>
          <w:sz w:val="27"/>
          <w:szCs w:val="27"/>
        </w:rPr>
        <w:t xml:space="preserve"> A tanulók közösségei</w:t>
      </w:r>
    </w:p>
    <w:p w:rsidR="006B071C" w:rsidRPr="00F24C5C" w:rsidRDefault="00F24C5C" w:rsidP="00F24C5C">
      <w:pPr>
        <w:spacing w:line="240" w:lineRule="auto"/>
        <w:jc w:val="both"/>
        <w:rPr>
          <w:sz w:val="27"/>
          <w:szCs w:val="27"/>
        </w:rPr>
      </w:pPr>
      <w:r>
        <w:rPr>
          <w:sz w:val="27"/>
          <w:szCs w:val="27"/>
        </w:rPr>
        <w:t xml:space="preserve">    - </w:t>
      </w:r>
      <w:r w:rsidR="006B071C" w:rsidRPr="00F24C5C">
        <w:rPr>
          <w:sz w:val="27"/>
          <w:szCs w:val="27"/>
        </w:rPr>
        <w:t>Tanulói jogviszony</w:t>
      </w:r>
    </w:p>
    <w:p w:rsidR="00C91E45" w:rsidRPr="006A30E7" w:rsidRDefault="006B071C" w:rsidP="009B2020">
      <w:pPr>
        <w:pStyle w:val="Listaszerbekezds"/>
        <w:numPr>
          <w:ilvl w:val="0"/>
          <w:numId w:val="20"/>
        </w:numPr>
        <w:spacing w:line="240" w:lineRule="auto"/>
        <w:ind w:left="680"/>
        <w:jc w:val="both"/>
        <w:rPr>
          <w:sz w:val="27"/>
          <w:szCs w:val="27"/>
        </w:rPr>
      </w:pPr>
      <w:r w:rsidRPr="006A30E7">
        <w:rPr>
          <w:sz w:val="27"/>
          <w:szCs w:val="27"/>
        </w:rPr>
        <w:t>A tanuló (magántanuló) az iskolával tanulói jogviszonyban áll. A tanulói jogviszony felvétel vagy átvétel útján keletkezik. A felvétel és átvétel jelentkezés útján történik. A felvételről vagy átvételről az iskola igazgatója dönt.</w:t>
      </w:r>
    </w:p>
    <w:p w:rsidR="00C91E45" w:rsidRPr="006A30E7" w:rsidRDefault="006B071C" w:rsidP="009B2020">
      <w:pPr>
        <w:pStyle w:val="Listaszerbekezds"/>
        <w:numPr>
          <w:ilvl w:val="0"/>
          <w:numId w:val="20"/>
        </w:numPr>
        <w:spacing w:line="240" w:lineRule="auto"/>
        <w:ind w:left="680"/>
        <w:jc w:val="both"/>
        <w:rPr>
          <w:sz w:val="27"/>
          <w:szCs w:val="27"/>
        </w:rPr>
      </w:pPr>
      <w:r w:rsidRPr="006A30E7">
        <w:rPr>
          <w:sz w:val="27"/>
          <w:szCs w:val="27"/>
        </w:rPr>
        <w:t>A tanulói jogviszony</w:t>
      </w:r>
    </w:p>
    <w:p w:rsidR="006B071C" w:rsidRPr="006A30E7" w:rsidRDefault="006B071C" w:rsidP="009B2020">
      <w:pPr>
        <w:pStyle w:val="Listaszerbekezds"/>
        <w:spacing w:line="240" w:lineRule="auto"/>
        <w:ind w:left="680"/>
        <w:jc w:val="both"/>
        <w:rPr>
          <w:sz w:val="27"/>
          <w:szCs w:val="27"/>
        </w:rPr>
      </w:pPr>
      <w:r w:rsidRPr="006A30E7">
        <w:rPr>
          <w:sz w:val="27"/>
          <w:szCs w:val="27"/>
        </w:rPr>
        <w:t>- keletkezésekor a Köznevelési törvény 50. § (1)</w:t>
      </w:r>
    </w:p>
    <w:p w:rsidR="00C91E45" w:rsidRPr="006A30E7" w:rsidRDefault="006B071C" w:rsidP="009B2020">
      <w:pPr>
        <w:pStyle w:val="Listaszerbekezds"/>
        <w:spacing w:line="240" w:lineRule="auto"/>
        <w:ind w:left="680"/>
        <w:jc w:val="both"/>
        <w:rPr>
          <w:sz w:val="27"/>
          <w:szCs w:val="27"/>
        </w:rPr>
      </w:pPr>
      <w:r w:rsidRPr="006A30E7">
        <w:rPr>
          <w:sz w:val="27"/>
          <w:szCs w:val="27"/>
        </w:rPr>
        <w:t>- megszűnésekor a Köznevelési törvény 53. § alapján kell eljárni.</w:t>
      </w:r>
    </w:p>
    <w:p w:rsidR="00C91E45" w:rsidRPr="006A30E7" w:rsidRDefault="00C91E45" w:rsidP="009B2020">
      <w:pPr>
        <w:pStyle w:val="Listaszerbekezds"/>
        <w:numPr>
          <w:ilvl w:val="0"/>
          <w:numId w:val="20"/>
        </w:numPr>
        <w:spacing w:line="240" w:lineRule="auto"/>
        <w:ind w:left="680"/>
        <w:jc w:val="both"/>
        <w:rPr>
          <w:sz w:val="27"/>
          <w:szCs w:val="27"/>
        </w:rPr>
      </w:pPr>
      <w:r w:rsidRPr="006A30E7">
        <w:rPr>
          <w:sz w:val="27"/>
          <w:szCs w:val="27"/>
        </w:rPr>
        <w:t>A tanuló tanulmányi kötelezettségének magántanulóként is eleget tehet. A mindennapi iskolába járás alóli felmentést, a magántanulóvá nyilvánítást a szülő írásbeli kérelme, hátrányos helyzetű tanuló esetében a gyermekjóléti szolgálat véleményének kikérését követően, valamint orv</w:t>
      </w:r>
      <w:r w:rsidR="00773B03">
        <w:rPr>
          <w:sz w:val="27"/>
          <w:szCs w:val="27"/>
        </w:rPr>
        <w:t>osi javaslat alapján az intézményvezető</w:t>
      </w:r>
      <w:r w:rsidRPr="006A30E7">
        <w:rPr>
          <w:sz w:val="27"/>
          <w:szCs w:val="27"/>
        </w:rPr>
        <w:t xml:space="preserve"> tudomásul veszi.</w:t>
      </w:r>
    </w:p>
    <w:p w:rsidR="00C91E45" w:rsidRPr="006A30E7" w:rsidRDefault="00C91E45" w:rsidP="009B2020">
      <w:pPr>
        <w:pStyle w:val="Listaszerbekezds"/>
        <w:numPr>
          <w:ilvl w:val="0"/>
          <w:numId w:val="20"/>
        </w:numPr>
        <w:spacing w:line="240" w:lineRule="auto"/>
        <w:ind w:left="680"/>
        <w:jc w:val="both"/>
        <w:rPr>
          <w:sz w:val="27"/>
          <w:szCs w:val="27"/>
        </w:rPr>
      </w:pPr>
      <w:r w:rsidRPr="006A30E7">
        <w:rPr>
          <w:sz w:val="27"/>
          <w:szCs w:val="27"/>
        </w:rPr>
        <w:lastRenderedPageBreak/>
        <w:t>Az iskola i</w:t>
      </w:r>
      <w:r w:rsidR="00773B03">
        <w:rPr>
          <w:sz w:val="27"/>
          <w:szCs w:val="27"/>
        </w:rPr>
        <w:t>ntézményvezetője</w:t>
      </w:r>
      <w:r w:rsidRPr="006A30E7">
        <w:rPr>
          <w:sz w:val="27"/>
          <w:szCs w:val="27"/>
        </w:rPr>
        <w:t xml:space="preserve"> egyes tantárgyak (testnevelés) óráinak látogatása alól megfelelő orvosi, pszichológiai szakvélemény kikérése után mentesítést adhat (gyógytestnevelésre utalt).</w:t>
      </w:r>
    </w:p>
    <w:p w:rsidR="007C6BA4" w:rsidRPr="006A30E7" w:rsidRDefault="001D38FE" w:rsidP="009B2020">
      <w:pPr>
        <w:pStyle w:val="Listaszerbekezds"/>
        <w:numPr>
          <w:ilvl w:val="0"/>
          <w:numId w:val="20"/>
        </w:numPr>
        <w:spacing w:line="240" w:lineRule="auto"/>
        <w:ind w:left="680"/>
        <w:jc w:val="both"/>
        <w:rPr>
          <w:sz w:val="27"/>
          <w:szCs w:val="27"/>
        </w:rPr>
      </w:pPr>
      <w:r w:rsidRPr="006A30E7">
        <w:rPr>
          <w:sz w:val="27"/>
          <w:szCs w:val="27"/>
        </w:rPr>
        <w:t>Más iskolából, településről, telephelyről érkező tanulók elhelyezéséről a telephelyek sajátosság</w:t>
      </w:r>
      <w:r w:rsidR="00482E3C" w:rsidRPr="006A30E7">
        <w:rPr>
          <w:sz w:val="27"/>
          <w:szCs w:val="27"/>
        </w:rPr>
        <w:t>ai, az osztály létszáma</w:t>
      </w:r>
      <w:r w:rsidRPr="006A30E7">
        <w:rPr>
          <w:sz w:val="27"/>
          <w:szCs w:val="27"/>
        </w:rPr>
        <w:t xml:space="preserve"> és a szülő kérés</w:t>
      </w:r>
      <w:r w:rsidR="007C6BA4" w:rsidRPr="006A30E7">
        <w:rPr>
          <w:sz w:val="27"/>
          <w:szCs w:val="27"/>
        </w:rPr>
        <w:t>e alapján dönt az iskolavezetés.</w:t>
      </w:r>
    </w:p>
    <w:p w:rsidR="007C6BA4" w:rsidRPr="006A30E7" w:rsidRDefault="007C6BA4" w:rsidP="009B2020">
      <w:pPr>
        <w:pStyle w:val="Listaszerbekezds"/>
        <w:spacing w:line="240" w:lineRule="auto"/>
        <w:ind w:left="680"/>
        <w:jc w:val="both"/>
        <w:rPr>
          <w:sz w:val="27"/>
          <w:szCs w:val="27"/>
        </w:rPr>
      </w:pPr>
    </w:p>
    <w:p w:rsidR="007C6BA4" w:rsidRPr="00F24C5C" w:rsidRDefault="00F24C5C" w:rsidP="00F24C5C">
      <w:pPr>
        <w:spacing w:line="240" w:lineRule="auto"/>
        <w:jc w:val="both"/>
        <w:rPr>
          <w:sz w:val="27"/>
          <w:szCs w:val="27"/>
        </w:rPr>
      </w:pPr>
      <w:r>
        <w:rPr>
          <w:sz w:val="27"/>
          <w:szCs w:val="27"/>
        </w:rPr>
        <w:t xml:space="preserve">    - </w:t>
      </w:r>
      <w:r w:rsidR="007C6BA4" w:rsidRPr="00F24C5C">
        <w:rPr>
          <w:sz w:val="27"/>
          <w:szCs w:val="27"/>
        </w:rPr>
        <w:t>A tanulók jogai és kötelességei</w:t>
      </w:r>
    </w:p>
    <w:p w:rsidR="007C6BA4" w:rsidRPr="006A30E7" w:rsidRDefault="007C6BA4" w:rsidP="009B2020">
      <w:pPr>
        <w:pStyle w:val="Listaszerbekezds"/>
        <w:numPr>
          <w:ilvl w:val="0"/>
          <w:numId w:val="10"/>
        </w:numPr>
        <w:spacing w:line="240" w:lineRule="auto"/>
        <w:ind w:left="680"/>
        <w:jc w:val="both"/>
        <w:rPr>
          <w:sz w:val="27"/>
          <w:szCs w:val="27"/>
        </w:rPr>
      </w:pPr>
      <w:r w:rsidRPr="006A30E7">
        <w:rPr>
          <w:sz w:val="27"/>
          <w:szCs w:val="27"/>
        </w:rPr>
        <w:t>A tanulók jogait és kötelességeit a Köznevelési törvény 46. § tartalmazza.</w:t>
      </w:r>
    </w:p>
    <w:p w:rsidR="007C6BA4" w:rsidRPr="006A30E7" w:rsidRDefault="007C6BA4" w:rsidP="009B2020">
      <w:pPr>
        <w:pStyle w:val="Listaszerbekezds"/>
        <w:numPr>
          <w:ilvl w:val="0"/>
          <w:numId w:val="10"/>
        </w:numPr>
        <w:spacing w:line="240" w:lineRule="auto"/>
        <w:ind w:left="680"/>
        <w:jc w:val="both"/>
        <w:rPr>
          <w:sz w:val="27"/>
          <w:szCs w:val="27"/>
        </w:rPr>
      </w:pPr>
      <w:r w:rsidRPr="006A30E7">
        <w:rPr>
          <w:sz w:val="27"/>
          <w:szCs w:val="27"/>
        </w:rPr>
        <w:t>A jogok és kötelességek gyakorlásával, valamint az iskola munkarendjével kapcsolatos részletes szabályokat az iskola házirendje állapítja meg.</w:t>
      </w:r>
    </w:p>
    <w:p w:rsidR="007C6BA4" w:rsidRPr="006A30E7" w:rsidRDefault="007C6BA4" w:rsidP="009B2020">
      <w:pPr>
        <w:pStyle w:val="Listaszerbekezds"/>
        <w:numPr>
          <w:ilvl w:val="0"/>
          <w:numId w:val="10"/>
        </w:numPr>
        <w:spacing w:line="240" w:lineRule="auto"/>
        <w:ind w:left="680"/>
        <w:jc w:val="both"/>
        <w:rPr>
          <w:sz w:val="27"/>
          <w:szCs w:val="27"/>
        </w:rPr>
      </w:pPr>
      <w:r w:rsidRPr="006A30E7">
        <w:rPr>
          <w:sz w:val="27"/>
          <w:szCs w:val="27"/>
        </w:rPr>
        <w:t xml:space="preserve">A tanulók kötelessége, hogy betartsák a házirendben, és az SZMSZ-ben foglaltakat. </w:t>
      </w:r>
    </w:p>
    <w:p w:rsidR="00EB58C8" w:rsidRPr="006A30E7" w:rsidRDefault="00EB58C8" w:rsidP="009B2020">
      <w:pPr>
        <w:pStyle w:val="Listaszerbekezds"/>
        <w:spacing w:line="240" w:lineRule="auto"/>
        <w:ind w:left="680"/>
        <w:jc w:val="both"/>
        <w:rPr>
          <w:sz w:val="27"/>
          <w:szCs w:val="27"/>
        </w:rPr>
      </w:pPr>
    </w:p>
    <w:p w:rsidR="00EB58C8" w:rsidRPr="00F24C5C" w:rsidRDefault="00F24C5C" w:rsidP="00F24C5C">
      <w:pPr>
        <w:spacing w:line="240" w:lineRule="auto"/>
        <w:jc w:val="both"/>
        <w:rPr>
          <w:sz w:val="27"/>
          <w:szCs w:val="27"/>
        </w:rPr>
      </w:pPr>
      <w:r>
        <w:rPr>
          <w:sz w:val="27"/>
          <w:szCs w:val="27"/>
        </w:rPr>
        <w:t xml:space="preserve">    -  </w:t>
      </w:r>
      <w:r w:rsidR="00482E3C" w:rsidRPr="00F24C5C">
        <w:rPr>
          <w:sz w:val="27"/>
          <w:szCs w:val="27"/>
        </w:rPr>
        <w:t>Az osztályközösségek, tanulócsoportok</w:t>
      </w:r>
    </w:p>
    <w:p w:rsidR="00482E3C" w:rsidRPr="006A30E7" w:rsidRDefault="00482E3C" w:rsidP="009B2020">
      <w:pPr>
        <w:pStyle w:val="Listaszerbekezds"/>
        <w:spacing w:line="240" w:lineRule="auto"/>
        <w:ind w:left="680"/>
        <w:jc w:val="both"/>
        <w:rPr>
          <w:sz w:val="27"/>
          <w:szCs w:val="27"/>
        </w:rPr>
      </w:pPr>
      <w:r w:rsidRPr="006A30E7">
        <w:rPr>
          <w:sz w:val="27"/>
          <w:szCs w:val="27"/>
        </w:rPr>
        <w:t>Az azonos évfolyamra járó, közös tanulócsoportot alkotó tanulók osztályközösséget alkotnak. Az osztályközösség élén – mint pedagógusvezető – az osztályfőnök áll. Az osztályfőnökö</w:t>
      </w:r>
      <w:r w:rsidR="00773B03">
        <w:rPr>
          <w:sz w:val="27"/>
          <w:szCs w:val="27"/>
        </w:rPr>
        <w:t>t ezzel a feladattal az intézményvezető</w:t>
      </w:r>
      <w:r w:rsidRPr="006A30E7">
        <w:rPr>
          <w:sz w:val="27"/>
          <w:szCs w:val="27"/>
        </w:rPr>
        <w:t xml:space="preserve"> bízza meg. Az </w:t>
      </w:r>
      <w:r w:rsidRPr="006A30E7">
        <w:rPr>
          <w:b/>
          <w:sz w:val="27"/>
          <w:szCs w:val="27"/>
          <w:u w:val="single"/>
        </w:rPr>
        <w:t>osztály</w:t>
      </w:r>
      <w:r w:rsidRPr="006A30E7">
        <w:rPr>
          <w:sz w:val="27"/>
          <w:szCs w:val="27"/>
        </w:rPr>
        <w:t>főnökök osztályfőnöki tevékenységüket munkaköri leírásuk alapján végzik.</w:t>
      </w:r>
    </w:p>
    <w:p w:rsidR="00676F78" w:rsidRPr="006A30E7" w:rsidRDefault="00676F78" w:rsidP="009B2020">
      <w:pPr>
        <w:pStyle w:val="Listaszerbekezds"/>
        <w:spacing w:line="240" w:lineRule="auto"/>
        <w:ind w:left="680"/>
        <w:jc w:val="both"/>
        <w:rPr>
          <w:sz w:val="27"/>
          <w:szCs w:val="27"/>
        </w:rPr>
      </w:pPr>
      <w:r w:rsidRPr="006A30E7">
        <w:rPr>
          <w:b/>
          <w:sz w:val="27"/>
          <w:szCs w:val="27"/>
          <w:u w:val="single"/>
        </w:rPr>
        <w:t xml:space="preserve">Tanulószobások csoportja: </w:t>
      </w:r>
      <w:r w:rsidR="00773B03">
        <w:rPr>
          <w:sz w:val="27"/>
          <w:szCs w:val="27"/>
        </w:rPr>
        <w:t>az 1</w:t>
      </w:r>
      <w:r w:rsidR="00B855D2">
        <w:rPr>
          <w:sz w:val="27"/>
          <w:szCs w:val="27"/>
        </w:rPr>
        <w:t>-4</w:t>
      </w:r>
      <w:r w:rsidRPr="006A30E7">
        <w:rPr>
          <w:sz w:val="27"/>
          <w:szCs w:val="27"/>
        </w:rPr>
        <w:t>. és az 5-8. évfolyamokból szervezett azon tanulók közössége, akiknek a tanuláshoz, felkészüléshez szükségük van tanári irányításra.</w:t>
      </w:r>
    </w:p>
    <w:p w:rsidR="00676F78" w:rsidRPr="006A30E7" w:rsidRDefault="00676F78" w:rsidP="009B2020">
      <w:pPr>
        <w:pStyle w:val="Listaszerbekezds"/>
        <w:spacing w:line="240" w:lineRule="auto"/>
        <w:ind w:left="680"/>
        <w:jc w:val="both"/>
        <w:rPr>
          <w:sz w:val="27"/>
          <w:szCs w:val="27"/>
        </w:rPr>
      </w:pPr>
      <w:r w:rsidRPr="006A30E7">
        <w:rPr>
          <w:b/>
          <w:sz w:val="27"/>
          <w:szCs w:val="27"/>
          <w:u w:val="single"/>
        </w:rPr>
        <w:t>Tanórán kívüli foglalkozásokra alakult csoportok:</w:t>
      </w:r>
      <w:r w:rsidRPr="006A30E7">
        <w:rPr>
          <w:sz w:val="27"/>
          <w:szCs w:val="27"/>
        </w:rPr>
        <w:t xml:space="preserve"> azonos tevékenységet végzők közössége, melyeket foglalkozásvezető pedagógusok gondoznak. </w:t>
      </w:r>
    </w:p>
    <w:p w:rsidR="00676F78" w:rsidRPr="00F24C5C" w:rsidRDefault="00AA7FA4" w:rsidP="00F24C5C">
      <w:pPr>
        <w:spacing w:line="240" w:lineRule="auto"/>
        <w:jc w:val="both"/>
        <w:rPr>
          <w:sz w:val="27"/>
          <w:szCs w:val="27"/>
        </w:rPr>
      </w:pPr>
      <w:r>
        <w:rPr>
          <w:sz w:val="27"/>
          <w:szCs w:val="27"/>
        </w:rPr>
        <w:t xml:space="preserve">      </w:t>
      </w:r>
      <w:r w:rsidR="00F24C5C">
        <w:rPr>
          <w:sz w:val="27"/>
          <w:szCs w:val="27"/>
        </w:rPr>
        <w:t xml:space="preserve">- </w:t>
      </w:r>
      <w:r>
        <w:rPr>
          <w:sz w:val="27"/>
          <w:szCs w:val="27"/>
        </w:rPr>
        <w:t xml:space="preserve"> </w:t>
      </w:r>
      <w:r w:rsidR="00676F78" w:rsidRPr="00F24C5C">
        <w:rPr>
          <w:sz w:val="27"/>
          <w:szCs w:val="27"/>
        </w:rPr>
        <w:t>Diákkörök</w:t>
      </w:r>
    </w:p>
    <w:p w:rsidR="00BE01FC" w:rsidRPr="006A30E7" w:rsidRDefault="00676F78" w:rsidP="00F24C5C">
      <w:pPr>
        <w:pStyle w:val="Listaszerbekezds"/>
        <w:spacing w:line="240" w:lineRule="auto"/>
        <w:ind w:left="680"/>
        <w:jc w:val="both"/>
        <w:rPr>
          <w:sz w:val="27"/>
          <w:szCs w:val="27"/>
        </w:rPr>
      </w:pPr>
      <w:r w:rsidRPr="006A30E7">
        <w:rPr>
          <w:sz w:val="27"/>
          <w:szCs w:val="27"/>
        </w:rPr>
        <w:t>A tanulók közös tevékenységük megszervezésére diákkörök</w:t>
      </w:r>
      <w:r w:rsidR="00773B03">
        <w:rPr>
          <w:sz w:val="27"/>
          <w:szCs w:val="27"/>
        </w:rPr>
        <w:t xml:space="preserve">et hoznak létre. A diákkörök </w:t>
      </w:r>
      <w:r w:rsidRPr="006A30E7">
        <w:rPr>
          <w:sz w:val="27"/>
          <w:szCs w:val="27"/>
        </w:rPr>
        <w:t>iskolai szinten szerveződnek. A diákkörök saját tagjaik közül egy-</w:t>
      </w:r>
      <w:r w:rsidR="00773B03">
        <w:rPr>
          <w:sz w:val="27"/>
          <w:szCs w:val="27"/>
        </w:rPr>
        <w:t xml:space="preserve">egy képviselőt választanak az </w:t>
      </w:r>
      <w:r w:rsidRPr="006A30E7">
        <w:rPr>
          <w:sz w:val="27"/>
          <w:szCs w:val="27"/>
        </w:rPr>
        <w:t>iskolai diákönkormányzat vezetőségébe.</w:t>
      </w:r>
    </w:p>
    <w:p w:rsidR="00AA7FA4" w:rsidRDefault="00AA7FA4" w:rsidP="00AA7FA4">
      <w:pPr>
        <w:pStyle w:val="Cmsor2"/>
        <w:keepLines w:val="0"/>
        <w:tabs>
          <w:tab w:val="left" w:pos="426"/>
          <w:tab w:val="left" w:pos="2835"/>
        </w:tabs>
        <w:spacing w:before="0" w:line="240" w:lineRule="auto"/>
        <w:ind w:firstLine="142"/>
        <w:rPr>
          <w:rFonts w:ascii="Times New Roman" w:hAnsi="Times New Roman"/>
          <w:bCs w:val="0"/>
          <w:color w:val="auto"/>
          <w:sz w:val="27"/>
          <w:szCs w:val="27"/>
          <w:lang w:eastAsia="hu-HU"/>
        </w:rPr>
      </w:pPr>
      <w:r>
        <w:rPr>
          <w:rFonts w:ascii="Times New Roman" w:hAnsi="Times New Roman"/>
          <w:bCs w:val="0"/>
          <w:color w:val="auto"/>
          <w:sz w:val="27"/>
          <w:szCs w:val="27"/>
          <w:lang w:eastAsia="hu-HU"/>
        </w:rPr>
        <w:t xml:space="preserve">12. </w:t>
      </w:r>
      <w:bookmarkStart w:id="2" w:name="_Toc350594779"/>
      <w:bookmarkStart w:id="3" w:name="_Toc350729698"/>
      <w:bookmarkStart w:id="4" w:name="_Toc351025294"/>
      <w:r w:rsidRPr="00AF70F4">
        <w:rPr>
          <w:rFonts w:ascii="Times New Roman" w:hAnsi="Times New Roman"/>
          <w:bCs w:val="0"/>
          <w:color w:val="auto"/>
          <w:sz w:val="27"/>
          <w:szCs w:val="27"/>
          <w:lang w:eastAsia="hu-HU"/>
        </w:rPr>
        <w:t xml:space="preserve">Az intézményi tanács működése, valamint az intézményi tanács és a vezetők közötti </w:t>
      </w:r>
    </w:p>
    <w:p w:rsidR="00AA7FA4" w:rsidRPr="00AA7FA4" w:rsidRDefault="00AA7FA4" w:rsidP="00AA7FA4">
      <w:pPr>
        <w:pStyle w:val="Cmsor2"/>
        <w:keepLines w:val="0"/>
        <w:tabs>
          <w:tab w:val="left" w:pos="426"/>
          <w:tab w:val="left" w:pos="2835"/>
        </w:tabs>
        <w:spacing w:before="0" w:line="240" w:lineRule="auto"/>
        <w:ind w:left="567"/>
        <w:jc w:val="both"/>
        <w:rPr>
          <w:rFonts w:ascii="Times New Roman" w:hAnsi="Times New Roman"/>
          <w:bCs w:val="0"/>
          <w:color w:val="auto"/>
          <w:sz w:val="27"/>
          <w:szCs w:val="27"/>
          <w:lang w:eastAsia="hu-HU"/>
        </w:rPr>
      </w:pPr>
      <w:r w:rsidRPr="00AF70F4">
        <w:rPr>
          <w:rFonts w:ascii="Times New Roman" w:hAnsi="Times New Roman"/>
          <w:bCs w:val="0"/>
          <w:color w:val="auto"/>
          <w:sz w:val="27"/>
          <w:szCs w:val="27"/>
          <w:lang w:eastAsia="hu-HU"/>
        </w:rPr>
        <w:t>kapcsolattartás formája, rendje</w:t>
      </w:r>
      <w:bookmarkEnd w:id="2"/>
      <w:bookmarkEnd w:id="3"/>
      <w:bookmarkEnd w:id="4"/>
    </w:p>
    <w:p w:rsidR="00AA7FA4" w:rsidRPr="00AA7FA4" w:rsidRDefault="00AA7FA4" w:rsidP="00AA7FA4">
      <w:pPr>
        <w:rPr>
          <w:lang w:eastAsia="hu-HU"/>
        </w:rPr>
      </w:pPr>
    </w:p>
    <w:p w:rsidR="00AA7FA4" w:rsidRPr="00AF70F4" w:rsidRDefault="00AA7FA4" w:rsidP="00AA7FA4">
      <w:pPr>
        <w:tabs>
          <w:tab w:val="left" w:pos="284"/>
        </w:tabs>
        <w:spacing w:before="240" w:line="240" w:lineRule="auto"/>
        <w:jc w:val="both"/>
        <w:rPr>
          <w:sz w:val="27"/>
          <w:szCs w:val="27"/>
        </w:rPr>
      </w:pPr>
      <w:r w:rsidRPr="00AF70F4">
        <w:rPr>
          <w:sz w:val="27"/>
          <w:szCs w:val="27"/>
        </w:rPr>
        <w:t xml:space="preserve">Az intézményi tanács a helyi közösségek érdekeinek képviseletére a szülők, a nevelőtestület, az intézmény székhelye szerinti települési önkormányzat képviselőiből alakult egyeztető fórum, mely a nevelési-oktatási intézmény működését érintő valamennyi lényeges kérdésben véleménynyilvánítási joggal rendelkezik a jogszabályban meghatározottak szerint. </w:t>
      </w:r>
    </w:p>
    <w:p w:rsidR="00AA7FA4" w:rsidRPr="00AF70F4" w:rsidRDefault="00AA7FA4" w:rsidP="00AA7FA4">
      <w:pPr>
        <w:tabs>
          <w:tab w:val="left" w:pos="284"/>
        </w:tabs>
        <w:spacing w:line="240" w:lineRule="auto"/>
        <w:jc w:val="both"/>
        <w:rPr>
          <w:sz w:val="27"/>
          <w:szCs w:val="27"/>
        </w:rPr>
      </w:pPr>
      <w:r w:rsidRPr="00AF70F4">
        <w:rPr>
          <w:sz w:val="27"/>
          <w:szCs w:val="27"/>
        </w:rPr>
        <w:t>Az iskola intézményi tanáccsal való</w:t>
      </w:r>
      <w:r>
        <w:rPr>
          <w:sz w:val="27"/>
          <w:szCs w:val="27"/>
        </w:rPr>
        <w:t xml:space="preserve"> kapcsolattartásáért az intézményvezető</w:t>
      </w:r>
      <w:r w:rsidRPr="00AF70F4">
        <w:rPr>
          <w:sz w:val="27"/>
          <w:szCs w:val="27"/>
        </w:rPr>
        <w:t xml:space="preserve"> a felelős.</w:t>
      </w:r>
    </w:p>
    <w:p w:rsidR="00AA7FA4" w:rsidRPr="00AF70F4" w:rsidRDefault="00AA7FA4" w:rsidP="00AA7FA4">
      <w:pPr>
        <w:tabs>
          <w:tab w:val="left" w:pos="284"/>
        </w:tabs>
        <w:spacing w:line="240" w:lineRule="auto"/>
        <w:jc w:val="both"/>
        <w:rPr>
          <w:sz w:val="27"/>
          <w:szCs w:val="27"/>
        </w:rPr>
      </w:pPr>
      <w:r w:rsidRPr="00AF70F4">
        <w:rPr>
          <w:sz w:val="27"/>
          <w:szCs w:val="27"/>
        </w:rPr>
        <w:t xml:space="preserve">Az intézményi tanácsot az ügyrendjében megnevezett tisztségviselője illetve tagja képviseli az iskolával való kapcsolattartás során.      </w:t>
      </w:r>
    </w:p>
    <w:p w:rsidR="00AA7FA4" w:rsidRPr="00AF70F4" w:rsidRDefault="00AA7FA4" w:rsidP="00AA7FA4">
      <w:pPr>
        <w:tabs>
          <w:tab w:val="left" w:pos="284"/>
        </w:tabs>
        <w:spacing w:line="240" w:lineRule="auto"/>
        <w:jc w:val="both"/>
        <w:rPr>
          <w:sz w:val="27"/>
          <w:szCs w:val="27"/>
        </w:rPr>
      </w:pPr>
      <w:r>
        <w:rPr>
          <w:sz w:val="27"/>
          <w:szCs w:val="27"/>
        </w:rPr>
        <w:t>Az intézményvezető</w:t>
      </w:r>
      <w:r w:rsidRPr="00AF70F4">
        <w:rPr>
          <w:sz w:val="27"/>
          <w:szCs w:val="27"/>
        </w:rPr>
        <w:t xml:space="preserve"> félévenként egy alkalommal beszámol az intézményi tanácsnak az iskola működéséről.   </w:t>
      </w:r>
    </w:p>
    <w:p w:rsidR="00AA7FA4" w:rsidRPr="00AF70F4" w:rsidRDefault="00AA7FA4" w:rsidP="00AA7FA4">
      <w:pPr>
        <w:tabs>
          <w:tab w:val="left" w:pos="284"/>
        </w:tabs>
        <w:spacing w:line="240" w:lineRule="auto"/>
        <w:jc w:val="both"/>
        <w:rPr>
          <w:sz w:val="27"/>
          <w:szCs w:val="27"/>
        </w:rPr>
      </w:pPr>
      <w:r w:rsidRPr="00AF70F4">
        <w:rPr>
          <w:sz w:val="27"/>
          <w:szCs w:val="27"/>
        </w:rPr>
        <w:lastRenderedPageBreak/>
        <w:t>Az intézményi tanács elnöke számára az i</w:t>
      </w:r>
      <w:r>
        <w:rPr>
          <w:sz w:val="27"/>
          <w:szCs w:val="27"/>
        </w:rPr>
        <w:t>ntézményvezető</w:t>
      </w:r>
      <w:r w:rsidRPr="00AF70F4">
        <w:rPr>
          <w:sz w:val="27"/>
          <w:szCs w:val="27"/>
        </w:rPr>
        <w:t xml:space="preserve"> a tanév rendjéről szóló miniszteri rendeletben meghatározott határidőn belül elküldi a nevelőtestület félévi és a tanévi pedagógiai munkájának hatékonyságáról szóló elemzését elvégző nevelőtestületi értekezletről készített jegyzőkönyvet.       </w:t>
      </w:r>
    </w:p>
    <w:p w:rsidR="00AA7FA4" w:rsidRPr="00AF70F4" w:rsidRDefault="00AA7FA4" w:rsidP="00AA7FA4">
      <w:pPr>
        <w:tabs>
          <w:tab w:val="left" w:pos="284"/>
        </w:tabs>
        <w:spacing w:line="240" w:lineRule="auto"/>
        <w:jc w:val="both"/>
        <w:rPr>
          <w:sz w:val="27"/>
          <w:szCs w:val="27"/>
        </w:rPr>
      </w:pPr>
      <w:r w:rsidRPr="00AF70F4">
        <w:rPr>
          <w:sz w:val="27"/>
          <w:szCs w:val="27"/>
        </w:rPr>
        <w:t>Az intézményi tanács képviselőjét meg kell hívni a szülői választmány és a diák</w:t>
      </w:r>
      <w:r>
        <w:rPr>
          <w:sz w:val="27"/>
          <w:szCs w:val="27"/>
        </w:rPr>
        <w:t xml:space="preserve">kör </w:t>
      </w:r>
      <w:r w:rsidRPr="00AF70F4">
        <w:rPr>
          <w:sz w:val="27"/>
          <w:szCs w:val="27"/>
        </w:rPr>
        <w:t xml:space="preserve">vezetősége részére tartandó tájékoztató értekezletre, melyet az iskola </w:t>
      </w:r>
      <w:r>
        <w:rPr>
          <w:sz w:val="27"/>
          <w:szCs w:val="27"/>
        </w:rPr>
        <w:t>intézményvezetője és helyettese</w:t>
      </w:r>
      <w:r w:rsidRPr="00AF70F4">
        <w:rPr>
          <w:sz w:val="27"/>
          <w:szCs w:val="27"/>
        </w:rPr>
        <w:t xml:space="preserve"> évente három alkalommal (tanév elején, félév végén és a tanév szorgalmi időszakának végén) hívnak össze. Az értekezleten az </w:t>
      </w:r>
      <w:r>
        <w:rPr>
          <w:sz w:val="27"/>
          <w:szCs w:val="27"/>
        </w:rPr>
        <w:t xml:space="preserve">intézményvezető </w:t>
      </w:r>
      <w:r w:rsidRPr="00AF70F4">
        <w:rPr>
          <w:sz w:val="27"/>
          <w:szCs w:val="27"/>
        </w:rPr>
        <w:t xml:space="preserve">véleményezteti az éves iskolai munkatervet, a tanév helyi rendjéről szóló nevelőtestületi javaslatot, szól a tanév kiemelt feladatairól, valamint a tanulmányi munka értékeléséről, a munkatervben rögzített feladatok teljesítéséről.   </w:t>
      </w:r>
    </w:p>
    <w:p w:rsidR="00AA7FA4" w:rsidRPr="00AF70F4" w:rsidRDefault="00AA7FA4" w:rsidP="00AA7FA4">
      <w:pPr>
        <w:tabs>
          <w:tab w:val="left" w:pos="284"/>
        </w:tabs>
        <w:spacing w:line="240" w:lineRule="auto"/>
        <w:jc w:val="both"/>
        <w:rPr>
          <w:sz w:val="27"/>
          <w:szCs w:val="27"/>
        </w:rPr>
      </w:pPr>
      <w:r w:rsidRPr="00AF70F4">
        <w:rPr>
          <w:sz w:val="27"/>
          <w:szCs w:val="27"/>
        </w:rPr>
        <w:t>Szükséges esetben az intézményi tanács képviselője az iskolavezetőség, valamint a nevelőtestület értekezleteire is meghívható.</w:t>
      </w:r>
    </w:p>
    <w:p w:rsidR="00AA7FA4" w:rsidRDefault="00AA7FA4" w:rsidP="00AA7FA4">
      <w:pPr>
        <w:tabs>
          <w:tab w:val="left" w:pos="284"/>
        </w:tabs>
        <w:spacing w:after="0" w:line="240" w:lineRule="auto"/>
        <w:jc w:val="both"/>
        <w:rPr>
          <w:sz w:val="27"/>
          <w:szCs w:val="27"/>
        </w:rPr>
      </w:pPr>
      <w:r w:rsidRPr="00AF70F4">
        <w:rPr>
          <w:sz w:val="27"/>
          <w:szCs w:val="27"/>
        </w:rPr>
        <w:t xml:space="preserve">Az intézményi tanács és az iskola vezetősége közötti kapcsolattartás egyéb szabályait az éves iskolai munkaterv és az intézményi tanács ügyrendje, valamint éves munkaprogramja határozza meg. </w:t>
      </w:r>
    </w:p>
    <w:p w:rsidR="00F24C5C" w:rsidRDefault="00F24C5C" w:rsidP="00F24C5C">
      <w:pPr>
        <w:spacing w:line="240" w:lineRule="auto"/>
        <w:jc w:val="both"/>
        <w:rPr>
          <w:b/>
          <w:sz w:val="27"/>
          <w:szCs w:val="27"/>
        </w:rPr>
      </w:pPr>
    </w:p>
    <w:p w:rsidR="00676F78" w:rsidRPr="006A30E7" w:rsidRDefault="00676F78" w:rsidP="00F24C5C">
      <w:pPr>
        <w:spacing w:line="240" w:lineRule="auto"/>
        <w:jc w:val="both"/>
        <w:rPr>
          <w:b/>
          <w:sz w:val="27"/>
          <w:szCs w:val="27"/>
        </w:rPr>
      </w:pPr>
      <w:r w:rsidRPr="006A30E7">
        <w:rPr>
          <w:b/>
          <w:sz w:val="27"/>
          <w:szCs w:val="27"/>
        </w:rPr>
        <w:t xml:space="preserve"> V. AZ ISKOLA VEZETÉSÉNEK ÉS KÖZÖSSÉGEINEK KÜLSŐ KAPCSOLATAI</w:t>
      </w:r>
    </w:p>
    <w:p w:rsidR="00B96B24" w:rsidRPr="006A30E7" w:rsidRDefault="00B96B24" w:rsidP="00F24C5C">
      <w:pPr>
        <w:spacing w:line="240" w:lineRule="auto"/>
        <w:jc w:val="both"/>
        <w:rPr>
          <w:b/>
          <w:sz w:val="27"/>
          <w:szCs w:val="27"/>
        </w:rPr>
      </w:pPr>
    </w:p>
    <w:p w:rsidR="00676F78" w:rsidRPr="006A30E7" w:rsidRDefault="00676F78" w:rsidP="009B2020">
      <w:pPr>
        <w:spacing w:line="240" w:lineRule="auto"/>
        <w:ind w:left="680"/>
        <w:jc w:val="both"/>
        <w:rPr>
          <w:sz w:val="27"/>
          <w:szCs w:val="27"/>
        </w:rPr>
      </w:pPr>
      <w:r w:rsidRPr="006A30E7">
        <w:rPr>
          <w:sz w:val="27"/>
          <w:szCs w:val="27"/>
        </w:rPr>
        <w:t>A kapcsolattartás fő célja az intézmény szakmai, pedagógiai munkájának folyamatos erősítése, a társadalmi-gazdasági környezetben elfoglalt helyének és anyagi helyzetének stabilizálása.</w:t>
      </w:r>
    </w:p>
    <w:p w:rsidR="00676F78" w:rsidRPr="006A30E7" w:rsidRDefault="00676F78" w:rsidP="009B2020">
      <w:pPr>
        <w:spacing w:line="240" w:lineRule="auto"/>
        <w:ind w:left="680"/>
        <w:jc w:val="both"/>
        <w:rPr>
          <w:sz w:val="27"/>
          <w:szCs w:val="27"/>
        </w:rPr>
      </w:pPr>
      <w:r w:rsidRPr="006A30E7">
        <w:rPr>
          <w:sz w:val="27"/>
          <w:szCs w:val="27"/>
        </w:rPr>
        <w:t>Az iskolát a külső kapcsolatokban az i</w:t>
      </w:r>
      <w:r w:rsidR="00773B03">
        <w:rPr>
          <w:sz w:val="27"/>
          <w:szCs w:val="27"/>
        </w:rPr>
        <w:t>ntézményvezető</w:t>
      </w:r>
      <w:r w:rsidRPr="006A30E7">
        <w:rPr>
          <w:sz w:val="27"/>
          <w:szCs w:val="27"/>
        </w:rPr>
        <w:t xml:space="preserve"> képviseli.</w:t>
      </w:r>
    </w:p>
    <w:p w:rsidR="00462B34" w:rsidRPr="006A30E7" w:rsidRDefault="00676F78" w:rsidP="009B2020">
      <w:pPr>
        <w:spacing w:line="240" w:lineRule="auto"/>
        <w:ind w:left="680"/>
        <w:jc w:val="both"/>
        <w:rPr>
          <w:sz w:val="27"/>
          <w:szCs w:val="27"/>
        </w:rPr>
      </w:pPr>
      <w:r w:rsidRPr="006A30E7">
        <w:rPr>
          <w:sz w:val="27"/>
          <w:szCs w:val="27"/>
        </w:rPr>
        <w:t>A kapcsolattartás módját és formáját mindenkor az iskola egészének érdekeihez kell igazítani.</w:t>
      </w:r>
    </w:p>
    <w:p w:rsidR="00526D69" w:rsidRDefault="00526D69" w:rsidP="009B2020">
      <w:pPr>
        <w:spacing w:line="240" w:lineRule="auto"/>
        <w:ind w:left="680"/>
        <w:jc w:val="both"/>
        <w:rPr>
          <w:sz w:val="27"/>
          <w:szCs w:val="27"/>
        </w:rPr>
      </w:pPr>
    </w:p>
    <w:p w:rsidR="00BE01FC" w:rsidRDefault="00676F78" w:rsidP="00773B03">
      <w:pPr>
        <w:spacing w:line="240" w:lineRule="auto"/>
        <w:jc w:val="both"/>
        <w:rPr>
          <w:b/>
          <w:sz w:val="27"/>
          <w:szCs w:val="27"/>
        </w:rPr>
      </w:pPr>
      <w:r w:rsidRPr="00A458B5">
        <w:rPr>
          <w:b/>
          <w:sz w:val="27"/>
          <w:szCs w:val="27"/>
        </w:rPr>
        <w:t>Az iskola vezetésének és közösségeinek külső kapcsolatrendszerének összefoglaló adatai:</w:t>
      </w:r>
    </w:p>
    <w:p w:rsidR="00BF13B2" w:rsidRPr="00BE01FC" w:rsidRDefault="00A458B5" w:rsidP="00BE01FC">
      <w:pPr>
        <w:spacing w:line="240" w:lineRule="auto"/>
        <w:ind w:left="680" w:firstLine="284"/>
        <w:jc w:val="both"/>
        <w:rPr>
          <w:b/>
          <w:sz w:val="27"/>
          <w:szCs w:val="27"/>
        </w:rPr>
      </w:pPr>
      <w:r>
        <w:rPr>
          <w:vanish/>
          <w:sz w:val="27"/>
          <w:szCs w:val="27"/>
        </w:rPr>
        <w:cr/>
        <w:t xml:space="preserve">______, 2013. március 21jogokatendszerben. vezésre 1500 illetve 1600 óráig. </w:t>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r>
        <w:rPr>
          <w:vanish/>
          <w:sz w:val="27"/>
          <w:szCs w:val="27"/>
        </w:rPr>
        <w:pgNum/>
      </w:r>
    </w:p>
    <w:tbl>
      <w:tblPr>
        <w:tblStyle w:val="Rcsostblzat"/>
        <w:tblW w:w="0" w:type="auto"/>
        <w:tblInd w:w="534" w:type="dxa"/>
        <w:tblLook w:val="04A0" w:firstRow="1" w:lastRow="0" w:firstColumn="1" w:lastColumn="0" w:noHBand="0" w:noVBand="1"/>
      </w:tblPr>
      <w:tblGrid>
        <w:gridCol w:w="2416"/>
        <w:gridCol w:w="3265"/>
        <w:gridCol w:w="1900"/>
        <w:gridCol w:w="2341"/>
      </w:tblGrid>
      <w:tr w:rsidR="00BF5602" w:rsidRPr="006A30E7" w:rsidTr="00BF5602">
        <w:tc>
          <w:tcPr>
            <w:tcW w:w="2264" w:type="dxa"/>
          </w:tcPr>
          <w:p w:rsidR="00100A16" w:rsidRPr="006A30E7" w:rsidRDefault="00100A16" w:rsidP="009B2020">
            <w:pPr>
              <w:ind w:left="680"/>
              <w:jc w:val="center"/>
              <w:rPr>
                <w:b/>
                <w:sz w:val="23"/>
                <w:szCs w:val="23"/>
              </w:rPr>
            </w:pPr>
            <w:r w:rsidRPr="006A30E7">
              <w:rPr>
                <w:b/>
                <w:sz w:val="23"/>
                <w:szCs w:val="23"/>
              </w:rPr>
              <w:t>Terület</w:t>
            </w:r>
          </w:p>
        </w:tc>
        <w:tc>
          <w:tcPr>
            <w:tcW w:w="3054" w:type="dxa"/>
          </w:tcPr>
          <w:p w:rsidR="00100A16" w:rsidRPr="006A30E7" w:rsidRDefault="00100A16" w:rsidP="009B2020">
            <w:pPr>
              <w:ind w:left="680"/>
              <w:jc w:val="center"/>
              <w:rPr>
                <w:b/>
                <w:sz w:val="23"/>
                <w:szCs w:val="23"/>
              </w:rPr>
            </w:pPr>
            <w:r w:rsidRPr="006A30E7">
              <w:rPr>
                <w:b/>
                <w:sz w:val="23"/>
                <w:szCs w:val="23"/>
              </w:rPr>
              <w:t>Partner (elérhetőség)</w:t>
            </w:r>
          </w:p>
        </w:tc>
        <w:tc>
          <w:tcPr>
            <w:tcW w:w="2410" w:type="dxa"/>
          </w:tcPr>
          <w:p w:rsidR="00100A16" w:rsidRPr="006A30E7" w:rsidRDefault="00100A16" w:rsidP="009B2020">
            <w:pPr>
              <w:ind w:left="680"/>
              <w:jc w:val="center"/>
              <w:rPr>
                <w:b/>
                <w:sz w:val="23"/>
                <w:szCs w:val="23"/>
              </w:rPr>
            </w:pPr>
            <w:r w:rsidRPr="006A30E7">
              <w:rPr>
                <w:b/>
                <w:sz w:val="23"/>
                <w:szCs w:val="23"/>
              </w:rPr>
              <w:t>Módja</w:t>
            </w:r>
          </w:p>
        </w:tc>
        <w:tc>
          <w:tcPr>
            <w:tcW w:w="2194" w:type="dxa"/>
          </w:tcPr>
          <w:p w:rsidR="00100A16" w:rsidRPr="006A30E7" w:rsidRDefault="00100A16" w:rsidP="009B2020">
            <w:pPr>
              <w:ind w:left="680"/>
              <w:jc w:val="center"/>
              <w:rPr>
                <w:b/>
                <w:sz w:val="23"/>
                <w:szCs w:val="23"/>
              </w:rPr>
            </w:pPr>
            <w:r w:rsidRPr="006A30E7">
              <w:rPr>
                <w:b/>
                <w:sz w:val="23"/>
                <w:szCs w:val="23"/>
              </w:rPr>
              <w:t>Iskolai kapcsolattartás</w:t>
            </w:r>
          </w:p>
        </w:tc>
      </w:tr>
      <w:tr w:rsidR="00BF5602" w:rsidRPr="006A30E7" w:rsidTr="00BF5602">
        <w:trPr>
          <w:trHeight w:val="1346"/>
        </w:trPr>
        <w:tc>
          <w:tcPr>
            <w:tcW w:w="2264" w:type="dxa"/>
          </w:tcPr>
          <w:p w:rsidR="00100A16" w:rsidRPr="006A30E7" w:rsidRDefault="00100A16" w:rsidP="00773B03">
            <w:pPr>
              <w:ind w:left="348" w:hanging="284"/>
              <w:rPr>
                <w:sz w:val="23"/>
                <w:szCs w:val="23"/>
              </w:rPr>
            </w:pPr>
            <w:r w:rsidRPr="006A30E7">
              <w:rPr>
                <w:sz w:val="23"/>
                <w:szCs w:val="23"/>
              </w:rPr>
              <w:t>1. Intézményfenntartó</w:t>
            </w:r>
          </w:p>
        </w:tc>
        <w:tc>
          <w:tcPr>
            <w:tcW w:w="3054" w:type="dxa"/>
          </w:tcPr>
          <w:p w:rsidR="00100A16" w:rsidRPr="006A30E7" w:rsidRDefault="00100A16" w:rsidP="00773B03">
            <w:pPr>
              <w:rPr>
                <w:sz w:val="23"/>
                <w:szCs w:val="23"/>
              </w:rPr>
            </w:pPr>
            <w:r w:rsidRPr="006A30E7">
              <w:rPr>
                <w:sz w:val="23"/>
                <w:szCs w:val="23"/>
              </w:rPr>
              <w:t>Klebelsberg Intézményfenntartó Központ Edelényi Tankerület</w:t>
            </w:r>
          </w:p>
          <w:p w:rsidR="00100A16" w:rsidRPr="006A30E7" w:rsidRDefault="00100A16" w:rsidP="00773B03">
            <w:pPr>
              <w:rPr>
                <w:sz w:val="23"/>
                <w:szCs w:val="23"/>
              </w:rPr>
            </w:pPr>
            <w:r w:rsidRPr="006A30E7">
              <w:rPr>
                <w:sz w:val="23"/>
                <w:szCs w:val="23"/>
              </w:rPr>
              <w:t>3790 Edelény, Bányász út 2.</w:t>
            </w:r>
          </w:p>
          <w:p w:rsidR="00100A16" w:rsidRPr="006A30E7" w:rsidRDefault="00100A16" w:rsidP="00773B03">
            <w:pPr>
              <w:rPr>
                <w:sz w:val="23"/>
                <w:szCs w:val="23"/>
              </w:rPr>
            </w:pPr>
            <w:r w:rsidRPr="006A30E7">
              <w:rPr>
                <w:sz w:val="23"/>
                <w:szCs w:val="23"/>
              </w:rPr>
              <w:t>Tankerületi igazgató</w:t>
            </w:r>
          </w:p>
          <w:p w:rsidR="00100A16" w:rsidRPr="006A30E7" w:rsidRDefault="00100A16" w:rsidP="00773B03">
            <w:pPr>
              <w:rPr>
                <w:sz w:val="23"/>
                <w:szCs w:val="23"/>
              </w:rPr>
            </w:pPr>
            <w:r w:rsidRPr="006A30E7">
              <w:rPr>
                <w:sz w:val="23"/>
                <w:szCs w:val="23"/>
              </w:rPr>
              <w:t>Tankerület munkatársai</w:t>
            </w:r>
          </w:p>
          <w:p w:rsidR="00100A16" w:rsidRPr="006A30E7" w:rsidRDefault="00100A16" w:rsidP="00773B03">
            <w:pPr>
              <w:rPr>
                <w:sz w:val="23"/>
                <w:szCs w:val="23"/>
              </w:rPr>
            </w:pPr>
            <w:r w:rsidRPr="006A30E7">
              <w:rPr>
                <w:sz w:val="23"/>
                <w:szCs w:val="23"/>
              </w:rPr>
              <w:t>Telefon/fax száma:</w:t>
            </w:r>
          </w:p>
          <w:p w:rsidR="00100A16" w:rsidRPr="006A30E7" w:rsidRDefault="00773B03" w:rsidP="00773B03">
            <w:pPr>
              <w:rPr>
                <w:sz w:val="23"/>
                <w:szCs w:val="23"/>
              </w:rPr>
            </w:pPr>
            <w:r>
              <w:rPr>
                <w:sz w:val="23"/>
                <w:szCs w:val="23"/>
              </w:rPr>
              <w:t xml:space="preserve"> 4</w:t>
            </w:r>
            <w:r w:rsidR="00BF5602">
              <w:rPr>
                <w:sz w:val="23"/>
                <w:szCs w:val="23"/>
              </w:rPr>
              <w:t>8/795-203</w:t>
            </w:r>
          </w:p>
          <w:p w:rsidR="00100A16" w:rsidRPr="006A30E7" w:rsidRDefault="00100A16" w:rsidP="00773B03">
            <w:pPr>
              <w:rPr>
                <w:sz w:val="23"/>
                <w:szCs w:val="23"/>
              </w:rPr>
            </w:pPr>
            <w:r w:rsidRPr="006A30E7">
              <w:rPr>
                <w:sz w:val="23"/>
                <w:szCs w:val="23"/>
              </w:rPr>
              <w:t xml:space="preserve">e-mail: </w:t>
            </w:r>
            <w:r w:rsidR="00773B03">
              <w:rPr>
                <w:sz w:val="23"/>
                <w:szCs w:val="23"/>
              </w:rPr>
              <w:t>edelenyitk@klik.gov.hu</w:t>
            </w:r>
          </w:p>
          <w:p w:rsidR="004A271E" w:rsidRPr="006A30E7" w:rsidRDefault="004A271E" w:rsidP="009B2020">
            <w:pPr>
              <w:ind w:left="680"/>
              <w:rPr>
                <w:sz w:val="23"/>
                <w:szCs w:val="23"/>
              </w:rPr>
            </w:pPr>
          </w:p>
        </w:tc>
        <w:tc>
          <w:tcPr>
            <w:tcW w:w="2410" w:type="dxa"/>
          </w:tcPr>
          <w:p w:rsidR="00100A16" w:rsidRPr="006A30E7" w:rsidRDefault="004A271E" w:rsidP="00773B03">
            <w:pPr>
              <w:ind w:left="217"/>
              <w:rPr>
                <w:sz w:val="23"/>
                <w:szCs w:val="23"/>
              </w:rPr>
            </w:pPr>
            <w:r w:rsidRPr="006A30E7">
              <w:rPr>
                <w:sz w:val="23"/>
                <w:szCs w:val="23"/>
              </w:rPr>
              <w:t>A fenntartónak telefon, fax, e-mail formájában, szóbeli vagy írásbeli tájékoztatás.</w:t>
            </w:r>
          </w:p>
        </w:tc>
        <w:tc>
          <w:tcPr>
            <w:tcW w:w="2194" w:type="dxa"/>
          </w:tcPr>
          <w:p w:rsidR="00100A16" w:rsidRPr="006A30E7" w:rsidRDefault="004A271E" w:rsidP="00773B03">
            <w:pPr>
              <w:ind w:left="181"/>
              <w:rPr>
                <w:sz w:val="23"/>
                <w:szCs w:val="23"/>
              </w:rPr>
            </w:pPr>
            <w:r w:rsidRPr="006A30E7">
              <w:rPr>
                <w:sz w:val="23"/>
                <w:szCs w:val="23"/>
              </w:rPr>
              <w:t>i</w:t>
            </w:r>
            <w:r w:rsidR="00773B03">
              <w:rPr>
                <w:sz w:val="23"/>
                <w:szCs w:val="23"/>
              </w:rPr>
              <w:t>ntézményvezető</w:t>
            </w:r>
          </w:p>
          <w:p w:rsidR="004A271E" w:rsidRPr="006A30E7" w:rsidRDefault="00773B03" w:rsidP="00773B03">
            <w:pPr>
              <w:rPr>
                <w:sz w:val="23"/>
                <w:szCs w:val="23"/>
              </w:rPr>
            </w:pPr>
            <w:r>
              <w:rPr>
                <w:sz w:val="23"/>
                <w:szCs w:val="23"/>
              </w:rPr>
              <w:t xml:space="preserve">    </w:t>
            </w:r>
            <w:r w:rsidR="004A271E" w:rsidRPr="006A30E7">
              <w:rPr>
                <w:sz w:val="23"/>
                <w:szCs w:val="23"/>
              </w:rPr>
              <w:t>iskolatitkár</w:t>
            </w:r>
          </w:p>
        </w:tc>
      </w:tr>
      <w:tr w:rsidR="00BF5602" w:rsidRPr="006A30E7" w:rsidTr="00BF5602">
        <w:tc>
          <w:tcPr>
            <w:tcW w:w="2264" w:type="dxa"/>
          </w:tcPr>
          <w:p w:rsidR="00100A16" w:rsidRPr="006A30E7" w:rsidRDefault="00100A16" w:rsidP="00773B03">
            <w:pPr>
              <w:ind w:left="348" w:hanging="142"/>
              <w:rPr>
                <w:sz w:val="23"/>
                <w:szCs w:val="23"/>
              </w:rPr>
            </w:pPr>
            <w:r w:rsidRPr="006A30E7">
              <w:rPr>
                <w:sz w:val="23"/>
                <w:szCs w:val="23"/>
              </w:rPr>
              <w:lastRenderedPageBreak/>
              <w:t xml:space="preserve">2.Továbbképzés, pedagógus továbbképzések, tanulmányi és sportversenyek </w:t>
            </w:r>
          </w:p>
        </w:tc>
        <w:tc>
          <w:tcPr>
            <w:tcW w:w="3054" w:type="dxa"/>
          </w:tcPr>
          <w:p w:rsidR="00773B03" w:rsidRDefault="00773B03" w:rsidP="00773B03">
            <w:pPr>
              <w:pStyle w:val="NormlWeb"/>
              <w:ind w:hanging="164"/>
              <w:jc w:val="center"/>
              <w:rPr>
                <w:rFonts w:asciiTheme="minorHAnsi" w:hAnsiTheme="minorHAnsi" w:cstheme="minorHAnsi"/>
                <w:bCs/>
                <w:color w:val="000000"/>
                <w:sz w:val="23"/>
                <w:szCs w:val="23"/>
              </w:rPr>
            </w:pPr>
            <w:r w:rsidRPr="00773B03">
              <w:rPr>
                <w:rFonts w:asciiTheme="minorHAnsi" w:hAnsiTheme="minorHAnsi" w:cstheme="minorHAnsi"/>
                <w:bCs/>
                <w:color w:val="000000"/>
                <w:sz w:val="23"/>
                <w:szCs w:val="23"/>
              </w:rPr>
              <w:t>Oktatási Hivatal</w:t>
            </w:r>
            <w:r w:rsidRPr="00773B03">
              <w:rPr>
                <w:rStyle w:val="apple-converted-space"/>
                <w:rFonts w:asciiTheme="minorHAnsi" w:hAnsiTheme="minorHAnsi" w:cstheme="minorHAnsi"/>
                <w:color w:val="000000"/>
                <w:sz w:val="23"/>
                <w:szCs w:val="23"/>
              </w:rPr>
              <w:t> </w:t>
            </w:r>
            <w:r w:rsidRPr="00773B03">
              <w:rPr>
                <w:rFonts w:asciiTheme="minorHAnsi" w:hAnsiTheme="minorHAnsi" w:cstheme="minorHAnsi"/>
                <w:bCs/>
                <w:color w:val="000000"/>
                <w:sz w:val="23"/>
                <w:szCs w:val="23"/>
              </w:rPr>
              <w:t>Miskolci Pedagógiai Oktatási Központ</w:t>
            </w:r>
            <w:r w:rsidRPr="00773B03">
              <w:rPr>
                <w:rFonts w:asciiTheme="minorHAnsi" w:hAnsiTheme="minorHAnsi" w:cstheme="minorHAnsi"/>
                <w:bCs/>
                <w:color w:val="000000"/>
                <w:sz w:val="23"/>
                <w:szCs w:val="23"/>
              </w:rPr>
              <w:br/>
              <w:t>3525 Miskolc, Sely</w:t>
            </w:r>
            <w:r>
              <w:rPr>
                <w:rFonts w:asciiTheme="minorHAnsi" w:hAnsiTheme="minorHAnsi" w:cstheme="minorHAnsi"/>
                <w:bCs/>
                <w:color w:val="000000"/>
                <w:sz w:val="23"/>
                <w:szCs w:val="23"/>
              </w:rPr>
              <w:t>emrét u. 1.</w:t>
            </w:r>
            <w:r>
              <w:rPr>
                <w:rFonts w:asciiTheme="minorHAnsi" w:hAnsiTheme="minorHAnsi" w:cstheme="minorHAnsi"/>
                <w:bCs/>
                <w:color w:val="000000"/>
                <w:sz w:val="23"/>
                <w:szCs w:val="23"/>
              </w:rPr>
              <w:br/>
              <w:t>Központ: 46/530-115</w:t>
            </w:r>
          </w:p>
          <w:p w:rsidR="00773B03" w:rsidRPr="00773B03" w:rsidRDefault="00773B03" w:rsidP="00773B03">
            <w:pPr>
              <w:pStyle w:val="NormlWeb"/>
              <w:ind w:hanging="164"/>
              <w:jc w:val="center"/>
              <w:rPr>
                <w:rFonts w:asciiTheme="minorHAnsi" w:hAnsiTheme="minorHAnsi" w:cstheme="minorHAnsi"/>
                <w:bCs/>
                <w:color w:val="000000"/>
                <w:sz w:val="23"/>
                <w:szCs w:val="23"/>
              </w:rPr>
            </w:pPr>
            <w:r>
              <w:rPr>
                <w:rFonts w:asciiTheme="minorHAnsi" w:hAnsiTheme="minorHAnsi" w:cstheme="minorHAnsi"/>
                <w:bCs/>
                <w:color w:val="000000"/>
                <w:sz w:val="23"/>
                <w:szCs w:val="23"/>
              </w:rPr>
              <w:t>E</w:t>
            </w:r>
            <w:r w:rsidRPr="00773B03">
              <w:rPr>
                <w:rFonts w:asciiTheme="minorHAnsi" w:hAnsiTheme="minorHAnsi" w:cstheme="minorHAnsi"/>
                <w:bCs/>
                <w:color w:val="000000"/>
                <w:sz w:val="23"/>
                <w:szCs w:val="23"/>
              </w:rPr>
              <w:t>mail:</w:t>
            </w:r>
            <w:hyperlink r:id="rId12" w:tgtFrame="_blank" w:history="1">
              <w:r w:rsidRPr="00773B03">
                <w:rPr>
                  <w:rStyle w:val="Hiperhivatkozs"/>
                  <w:rFonts w:asciiTheme="minorHAnsi" w:hAnsiTheme="minorHAnsi" w:cstheme="minorHAnsi"/>
                  <w:color w:val="auto"/>
                  <w:sz w:val="23"/>
                  <w:szCs w:val="23"/>
                  <w:u w:val="none"/>
                </w:rPr>
                <w:t>Info.POKMiskolc@oh.gov.hu</w:t>
              </w:r>
            </w:hyperlink>
          </w:p>
          <w:p w:rsidR="00462B34" w:rsidRPr="006A30E7" w:rsidRDefault="00462B34" w:rsidP="00773B03">
            <w:pPr>
              <w:ind w:left="45"/>
              <w:rPr>
                <w:sz w:val="23"/>
                <w:szCs w:val="23"/>
              </w:rPr>
            </w:pPr>
          </w:p>
        </w:tc>
        <w:tc>
          <w:tcPr>
            <w:tcW w:w="2410" w:type="dxa"/>
          </w:tcPr>
          <w:p w:rsidR="00100A16" w:rsidRPr="006A30E7" w:rsidRDefault="00462B34" w:rsidP="00773B03">
            <w:pPr>
              <w:ind w:left="680" w:hanging="605"/>
              <w:rPr>
                <w:sz w:val="23"/>
                <w:szCs w:val="23"/>
              </w:rPr>
            </w:pPr>
            <w:r w:rsidRPr="006A30E7">
              <w:rPr>
                <w:sz w:val="23"/>
                <w:szCs w:val="23"/>
              </w:rPr>
              <w:t>Továbbképzésen való részvétel</w:t>
            </w:r>
          </w:p>
          <w:p w:rsidR="00462B34" w:rsidRPr="006A30E7" w:rsidRDefault="00462B34" w:rsidP="00BF5602">
            <w:pPr>
              <w:rPr>
                <w:sz w:val="23"/>
                <w:szCs w:val="23"/>
              </w:rPr>
            </w:pPr>
            <w:r w:rsidRPr="006A30E7">
              <w:rPr>
                <w:sz w:val="23"/>
                <w:szCs w:val="23"/>
              </w:rPr>
              <w:t>Tanulmányi - és sportversenyen való részvétel</w:t>
            </w:r>
          </w:p>
        </w:tc>
        <w:tc>
          <w:tcPr>
            <w:tcW w:w="2194" w:type="dxa"/>
          </w:tcPr>
          <w:p w:rsidR="00100A16" w:rsidRPr="006A30E7" w:rsidRDefault="00462B34" w:rsidP="00773B03">
            <w:pPr>
              <w:ind w:left="680" w:hanging="409"/>
              <w:rPr>
                <w:sz w:val="23"/>
                <w:szCs w:val="23"/>
              </w:rPr>
            </w:pPr>
            <w:r w:rsidRPr="006A30E7">
              <w:rPr>
                <w:sz w:val="23"/>
                <w:szCs w:val="23"/>
              </w:rPr>
              <w:t>i</w:t>
            </w:r>
            <w:r w:rsidR="00773B03">
              <w:rPr>
                <w:sz w:val="23"/>
                <w:szCs w:val="23"/>
              </w:rPr>
              <w:t>ntézményvezető</w:t>
            </w:r>
          </w:p>
        </w:tc>
      </w:tr>
      <w:tr w:rsidR="00BF5602" w:rsidRPr="006A30E7" w:rsidTr="00BF5602">
        <w:tc>
          <w:tcPr>
            <w:tcW w:w="2264" w:type="dxa"/>
          </w:tcPr>
          <w:p w:rsidR="00100A16" w:rsidRPr="006A30E7" w:rsidRDefault="00462B34" w:rsidP="00BF5602">
            <w:pPr>
              <w:ind w:left="206" w:hanging="206"/>
              <w:rPr>
                <w:sz w:val="23"/>
                <w:szCs w:val="23"/>
              </w:rPr>
            </w:pPr>
            <w:r w:rsidRPr="006A30E7">
              <w:rPr>
                <w:sz w:val="23"/>
                <w:szCs w:val="23"/>
              </w:rPr>
              <w:t>3. A 8.</w:t>
            </w:r>
            <w:r w:rsidR="00100A16" w:rsidRPr="006A30E7">
              <w:rPr>
                <w:sz w:val="23"/>
                <w:szCs w:val="23"/>
              </w:rPr>
              <w:t xml:space="preserve"> évfolyamos tanulók továbbtanulása</w:t>
            </w:r>
          </w:p>
        </w:tc>
        <w:tc>
          <w:tcPr>
            <w:tcW w:w="3054" w:type="dxa"/>
          </w:tcPr>
          <w:p w:rsidR="00100A16" w:rsidRPr="006A30E7" w:rsidRDefault="00462B34" w:rsidP="00BF5602">
            <w:pPr>
              <w:ind w:left="680" w:hanging="680"/>
              <w:rPr>
                <w:sz w:val="23"/>
                <w:szCs w:val="23"/>
              </w:rPr>
            </w:pPr>
            <w:r w:rsidRPr="006A30E7">
              <w:rPr>
                <w:sz w:val="23"/>
                <w:szCs w:val="23"/>
              </w:rPr>
              <w:t>Megyei középiskolák és kollégiumok</w:t>
            </w:r>
          </w:p>
        </w:tc>
        <w:tc>
          <w:tcPr>
            <w:tcW w:w="2410" w:type="dxa"/>
          </w:tcPr>
          <w:p w:rsidR="00100A16" w:rsidRPr="006A30E7" w:rsidRDefault="00462B34" w:rsidP="00BF5602">
            <w:pPr>
              <w:ind w:hanging="60"/>
              <w:rPr>
                <w:sz w:val="23"/>
                <w:szCs w:val="23"/>
              </w:rPr>
            </w:pPr>
            <w:r w:rsidRPr="006A30E7">
              <w:rPr>
                <w:sz w:val="23"/>
                <w:szCs w:val="23"/>
              </w:rPr>
              <w:t>Nyílt tanítási napok</w:t>
            </w:r>
          </w:p>
          <w:p w:rsidR="00462B34" w:rsidRPr="006A30E7" w:rsidRDefault="00462B34" w:rsidP="00BF5602">
            <w:pPr>
              <w:rPr>
                <w:sz w:val="23"/>
                <w:szCs w:val="23"/>
              </w:rPr>
            </w:pPr>
            <w:r w:rsidRPr="006A30E7">
              <w:rPr>
                <w:sz w:val="23"/>
                <w:szCs w:val="23"/>
              </w:rPr>
              <w:t>Szülői értekezlet szervezése</w:t>
            </w:r>
          </w:p>
          <w:p w:rsidR="00462B34" w:rsidRPr="006A30E7" w:rsidRDefault="00462B34" w:rsidP="00BF5602">
            <w:pPr>
              <w:rPr>
                <w:sz w:val="23"/>
                <w:szCs w:val="23"/>
              </w:rPr>
            </w:pPr>
            <w:r w:rsidRPr="006A30E7">
              <w:rPr>
                <w:sz w:val="23"/>
                <w:szCs w:val="23"/>
              </w:rPr>
              <w:t>Felvételi előkészítők, a tanulók tájékoztatása</w:t>
            </w:r>
          </w:p>
          <w:p w:rsidR="00462B34" w:rsidRPr="006A30E7" w:rsidRDefault="00462B34" w:rsidP="00BF5602">
            <w:pPr>
              <w:rPr>
                <w:sz w:val="23"/>
                <w:szCs w:val="23"/>
              </w:rPr>
            </w:pPr>
            <w:r w:rsidRPr="006A30E7">
              <w:rPr>
                <w:sz w:val="23"/>
                <w:szCs w:val="23"/>
              </w:rPr>
              <w:t>Visszajelzés a volt diákok tanulmányi eredményeiről</w:t>
            </w:r>
          </w:p>
        </w:tc>
        <w:tc>
          <w:tcPr>
            <w:tcW w:w="2194" w:type="dxa"/>
          </w:tcPr>
          <w:p w:rsidR="00100A16" w:rsidRPr="006A30E7" w:rsidRDefault="00462B34" w:rsidP="00BF5602">
            <w:pPr>
              <w:rPr>
                <w:sz w:val="23"/>
                <w:szCs w:val="23"/>
              </w:rPr>
            </w:pPr>
            <w:r w:rsidRPr="006A30E7">
              <w:rPr>
                <w:sz w:val="23"/>
                <w:szCs w:val="23"/>
              </w:rPr>
              <w:t>i</w:t>
            </w:r>
            <w:r w:rsidR="00BF5602">
              <w:rPr>
                <w:sz w:val="23"/>
                <w:szCs w:val="23"/>
              </w:rPr>
              <w:t>ntézményvezető</w:t>
            </w:r>
          </w:p>
          <w:p w:rsidR="00462B34" w:rsidRPr="006A30E7" w:rsidRDefault="00462B34" w:rsidP="00BF5602">
            <w:pPr>
              <w:rPr>
                <w:sz w:val="23"/>
                <w:szCs w:val="23"/>
              </w:rPr>
            </w:pPr>
            <w:r w:rsidRPr="006A30E7">
              <w:rPr>
                <w:sz w:val="23"/>
                <w:szCs w:val="23"/>
              </w:rPr>
              <w:t>nyolcadikos osztályfőnök</w:t>
            </w:r>
          </w:p>
        </w:tc>
      </w:tr>
      <w:tr w:rsidR="00BF5602" w:rsidRPr="006A30E7" w:rsidTr="00BF5602">
        <w:tc>
          <w:tcPr>
            <w:tcW w:w="2264" w:type="dxa"/>
          </w:tcPr>
          <w:p w:rsidR="00462B34" w:rsidRPr="006A30E7" w:rsidRDefault="00462B34" w:rsidP="00BF5602">
            <w:pPr>
              <w:rPr>
                <w:sz w:val="23"/>
                <w:szCs w:val="23"/>
              </w:rPr>
            </w:pPr>
            <w:r w:rsidRPr="006A30E7">
              <w:rPr>
                <w:sz w:val="23"/>
                <w:szCs w:val="23"/>
              </w:rPr>
              <w:t>4. Beiskolázás</w:t>
            </w:r>
          </w:p>
        </w:tc>
        <w:tc>
          <w:tcPr>
            <w:tcW w:w="3054" w:type="dxa"/>
          </w:tcPr>
          <w:p w:rsidR="00462B34" w:rsidRPr="006A30E7" w:rsidRDefault="00B96B24" w:rsidP="00BF5602">
            <w:pPr>
              <w:rPr>
                <w:sz w:val="23"/>
                <w:szCs w:val="23"/>
              </w:rPr>
            </w:pPr>
            <w:r w:rsidRPr="006A30E7">
              <w:rPr>
                <w:sz w:val="23"/>
                <w:szCs w:val="23"/>
              </w:rPr>
              <w:t>Szuhogyi Nyitni</w:t>
            </w:r>
            <w:r w:rsidR="00462B34" w:rsidRPr="006A30E7">
              <w:rPr>
                <w:sz w:val="23"/>
                <w:szCs w:val="23"/>
              </w:rPr>
              <w:t>kék Napközi Otthonos Óvoda</w:t>
            </w:r>
          </w:p>
          <w:p w:rsidR="00462B34" w:rsidRPr="006A30E7" w:rsidRDefault="00462B34" w:rsidP="00BF5602">
            <w:pPr>
              <w:rPr>
                <w:sz w:val="23"/>
                <w:szCs w:val="23"/>
              </w:rPr>
            </w:pPr>
            <w:r w:rsidRPr="006A30E7">
              <w:rPr>
                <w:sz w:val="23"/>
                <w:szCs w:val="23"/>
              </w:rPr>
              <w:t>3734 Szuhogy, József Attila út 56.</w:t>
            </w:r>
          </w:p>
          <w:p w:rsidR="00462B34" w:rsidRPr="006A30E7" w:rsidRDefault="00462B34" w:rsidP="00BF5602">
            <w:pPr>
              <w:rPr>
                <w:sz w:val="23"/>
                <w:szCs w:val="23"/>
              </w:rPr>
            </w:pPr>
            <w:r w:rsidRPr="006A30E7">
              <w:rPr>
                <w:sz w:val="23"/>
                <w:szCs w:val="23"/>
              </w:rPr>
              <w:t>óvodavezető</w:t>
            </w:r>
          </w:p>
        </w:tc>
        <w:tc>
          <w:tcPr>
            <w:tcW w:w="2410" w:type="dxa"/>
          </w:tcPr>
          <w:p w:rsidR="00462B34" w:rsidRPr="006A30E7" w:rsidRDefault="00462B34" w:rsidP="00BF5602">
            <w:pPr>
              <w:rPr>
                <w:sz w:val="23"/>
                <w:szCs w:val="23"/>
              </w:rPr>
            </w:pPr>
            <w:r w:rsidRPr="006A30E7">
              <w:rPr>
                <w:sz w:val="23"/>
                <w:szCs w:val="23"/>
              </w:rPr>
              <w:t>Nagyobb rendezvényeken való részvétel</w:t>
            </w:r>
          </w:p>
          <w:p w:rsidR="00462B34" w:rsidRPr="006A30E7" w:rsidRDefault="00462B34" w:rsidP="00BF5602">
            <w:pPr>
              <w:rPr>
                <w:sz w:val="23"/>
                <w:szCs w:val="23"/>
              </w:rPr>
            </w:pPr>
            <w:r w:rsidRPr="006A30E7">
              <w:rPr>
                <w:sz w:val="23"/>
                <w:szCs w:val="23"/>
              </w:rPr>
              <w:t>Nyílt tanítási napokra meghívás</w:t>
            </w:r>
          </w:p>
          <w:p w:rsidR="00462B34" w:rsidRPr="00B855D2" w:rsidRDefault="00B855D2" w:rsidP="00BF5602">
            <w:pPr>
              <w:rPr>
                <w:sz w:val="23"/>
                <w:szCs w:val="23"/>
              </w:rPr>
            </w:pPr>
            <w:r>
              <w:rPr>
                <w:sz w:val="23"/>
                <w:szCs w:val="23"/>
              </w:rPr>
              <w:t>Óvodások meghívása iskolai rendezvényekre, programokra (gyermeknap)</w:t>
            </w:r>
          </w:p>
        </w:tc>
        <w:tc>
          <w:tcPr>
            <w:tcW w:w="2194" w:type="dxa"/>
          </w:tcPr>
          <w:p w:rsidR="00BF5602" w:rsidRDefault="00BF5602" w:rsidP="009B2020">
            <w:pPr>
              <w:ind w:left="680" w:hanging="625"/>
              <w:rPr>
                <w:sz w:val="23"/>
                <w:szCs w:val="23"/>
              </w:rPr>
            </w:pPr>
            <w:r>
              <w:rPr>
                <w:sz w:val="23"/>
                <w:szCs w:val="23"/>
              </w:rPr>
              <w:t>Intézményvezetö</w:t>
            </w:r>
          </w:p>
          <w:p w:rsidR="00BF5602" w:rsidRDefault="00462B34" w:rsidP="009B2020">
            <w:pPr>
              <w:ind w:left="680" w:hanging="625"/>
              <w:rPr>
                <w:sz w:val="23"/>
                <w:szCs w:val="23"/>
              </w:rPr>
            </w:pPr>
            <w:r w:rsidRPr="006A30E7">
              <w:rPr>
                <w:sz w:val="23"/>
                <w:szCs w:val="23"/>
              </w:rPr>
              <w:t>l</w:t>
            </w:r>
            <w:r w:rsidR="00BF5602">
              <w:rPr>
                <w:sz w:val="23"/>
                <w:szCs w:val="23"/>
              </w:rPr>
              <w:t>eendő első</w:t>
            </w:r>
          </w:p>
          <w:p w:rsidR="00462B34" w:rsidRPr="006A30E7" w:rsidRDefault="00462B34" w:rsidP="009B2020">
            <w:pPr>
              <w:ind w:left="680" w:hanging="625"/>
              <w:rPr>
                <w:sz w:val="23"/>
                <w:szCs w:val="23"/>
              </w:rPr>
            </w:pPr>
            <w:r w:rsidRPr="006A30E7">
              <w:rPr>
                <w:sz w:val="23"/>
                <w:szCs w:val="23"/>
              </w:rPr>
              <w:t>osztályos tanító</w:t>
            </w:r>
          </w:p>
        </w:tc>
      </w:tr>
      <w:tr w:rsidR="00BF5602" w:rsidRPr="006A30E7" w:rsidTr="00BF5602">
        <w:tc>
          <w:tcPr>
            <w:tcW w:w="2264" w:type="dxa"/>
          </w:tcPr>
          <w:p w:rsidR="00462B34" w:rsidRPr="006A30E7" w:rsidRDefault="00462B34" w:rsidP="00BF5602">
            <w:pPr>
              <w:ind w:left="64" w:hanging="64"/>
              <w:rPr>
                <w:sz w:val="23"/>
                <w:szCs w:val="23"/>
              </w:rPr>
            </w:pPr>
            <w:r w:rsidRPr="006A30E7">
              <w:rPr>
                <w:sz w:val="23"/>
                <w:szCs w:val="23"/>
              </w:rPr>
              <w:t>5. Beiskolázás, tanulási, beilleszkedési, viselkedési problémák, gyógytestnevelés, pszichológus szolgálat</w:t>
            </w:r>
          </w:p>
        </w:tc>
        <w:tc>
          <w:tcPr>
            <w:tcW w:w="3054" w:type="dxa"/>
          </w:tcPr>
          <w:p w:rsidR="00BF5602" w:rsidRPr="00BF5602" w:rsidRDefault="00BF5602" w:rsidP="00BF5602">
            <w:pPr>
              <w:rPr>
                <w:rFonts w:cstheme="minorHAnsi"/>
                <w:color w:val="000000"/>
                <w:sz w:val="23"/>
                <w:szCs w:val="23"/>
                <w:shd w:val="clear" w:color="auto" w:fill="FFFFFF"/>
              </w:rPr>
            </w:pPr>
            <w:r w:rsidRPr="00BF5602">
              <w:rPr>
                <w:rFonts w:cstheme="minorHAnsi"/>
                <w:color w:val="000000"/>
                <w:sz w:val="23"/>
                <w:szCs w:val="23"/>
                <w:shd w:val="clear" w:color="auto" w:fill="FFFFFF"/>
              </w:rPr>
              <w:t>Borsod-Abaúj-Zemplén Megyei Pedagógiai Szakszolgálat Edelényi Tagintézménye</w:t>
            </w:r>
          </w:p>
          <w:p w:rsidR="00462B34" w:rsidRPr="00BF5602" w:rsidRDefault="00BF5602" w:rsidP="00BF5602">
            <w:pPr>
              <w:ind w:left="68" w:hanging="68"/>
              <w:rPr>
                <w:rFonts w:cstheme="minorHAnsi"/>
                <w:sz w:val="23"/>
                <w:szCs w:val="23"/>
              </w:rPr>
            </w:pPr>
            <w:r w:rsidRPr="00BF5602">
              <w:rPr>
                <w:rFonts w:cstheme="minorHAnsi"/>
                <w:color w:val="000000"/>
                <w:sz w:val="23"/>
                <w:szCs w:val="23"/>
                <w:shd w:val="clear" w:color="auto" w:fill="FFFFFF"/>
              </w:rPr>
              <w:t>3780</w:t>
            </w:r>
            <w:r>
              <w:rPr>
                <w:rFonts w:cstheme="minorHAnsi"/>
                <w:color w:val="000000"/>
                <w:sz w:val="23"/>
                <w:szCs w:val="23"/>
                <w:shd w:val="clear" w:color="auto" w:fill="FFFFFF"/>
              </w:rPr>
              <w:t xml:space="preserve"> Edelény, Bányász út 2. </w:t>
            </w:r>
            <w:r w:rsidR="00462B34" w:rsidRPr="00BF5602">
              <w:rPr>
                <w:rFonts w:cstheme="minorHAnsi"/>
                <w:sz w:val="23"/>
                <w:szCs w:val="23"/>
              </w:rPr>
              <w:t xml:space="preserve">Tel/Fax: </w:t>
            </w:r>
          </w:p>
          <w:p w:rsidR="00462B34" w:rsidRPr="006A30E7" w:rsidRDefault="00462B34" w:rsidP="009B2020">
            <w:pPr>
              <w:ind w:left="680"/>
              <w:rPr>
                <w:sz w:val="23"/>
                <w:szCs w:val="23"/>
              </w:rPr>
            </w:pPr>
            <w:r w:rsidRPr="00BF5602">
              <w:rPr>
                <w:rFonts w:cstheme="minorHAnsi"/>
                <w:sz w:val="23"/>
                <w:szCs w:val="23"/>
              </w:rPr>
              <w:t>48/ 525-271</w:t>
            </w:r>
          </w:p>
        </w:tc>
        <w:tc>
          <w:tcPr>
            <w:tcW w:w="2410" w:type="dxa"/>
          </w:tcPr>
          <w:p w:rsidR="00462B34" w:rsidRPr="006A30E7" w:rsidRDefault="00462B34" w:rsidP="00BF5602">
            <w:pPr>
              <w:rPr>
                <w:sz w:val="23"/>
                <w:szCs w:val="23"/>
              </w:rPr>
            </w:pPr>
            <w:r w:rsidRPr="006A30E7">
              <w:rPr>
                <w:sz w:val="23"/>
                <w:szCs w:val="23"/>
              </w:rPr>
              <w:t>Szakvélemények megkérése</w:t>
            </w:r>
          </w:p>
          <w:p w:rsidR="00462B34" w:rsidRPr="006A30E7" w:rsidRDefault="00462B34" w:rsidP="00BF5602">
            <w:pPr>
              <w:rPr>
                <w:sz w:val="23"/>
                <w:szCs w:val="23"/>
              </w:rPr>
            </w:pPr>
            <w:r w:rsidRPr="006A30E7">
              <w:rPr>
                <w:sz w:val="23"/>
                <w:szCs w:val="23"/>
              </w:rPr>
              <w:t>Az iskolai alkalmasság felkészültség megállapítása</w:t>
            </w:r>
          </w:p>
          <w:p w:rsidR="00462B34" w:rsidRDefault="00462B34" w:rsidP="00BF5602">
            <w:pPr>
              <w:rPr>
                <w:sz w:val="23"/>
                <w:szCs w:val="23"/>
              </w:rPr>
            </w:pPr>
            <w:r w:rsidRPr="006A30E7">
              <w:rPr>
                <w:sz w:val="23"/>
                <w:szCs w:val="23"/>
              </w:rPr>
              <w:t>A gyermek fejlesztése</w:t>
            </w:r>
            <w:r w:rsidR="00185FD5">
              <w:rPr>
                <w:sz w:val="23"/>
                <w:szCs w:val="23"/>
              </w:rPr>
              <w:t>, konzultáció</w:t>
            </w:r>
          </w:p>
          <w:p w:rsidR="00185FD5" w:rsidRPr="006A30E7" w:rsidRDefault="00185FD5" w:rsidP="00BF5602">
            <w:pPr>
              <w:rPr>
                <w:sz w:val="23"/>
                <w:szCs w:val="23"/>
              </w:rPr>
            </w:pPr>
            <w:r>
              <w:rPr>
                <w:sz w:val="23"/>
                <w:szCs w:val="23"/>
              </w:rPr>
              <w:t>Gyógytestnevelés megszervezése, tartása</w:t>
            </w:r>
          </w:p>
          <w:p w:rsidR="00462B34" w:rsidRPr="006A30E7" w:rsidRDefault="00462B34" w:rsidP="009B2020">
            <w:pPr>
              <w:ind w:left="680"/>
              <w:rPr>
                <w:color w:val="FF0000"/>
                <w:sz w:val="23"/>
                <w:szCs w:val="23"/>
              </w:rPr>
            </w:pPr>
          </w:p>
        </w:tc>
        <w:tc>
          <w:tcPr>
            <w:tcW w:w="2194" w:type="dxa"/>
          </w:tcPr>
          <w:p w:rsidR="00462B34" w:rsidRPr="006A30E7" w:rsidRDefault="00462B34" w:rsidP="00BF5602">
            <w:pPr>
              <w:rPr>
                <w:sz w:val="23"/>
                <w:szCs w:val="23"/>
              </w:rPr>
            </w:pPr>
            <w:r w:rsidRPr="006A30E7">
              <w:rPr>
                <w:sz w:val="23"/>
                <w:szCs w:val="23"/>
              </w:rPr>
              <w:t>i</w:t>
            </w:r>
            <w:r w:rsidR="00BF5602">
              <w:rPr>
                <w:sz w:val="23"/>
                <w:szCs w:val="23"/>
              </w:rPr>
              <w:t>ntézményvezető</w:t>
            </w:r>
          </w:p>
          <w:p w:rsidR="00462B34" w:rsidRPr="006A30E7" w:rsidRDefault="00462B34" w:rsidP="00BF5602">
            <w:pPr>
              <w:rPr>
                <w:sz w:val="23"/>
                <w:szCs w:val="23"/>
              </w:rPr>
            </w:pPr>
            <w:r w:rsidRPr="006A30E7">
              <w:rPr>
                <w:sz w:val="23"/>
                <w:szCs w:val="23"/>
              </w:rPr>
              <w:t>gyermek- és ifjúságvédelm</w:t>
            </w:r>
            <w:r w:rsidR="00BF5602">
              <w:rPr>
                <w:sz w:val="23"/>
                <w:szCs w:val="23"/>
              </w:rPr>
              <w:t>i</w:t>
            </w:r>
            <w:r w:rsidRPr="006A30E7">
              <w:rPr>
                <w:sz w:val="23"/>
                <w:szCs w:val="23"/>
              </w:rPr>
              <w:t xml:space="preserve"> felelős</w:t>
            </w:r>
          </w:p>
          <w:p w:rsidR="00462B34" w:rsidRPr="006A30E7" w:rsidRDefault="00462B34" w:rsidP="00BF5602">
            <w:pPr>
              <w:rPr>
                <w:sz w:val="23"/>
                <w:szCs w:val="23"/>
              </w:rPr>
            </w:pPr>
            <w:r w:rsidRPr="006A30E7">
              <w:rPr>
                <w:sz w:val="23"/>
                <w:szCs w:val="23"/>
              </w:rPr>
              <w:t>logopédus</w:t>
            </w:r>
          </w:p>
        </w:tc>
      </w:tr>
      <w:tr w:rsidR="00BF5602" w:rsidRPr="006A30E7" w:rsidTr="00BF5602">
        <w:tc>
          <w:tcPr>
            <w:tcW w:w="2264" w:type="dxa"/>
          </w:tcPr>
          <w:p w:rsidR="00462B34" w:rsidRPr="006A30E7" w:rsidRDefault="00462B34" w:rsidP="00BF5602">
            <w:pPr>
              <w:ind w:left="206" w:hanging="142"/>
              <w:rPr>
                <w:sz w:val="23"/>
                <w:szCs w:val="23"/>
              </w:rPr>
            </w:pPr>
            <w:r w:rsidRPr="006A30E7">
              <w:rPr>
                <w:sz w:val="23"/>
                <w:szCs w:val="23"/>
              </w:rPr>
              <w:t xml:space="preserve">7. Gyermek- és ifjúságvédelem </w:t>
            </w:r>
          </w:p>
        </w:tc>
        <w:tc>
          <w:tcPr>
            <w:tcW w:w="3054" w:type="dxa"/>
          </w:tcPr>
          <w:p w:rsidR="00462B34" w:rsidRPr="006A30E7" w:rsidRDefault="0086782C" w:rsidP="00BF5602">
            <w:pPr>
              <w:rPr>
                <w:sz w:val="23"/>
                <w:szCs w:val="23"/>
              </w:rPr>
            </w:pPr>
            <w:r w:rsidRPr="006A30E7">
              <w:rPr>
                <w:sz w:val="23"/>
                <w:szCs w:val="23"/>
              </w:rPr>
              <w:t>Járási Gyámhivatal</w:t>
            </w:r>
          </w:p>
          <w:p w:rsidR="0086782C" w:rsidRPr="006A30E7" w:rsidRDefault="0086782C" w:rsidP="00BF5602">
            <w:pPr>
              <w:rPr>
                <w:sz w:val="23"/>
                <w:szCs w:val="23"/>
              </w:rPr>
            </w:pPr>
            <w:r w:rsidRPr="006A30E7">
              <w:rPr>
                <w:sz w:val="23"/>
                <w:szCs w:val="23"/>
              </w:rPr>
              <w:t>3780 Edelény Borsodi út 26.</w:t>
            </w:r>
          </w:p>
          <w:p w:rsidR="0086782C" w:rsidRPr="006A30E7" w:rsidRDefault="0086782C" w:rsidP="00BF5602">
            <w:pPr>
              <w:rPr>
                <w:sz w:val="23"/>
                <w:szCs w:val="23"/>
              </w:rPr>
            </w:pPr>
            <w:r w:rsidRPr="006A30E7">
              <w:rPr>
                <w:sz w:val="23"/>
                <w:szCs w:val="23"/>
              </w:rPr>
              <w:t>Tel: 48/778-802</w:t>
            </w:r>
          </w:p>
          <w:p w:rsidR="0086782C" w:rsidRPr="006A30E7" w:rsidRDefault="0086782C" w:rsidP="00BF5602">
            <w:pPr>
              <w:rPr>
                <w:sz w:val="23"/>
                <w:szCs w:val="23"/>
              </w:rPr>
            </w:pPr>
            <w:r w:rsidRPr="006A30E7">
              <w:rPr>
                <w:sz w:val="23"/>
                <w:szCs w:val="23"/>
              </w:rPr>
              <w:t>Borsod-Abaúj-Zemplén megyei Kormányhivatal Oktatási Főosztály</w:t>
            </w:r>
          </w:p>
          <w:p w:rsidR="0086782C" w:rsidRPr="006A30E7" w:rsidRDefault="0086782C" w:rsidP="00BF5602">
            <w:pPr>
              <w:rPr>
                <w:sz w:val="23"/>
                <w:szCs w:val="23"/>
              </w:rPr>
            </w:pPr>
            <w:r w:rsidRPr="006A30E7">
              <w:rPr>
                <w:sz w:val="23"/>
                <w:szCs w:val="23"/>
              </w:rPr>
              <w:t>3530 Miskolc, Csizmadia köz 1.</w:t>
            </w:r>
          </w:p>
          <w:p w:rsidR="0086782C" w:rsidRPr="006A30E7" w:rsidRDefault="0086782C" w:rsidP="00BF5602">
            <w:pPr>
              <w:rPr>
                <w:sz w:val="23"/>
                <w:szCs w:val="23"/>
              </w:rPr>
            </w:pPr>
            <w:r w:rsidRPr="006A30E7">
              <w:rPr>
                <w:sz w:val="23"/>
                <w:szCs w:val="23"/>
              </w:rPr>
              <w:t>Tel: 46/514-697</w:t>
            </w:r>
          </w:p>
          <w:p w:rsidR="0086782C" w:rsidRPr="006A30E7" w:rsidRDefault="0086782C" w:rsidP="00BF5602">
            <w:pPr>
              <w:rPr>
                <w:sz w:val="23"/>
                <w:szCs w:val="23"/>
              </w:rPr>
            </w:pPr>
            <w:r w:rsidRPr="006A30E7">
              <w:rPr>
                <w:sz w:val="23"/>
                <w:szCs w:val="23"/>
              </w:rPr>
              <w:t>Fax: 46/514-760</w:t>
            </w:r>
          </w:p>
        </w:tc>
        <w:tc>
          <w:tcPr>
            <w:tcW w:w="2410" w:type="dxa"/>
          </w:tcPr>
          <w:p w:rsidR="00462B34" w:rsidRPr="00185FD5" w:rsidRDefault="00185FD5" w:rsidP="00BF5602">
            <w:pPr>
              <w:rPr>
                <w:sz w:val="23"/>
                <w:szCs w:val="23"/>
              </w:rPr>
            </w:pPr>
            <w:r>
              <w:rPr>
                <w:sz w:val="23"/>
                <w:szCs w:val="23"/>
              </w:rPr>
              <w:t>Esetemegbeszélés</w:t>
            </w:r>
          </w:p>
        </w:tc>
        <w:tc>
          <w:tcPr>
            <w:tcW w:w="2194" w:type="dxa"/>
          </w:tcPr>
          <w:p w:rsidR="0086782C" w:rsidRDefault="0086782C" w:rsidP="00BF5602">
            <w:pPr>
              <w:rPr>
                <w:sz w:val="23"/>
                <w:szCs w:val="23"/>
              </w:rPr>
            </w:pPr>
            <w:r w:rsidRPr="006A30E7">
              <w:rPr>
                <w:sz w:val="23"/>
                <w:szCs w:val="23"/>
              </w:rPr>
              <w:t>gyermek- és ifjúságvédelmi felelős</w:t>
            </w:r>
          </w:p>
          <w:p w:rsidR="00BF5602" w:rsidRPr="006A30E7" w:rsidRDefault="00BF5602" w:rsidP="00BF5602">
            <w:pPr>
              <w:rPr>
                <w:sz w:val="23"/>
                <w:szCs w:val="23"/>
              </w:rPr>
            </w:pPr>
            <w:r>
              <w:rPr>
                <w:sz w:val="23"/>
                <w:szCs w:val="23"/>
              </w:rPr>
              <w:t>osztályfőnökök</w:t>
            </w:r>
          </w:p>
          <w:p w:rsidR="00462B34" w:rsidRPr="006A30E7" w:rsidRDefault="00462B34" w:rsidP="009B2020">
            <w:pPr>
              <w:ind w:left="680"/>
              <w:rPr>
                <w:sz w:val="23"/>
                <w:szCs w:val="23"/>
              </w:rPr>
            </w:pPr>
          </w:p>
        </w:tc>
      </w:tr>
      <w:tr w:rsidR="00BF5602" w:rsidRPr="006A30E7" w:rsidTr="00BF5602">
        <w:tc>
          <w:tcPr>
            <w:tcW w:w="2264" w:type="dxa"/>
          </w:tcPr>
          <w:p w:rsidR="00462B34" w:rsidRPr="006A30E7" w:rsidRDefault="00462B34" w:rsidP="00BF5602">
            <w:pPr>
              <w:ind w:left="680" w:hanging="616"/>
              <w:rPr>
                <w:sz w:val="23"/>
                <w:szCs w:val="23"/>
              </w:rPr>
            </w:pPr>
            <w:r w:rsidRPr="006A30E7">
              <w:rPr>
                <w:sz w:val="23"/>
                <w:szCs w:val="23"/>
              </w:rPr>
              <w:lastRenderedPageBreak/>
              <w:t>8. Iskola rendőre</w:t>
            </w:r>
          </w:p>
          <w:p w:rsidR="00462B34" w:rsidRPr="006A30E7" w:rsidRDefault="00462B34" w:rsidP="009B2020">
            <w:pPr>
              <w:ind w:left="680"/>
              <w:rPr>
                <w:sz w:val="23"/>
                <w:szCs w:val="23"/>
              </w:rPr>
            </w:pPr>
          </w:p>
        </w:tc>
        <w:tc>
          <w:tcPr>
            <w:tcW w:w="3054" w:type="dxa"/>
          </w:tcPr>
          <w:p w:rsidR="00462B34" w:rsidRPr="006A30E7" w:rsidRDefault="0086782C" w:rsidP="00BF5602">
            <w:pPr>
              <w:ind w:left="680" w:hanging="627"/>
              <w:rPr>
                <w:sz w:val="23"/>
                <w:szCs w:val="23"/>
              </w:rPr>
            </w:pPr>
            <w:r w:rsidRPr="006A30E7">
              <w:rPr>
                <w:sz w:val="23"/>
                <w:szCs w:val="23"/>
              </w:rPr>
              <w:t>Rendőrkapitányság Edelény</w:t>
            </w:r>
          </w:p>
          <w:p w:rsidR="0086782C" w:rsidRPr="006A30E7" w:rsidRDefault="0086782C" w:rsidP="00BF5602">
            <w:pPr>
              <w:rPr>
                <w:sz w:val="23"/>
                <w:szCs w:val="23"/>
              </w:rPr>
            </w:pPr>
            <w:r w:rsidRPr="006A30E7">
              <w:rPr>
                <w:sz w:val="23"/>
                <w:szCs w:val="23"/>
              </w:rPr>
              <w:t>3780 Edelény, Miklós Gy. út 6.</w:t>
            </w:r>
          </w:p>
          <w:p w:rsidR="0086782C" w:rsidRPr="006A30E7" w:rsidRDefault="0086782C" w:rsidP="00BF5602">
            <w:pPr>
              <w:rPr>
                <w:sz w:val="23"/>
                <w:szCs w:val="23"/>
              </w:rPr>
            </w:pPr>
            <w:r w:rsidRPr="006A30E7">
              <w:rPr>
                <w:sz w:val="23"/>
                <w:szCs w:val="23"/>
              </w:rPr>
              <w:t>Tel: 48/524-000</w:t>
            </w:r>
          </w:p>
          <w:p w:rsidR="0086782C" w:rsidRPr="006A30E7" w:rsidRDefault="0086782C" w:rsidP="00BF5602">
            <w:pPr>
              <w:rPr>
                <w:sz w:val="23"/>
                <w:szCs w:val="23"/>
              </w:rPr>
            </w:pPr>
            <w:r w:rsidRPr="006A30E7">
              <w:rPr>
                <w:sz w:val="23"/>
                <w:szCs w:val="23"/>
              </w:rPr>
              <w:t>Eszenyi László</w:t>
            </w:r>
          </w:p>
          <w:p w:rsidR="0086782C" w:rsidRPr="006A30E7" w:rsidRDefault="0086782C" w:rsidP="00BF5602">
            <w:pPr>
              <w:rPr>
                <w:sz w:val="23"/>
                <w:szCs w:val="23"/>
              </w:rPr>
            </w:pPr>
            <w:r w:rsidRPr="006A30E7">
              <w:rPr>
                <w:sz w:val="23"/>
                <w:szCs w:val="23"/>
              </w:rPr>
              <w:t>06-20/317-0115</w:t>
            </w:r>
          </w:p>
        </w:tc>
        <w:tc>
          <w:tcPr>
            <w:tcW w:w="2410" w:type="dxa"/>
          </w:tcPr>
          <w:p w:rsidR="00462B34" w:rsidRPr="006A30E7" w:rsidRDefault="0086782C" w:rsidP="00BF5602">
            <w:pPr>
              <w:ind w:left="97"/>
              <w:rPr>
                <w:sz w:val="23"/>
                <w:szCs w:val="23"/>
              </w:rPr>
            </w:pPr>
            <w:r w:rsidRPr="006A30E7">
              <w:rPr>
                <w:sz w:val="23"/>
                <w:szCs w:val="23"/>
              </w:rPr>
              <w:t>Felvilágosító előadások tartása</w:t>
            </w:r>
          </w:p>
        </w:tc>
        <w:tc>
          <w:tcPr>
            <w:tcW w:w="2194" w:type="dxa"/>
          </w:tcPr>
          <w:p w:rsidR="00462B34" w:rsidRPr="006A30E7" w:rsidRDefault="0086782C" w:rsidP="00BF5602">
            <w:pPr>
              <w:ind w:left="680" w:hanging="680"/>
              <w:rPr>
                <w:sz w:val="23"/>
                <w:szCs w:val="23"/>
              </w:rPr>
            </w:pPr>
            <w:r w:rsidRPr="006A30E7">
              <w:rPr>
                <w:sz w:val="23"/>
                <w:szCs w:val="23"/>
              </w:rPr>
              <w:t>i</w:t>
            </w:r>
            <w:r w:rsidR="00BF5602">
              <w:rPr>
                <w:sz w:val="23"/>
                <w:szCs w:val="23"/>
              </w:rPr>
              <w:t>ntézményvezető</w:t>
            </w:r>
          </w:p>
        </w:tc>
      </w:tr>
      <w:tr w:rsidR="00BF5602" w:rsidRPr="006A30E7" w:rsidTr="00BF5602">
        <w:tc>
          <w:tcPr>
            <w:tcW w:w="2264" w:type="dxa"/>
          </w:tcPr>
          <w:p w:rsidR="0086782C" w:rsidRPr="006A30E7" w:rsidRDefault="0086782C" w:rsidP="00BF5602">
            <w:pPr>
              <w:ind w:left="680" w:hanging="616"/>
              <w:rPr>
                <w:sz w:val="23"/>
                <w:szCs w:val="23"/>
              </w:rPr>
            </w:pPr>
            <w:r w:rsidRPr="006A30E7">
              <w:rPr>
                <w:sz w:val="23"/>
                <w:szCs w:val="23"/>
              </w:rPr>
              <w:t>9. Egészségügy</w:t>
            </w:r>
          </w:p>
        </w:tc>
        <w:tc>
          <w:tcPr>
            <w:tcW w:w="3054" w:type="dxa"/>
          </w:tcPr>
          <w:p w:rsidR="0086782C" w:rsidRPr="006A30E7" w:rsidRDefault="0086782C" w:rsidP="00BF5602">
            <w:pPr>
              <w:rPr>
                <w:sz w:val="23"/>
                <w:szCs w:val="23"/>
              </w:rPr>
            </w:pPr>
            <w:r w:rsidRPr="006A30E7">
              <w:rPr>
                <w:sz w:val="23"/>
                <w:szCs w:val="23"/>
              </w:rPr>
              <w:t>Iskolaorvos</w:t>
            </w:r>
          </w:p>
          <w:p w:rsidR="0086782C" w:rsidRPr="006A30E7" w:rsidRDefault="0086782C" w:rsidP="00BF5602">
            <w:pPr>
              <w:rPr>
                <w:sz w:val="23"/>
                <w:szCs w:val="23"/>
              </w:rPr>
            </w:pPr>
            <w:r w:rsidRPr="006A30E7">
              <w:rPr>
                <w:sz w:val="23"/>
                <w:szCs w:val="23"/>
              </w:rPr>
              <w:t>Dr. Salt</w:t>
            </w:r>
            <w:r w:rsidR="00150A8F" w:rsidRPr="006A30E7">
              <w:rPr>
                <w:sz w:val="23"/>
                <w:szCs w:val="23"/>
              </w:rPr>
              <w:t>i Basem</w:t>
            </w:r>
          </w:p>
          <w:p w:rsidR="0086782C" w:rsidRPr="006A30E7" w:rsidRDefault="0086782C" w:rsidP="00BF5602">
            <w:pPr>
              <w:rPr>
                <w:sz w:val="23"/>
                <w:szCs w:val="23"/>
              </w:rPr>
            </w:pPr>
            <w:r w:rsidRPr="006A30E7">
              <w:rPr>
                <w:sz w:val="23"/>
                <w:szCs w:val="23"/>
              </w:rPr>
              <w:t>Iskolafogászat</w:t>
            </w:r>
          </w:p>
          <w:p w:rsidR="0086782C" w:rsidRPr="006A30E7" w:rsidRDefault="0086782C" w:rsidP="00BF5602">
            <w:pPr>
              <w:rPr>
                <w:sz w:val="23"/>
                <w:szCs w:val="23"/>
              </w:rPr>
            </w:pPr>
            <w:r w:rsidRPr="006A30E7">
              <w:rPr>
                <w:sz w:val="23"/>
                <w:szCs w:val="23"/>
              </w:rPr>
              <w:t>Iskolai védőnő</w:t>
            </w:r>
          </w:p>
          <w:p w:rsidR="0086782C" w:rsidRPr="006A30E7" w:rsidRDefault="0086782C" w:rsidP="00BF5602">
            <w:pPr>
              <w:rPr>
                <w:sz w:val="23"/>
                <w:szCs w:val="23"/>
              </w:rPr>
            </w:pPr>
            <w:r w:rsidRPr="006A30E7">
              <w:rPr>
                <w:sz w:val="23"/>
                <w:szCs w:val="23"/>
              </w:rPr>
              <w:t>Halász Krisztina</w:t>
            </w:r>
          </w:p>
        </w:tc>
        <w:tc>
          <w:tcPr>
            <w:tcW w:w="2410" w:type="dxa"/>
          </w:tcPr>
          <w:p w:rsidR="0086782C" w:rsidRPr="006A30E7" w:rsidRDefault="0086782C" w:rsidP="00BF5602">
            <w:pPr>
              <w:ind w:left="97"/>
              <w:rPr>
                <w:sz w:val="23"/>
                <w:szCs w:val="23"/>
              </w:rPr>
            </w:pPr>
            <w:r w:rsidRPr="006A30E7">
              <w:rPr>
                <w:sz w:val="23"/>
                <w:szCs w:val="23"/>
              </w:rPr>
              <w:t>Felvilágosító előadások tartása</w:t>
            </w:r>
          </w:p>
          <w:p w:rsidR="00BF5602" w:rsidRDefault="00BF5602" w:rsidP="00BF5602">
            <w:pPr>
              <w:ind w:left="680" w:hanging="583"/>
              <w:rPr>
                <w:sz w:val="23"/>
                <w:szCs w:val="23"/>
              </w:rPr>
            </w:pPr>
            <w:r>
              <w:rPr>
                <w:sz w:val="23"/>
                <w:szCs w:val="23"/>
              </w:rPr>
              <w:t>Szűrővizsgálatok</w:t>
            </w:r>
          </w:p>
          <w:p w:rsidR="0086782C" w:rsidRPr="006A30E7" w:rsidRDefault="0086782C" w:rsidP="00BF5602">
            <w:pPr>
              <w:ind w:left="680" w:hanging="583"/>
              <w:rPr>
                <w:sz w:val="23"/>
                <w:szCs w:val="23"/>
              </w:rPr>
            </w:pPr>
            <w:r w:rsidRPr="006A30E7">
              <w:rPr>
                <w:sz w:val="23"/>
                <w:szCs w:val="23"/>
              </w:rPr>
              <w:t>végzése</w:t>
            </w:r>
          </w:p>
          <w:p w:rsidR="0086782C" w:rsidRPr="006A30E7" w:rsidRDefault="00BF5602" w:rsidP="00BF5602">
            <w:pPr>
              <w:rPr>
                <w:sz w:val="23"/>
                <w:szCs w:val="23"/>
              </w:rPr>
            </w:pPr>
            <w:r>
              <w:rPr>
                <w:sz w:val="23"/>
                <w:szCs w:val="23"/>
              </w:rPr>
              <w:t xml:space="preserve">  </w:t>
            </w:r>
            <w:r w:rsidR="0086782C" w:rsidRPr="006A30E7">
              <w:rPr>
                <w:sz w:val="23"/>
                <w:szCs w:val="23"/>
              </w:rPr>
              <w:t>Oltások</w:t>
            </w:r>
          </w:p>
          <w:p w:rsidR="0086782C" w:rsidRPr="006A30E7" w:rsidRDefault="0086782C" w:rsidP="00BF5602">
            <w:pPr>
              <w:rPr>
                <w:sz w:val="23"/>
                <w:szCs w:val="23"/>
              </w:rPr>
            </w:pPr>
            <w:r w:rsidRPr="006A30E7">
              <w:rPr>
                <w:sz w:val="23"/>
                <w:szCs w:val="23"/>
              </w:rPr>
              <w:t>Elsősegélynyújtás</w:t>
            </w:r>
          </w:p>
          <w:p w:rsidR="0086782C" w:rsidRPr="006A30E7" w:rsidRDefault="0086782C" w:rsidP="00BF5602">
            <w:pPr>
              <w:rPr>
                <w:sz w:val="23"/>
                <w:szCs w:val="23"/>
              </w:rPr>
            </w:pPr>
            <w:r w:rsidRPr="006A30E7">
              <w:rPr>
                <w:sz w:val="23"/>
                <w:szCs w:val="23"/>
              </w:rPr>
              <w:t>Vizsgálat</w:t>
            </w:r>
            <w:r w:rsidR="00185FD5">
              <w:rPr>
                <w:sz w:val="23"/>
                <w:szCs w:val="23"/>
              </w:rPr>
              <w:t>i ütemterv</w:t>
            </w:r>
          </w:p>
        </w:tc>
        <w:tc>
          <w:tcPr>
            <w:tcW w:w="2194" w:type="dxa"/>
          </w:tcPr>
          <w:p w:rsidR="00BF5602" w:rsidRPr="006A30E7" w:rsidRDefault="00BF5602" w:rsidP="00BF5602">
            <w:pPr>
              <w:rPr>
                <w:sz w:val="23"/>
                <w:szCs w:val="23"/>
              </w:rPr>
            </w:pPr>
            <w:r w:rsidRPr="006A30E7">
              <w:rPr>
                <w:sz w:val="23"/>
                <w:szCs w:val="23"/>
              </w:rPr>
              <w:t>i</w:t>
            </w:r>
            <w:r>
              <w:rPr>
                <w:sz w:val="23"/>
                <w:szCs w:val="23"/>
              </w:rPr>
              <w:t>ntézményvezető</w:t>
            </w:r>
          </w:p>
          <w:p w:rsidR="0086782C" w:rsidRPr="006A30E7" w:rsidRDefault="0086782C" w:rsidP="00BF5602">
            <w:pPr>
              <w:rPr>
                <w:sz w:val="23"/>
                <w:szCs w:val="23"/>
              </w:rPr>
            </w:pPr>
            <w:r w:rsidRPr="006A30E7">
              <w:rPr>
                <w:sz w:val="23"/>
                <w:szCs w:val="23"/>
              </w:rPr>
              <w:t>osztályfőnökök</w:t>
            </w:r>
          </w:p>
        </w:tc>
      </w:tr>
      <w:tr w:rsidR="00BF5602" w:rsidRPr="006A30E7" w:rsidTr="00BF5602">
        <w:tc>
          <w:tcPr>
            <w:tcW w:w="2264" w:type="dxa"/>
          </w:tcPr>
          <w:p w:rsidR="00E12497" w:rsidRPr="006A30E7" w:rsidRDefault="00E12497" w:rsidP="00BF5602">
            <w:pPr>
              <w:rPr>
                <w:sz w:val="23"/>
                <w:szCs w:val="23"/>
              </w:rPr>
            </w:pPr>
            <w:r w:rsidRPr="006A30E7">
              <w:rPr>
                <w:sz w:val="23"/>
                <w:szCs w:val="23"/>
              </w:rPr>
              <w:t>10. Művészeti oktatás</w:t>
            </w:r>
          </w:p>
        </w:tc>
        <w:tc>
          <w:tcPr>
            <w:tcW w:w="3054" w:type="dxa"/>
          </w:tcPr>
          <w:p w:rsidR="00E12497" w:rsidRPr="006A30E7" w:rsidRDefault="00BF5602" w:rsidP="00BF5602">
            <w:pPr>
              <w:ind w:left="680" w:hanging="814"/>
              <w:rPr>
                <w:sz w:val="23"/>
                <w:szCs w:val="23"/>
              </w:rPr>
            </w:pPr>
            <w:r>
              <w:rPr>
                <w:sz w:val="23"/>
                <w:szCs w:val="23"/>
              </w:rPr>
              <w:t xml:space="preserve"> </w:t>
            </w:r>
            <w:r w:rsidR="00E12497" w:rsidRPr="006A30E7">
              <w:rPr>
                <w:sz w:val="23"/>
                <w:szCs w:val="23"/>
              </w:rPr>
              <w:t xml:space="preserve">Ujj Viktor Géza </w:t>
            </w:r>
          </w:p>
          <w:p w:rsidR="00E12497" w:rsidRPr="006A30E7" w:rsidRDefault="00E12497" w:rsidP="00BF5602">
            <w:pPr>
              <w:rPr>
                <w:sz w:val="23"/>
                <w:szCs w:val="23"/>
              </w:rPr>
            </w:pPr>
            <w:r w:rsidRPr="006A30E7">
              <w:rPr>
                <w:sz w:val="23"/>
                <w:szCs w:val="23"/>
              </w:rPr>
              <w:t>Alapfokú Művészeti Iskola</w:t>
            </w:r>
          </w:p>
          <w:p w:rsidR="00E12497" w:rsidRPr="006A30E7" w:rsidRDefault="00E12497" w:rsidP="00BF5602">
            <w:pPr>
              <w:rPr>
                <w:sz w:val="23"/>
                <w:szCs w:val="23"/>
              </w:rPr>
            </w:pPr>
            <w:r w:rsidRPr="006A30E7">
              <w:rPr>
                <w:sz w:val="23"/>
                <w:szCs w:val="23"/>
              </w:rPr>
              <w:t>3752 Szendrő, Petőfi tér 1-3.</w:t>
            </w:r>
          </w:p>
          <w:p w:rsidR="00E12497" w:rsidRPr="006A30E7" w:rsidRDefault="00E12497" w:rsidP="00BF5602">
            <w:pPr>
              <w:rPr>
                <w:sz w:val="23"/>
                <w:szCs w:val="23"/>
              </w:rPr>
            </w:pPr>
            <w:r w:rsidRPr="006A30E7">
              <w:rPr>
                <w:sz w:val="23"/>
                <w:szCs w:val="23"/>
              </w:rPr>
              <w:t>Tel: 48/560-590</w:t>
            </w:r>
          </w:p>
          <w:p w:rsidR="00E12497" w:rsidRPr="006A30E7" w:rsidRDefault="00E12497" w:rsidP="00BF5602">
            <w:pPr>
              <w:rPr>
                <w:sz w:val="23"/>
                <w:szCs w:val="23"/>
              </w:rPr>
            </w:pPr>
            <w:r w:rsidRPr="006A30E7">
              <w:rPr>
                <w:sz w:val="23"/>
                <w:szCs w:val="23"/>
              </w:rPr>
              <w:t>Fax: 48/560-531</w:t>
            </w:r>
          </w:p>
        </w:tc>
        <w:tc>
          <w:tcPr>
            <w:tcW w:w="2410" w:type="dxa"/>
          </w:tcPr>
          <w:p w:rsidR="00E12497" w:rsidRPr="006A30E7" w:rsidRDefault="00E12497" w:rsidP="00BF5602">
            <w:pPr>
              <w:rPr>
                <w:sz w:val="23"/>
                <w:szCs w:val="23"/>
              </w:rPr>
            </w:pPr>
            <w:r w:rsidRPr="006A30E7">
              <w:rPr>
                <w:sz w:val="23"/>
                <w:szCs w:val="23"/>
              </w:rPr>
              <w:t>Tanulóink tájékoztatása beiratkozás időpontjáról</w:t>
            </w:r>
            <w:r w:rsidR="00B96B24" w:rsidRPr="006A30E7">
              <w:rPr>
                <w:sz w:val="23"/>
                <w:szCs w:val="23"/>
              </w:rPr>
              <w:t>,</w:t>
            </w:r>
            <w:r w:rsidRPr="006A30E7">
              <w:rPr>
                <w:sz w:val="23"/>
                <w:szCs w:val="23"/>
              </w:rPr>
              <w:t xml:space="preserve"> ill. részvételének biztosítása a művészeti iskola rendezvényein, fellépésein</w:t>
            </w:r>
          </w:p>
        </w:tc>
        <w:tc>
          <w:tcPr>
            <w:tcW w:w="2194" w:type="dxa"/>
          </w:tcPr>
          <w:p w:rsidR="00BF5602" w:rsidRPr="006A30E7" w:rsidRDefault="00BF5602" w:rsidP="00BF5602">
            <w:pPr>
              <w:rPr>
                <w:sz w:val="23"/>
                <w:szCs w:val="23"/>
              </w:rPr>
            </w:pPr>
            <w:r w:rsidRPr="006A30E7">
              <w:rPr>
                <w:sz w:val="23"/>
                <w:szCs w:val="23"/>
              </w:rPr>
              <w:t>i</w:t>
            </w:r>
            <w:r>
              <w:rPr>
                <w:sz w:val="23"/>
                <w:szCs w:val="23"/>
              </w:rPr>
              <w:t>ntézményvezető</w:t>
            </w:r>
          </w:p>
          <w:p w:rsidR="00E12497" w:rsidRPr="006A30E7" w:rsidRDefault="00E12497" w:rsidP="009B2020">
            <w:pPr>
              <w:ind w:left="680"/>
              <w:rPr>
                <w:sz w:val="23"/>
                <w:szCs w:val="23"/>
              </w:rPr>
            </w:pPr>
          </w:p>
        </w:tc>
      </w:tr>
      <w:tr w:rsidR="00BF5602" w:rsidRPr="006A30E7" w:rsidTr="00BF5602">
        <w:tc>
          <w:tcPr>
            <w:tcW w:w="2264" w:type="dxa"/>
          </w:tcPr>
          <w:p w:rsidR="00E12497" w:rsidRPr="006A30E7" w:rsidRDefault="00E12497" w:rsidP="00BF5602">
            <w:pPr>
              <w:rPr>
                <w:sz w:val="23"/>
                <w:szCs w:val="23"/>
              </w:rPr>
            </w:pPr>
            <w:r w:rsidRPr="006A30E7">
              <w:rPr>
                <w:sz w:val="23"/>
                <w:szCs w:val="23"/>
              </w:rPr>
              <w:t>11. Közművelődés</w:t>
            </w:r>
          </w:p>
        </w:tc>
        <w:tc>
          <w:tcPr>
            <w:tcW w:w="3054" w:type="dxa"/>
          </w:tcPr>
          <w:p w:rsidR="00E12497" w:rsidRPr="006A30E7" w:rsidRDefault="00E12497" w:rsidP="00BF5602">
            <w:pPr>
              <w:rPr>
                <w:sz w:val="23"/>
                <w:szCs w:val="23"/>
              </w:rPr>
            </w:pPr>
            <w:r w:rsidRPr="006A30E7">
              <w:rPr>
                <w:sz w:val="23"/>
                <w:szCs w:val="23"/>
              </w:rPr>
              <w:t>Közművelődési Központ és Könyvtár</w:t>
            </w:r>
          </w:p>
          <w:p w:rsidR="00E12497" w:rsidRPr="006A30E7" w:rsidRDefault="00E12497" w:rsidP="00BF5602">
            <w:pPr>
              <w:rPr>
                <w:sz w:val="23"/>
                <w:szCs w:val="23"/>
              </w:rPr>
            </w:pPr>
            <w:r w:rsidRPr="006A30E7">
              <w:rPr>
                <w:sz w:val="23"/>
                <w:szCs w:val="23"/>
              </w:rPr>
              <w:t>3752 Szendrő, Fő út 18.</w:t>
            </w:r>
          </w:p>
          <w:p w:rsidR="00E12497" w:rsidRPr="006A30E7" w:rsidRDefault="00E12497" w:rsidP="00BF5602">
            <w:pPr>
              <w:rPr>
                <w:sz w:val="23"/>
                <w:szCs w:val="23"/>
              </w:rPr>
            </w:pPr>
            <w:r w:rsidRPr="006A30E7">
              <w:rPr>
                <w:sz w:val="23"/>
                <w:szCs w:val="23"/>
              </w:rPr>
              <w:t>Tel: 48/460-395</w:t>
            </w:r>
          </w:p>
          <w:p w:rsidR="00E12497" w:rsidRPr="006A30E7" w:rsidRDefault="00E12497" w:rsidP="00BF5602">
            <w:pPr>
              <w:rPr>
                <w:sz w:val="23"/>
                <w:szCs w:val="23"/>
              </w:rPr>
            </w:pPr>
            <w:r w:rsidRPr="006A30E7">
              <w:rPr>
                <w:sz w:val="23"/>
                <w:szCs w:val="23"/>
              </w:rPr>
              <w:t>Fax: 48/560-553</w:t>
            </w:r>
          </w:p>
          <w:p w:rsidR="00E12497" w:rsidRPr="006A30E7" w:rsidRDefault="00E12497" w:rsidP="00BF5602">
            <w:pPr>
              <w:rPr>
                <w:sz w:val="23"/>
                <w:szCs w:val="23"/>
              </w:rPr>
            </w:pPr>
            <w:r w:rsidRPr="006A30E7">
              <w:rPr>
                <w:sz w:val="23"/>
                <w:szCs w:val="23"/>
              </w:rPr>
              <w:t xml:space="preserve">e-mail: </w:t>
            </w:r>
            <w:hyperlink r:id="rId13" w:history="1">
              <w:r w:rsidRPr="006A30E7">
                <w:rPr>
                  <w:rStyle w:val="Hiperhivatkozs"/>
                  <w:sz w:val="23"/>
                  <w:szCs w:val="23"/>
                </w:rPr>
                <w:t>konyvtar@szendro.hu</w:t>
              </w:r>
            </w:hyperlink>
          </w:p>
          <w:p w:rsidR="00E12497" w:rsidRPr="006A30E7" w:rsidRDefault="00E12497" w:rsidP="009B2020">
            <w:pPr>
              <w:ind w:left="680"/>
              <w:rPr>
                <w:sz w:val="23"/>
                <w:szCs w:val="23"/>
              </w:rPr>
            </w:pPr>
          </w:p>
        </w:tc>
        <w:tc>
          <w:tcPr>
            <w:tcW w:w="2410" w:type="dxa"/>
          </w:tcPr>
          <w:p w:rsidR="00E12497" w:rsidRPr="006A30E7" w:rsidRDefault="00E12497" w:rsidP="00BF5602">
            <w:pPr>
              <w:rPr>
                <w:sz w:val="23"/>
                <w:szCs w:val="23"/>
              </w:rPr>
            </w:pPr>
            <w:r w:rsidRPr="006A30E7">
              <w:rPr>
                <w:sz w:val="23"/>
                <w:szCs w:val="23"/>
              </w:rPr>
              <w:t>szolgáltatások igénybevétele</w:t>
            </w:r>
          </w:p>
        </w:tc>
        <w:tc>
          <w:tcPr>
            <w:tcW w:w="2194" w:type="dxa"/>
          </w:tcPr>
          <w:p w:rsidR="00927A70" w:rsidRPr="006A30E7" w:rsidRDefault="00927A70" w:rsidP="00927A70">
            <w:pPr>
              <w:rPr>
                <w:sz w:val="23"/>
                <w:szCs w:val="23"/>
              </w:rPr>
            </w:pPr>
            <w:r w:rsidRPr="006A30E7">
              <w:rPr>
                <w:sz w:val="23"/>
                <w:szCs w:val="23"/>
              </w:rPr>
              <w:t>i</w:t>
            </w:r>
            <w:r>
              <w:rPr>
                <w:sz w:val="23"/>
                <w:szCs w:val="23"/>
              </w:rPr>
              <w:t>ntézményvezető</w:t>
            </w:r>
          </w:p>
          <w:p w:rsidR="00E12497" w:rsidRPr="006A30E7" w:rsidRDefault="00E12497" w:rsidP="009B2020">
            <w:pPr>
              <w:ind w:left="680"/>
              <w:rPr>
                <w:sz w:val="23"/>
                <w:szCs w:val="23"/>
              </w:rPr>
            </w:pPr>
          </w:p>
        </w:tc>
      </w:tr>
    </w:tbl>
    <w:p w:rsidR="00BF13B2" w:rsidRDefault="00BF13B2" w:rsidP="009B2020">
      <w:pPr>
        <w:spacing w:line="240" w:lineRule="auto"/>
        <w:ind w:left="680"/>
        <w:rPr>
          <w:color w:val="FF0000"/>
          <w:sz w:val="27"/>
          <w:szCs w:val="27"/>
        </w:rPr>
      </w:pPr>
    </w:p>
    <w:p w:rsidR="00BE01FC" w:rsidRPr="006A30E7" w:rsidRDefault="00BE01FC" w:rsidP="00955BAE">
      <w:pPr>
        <w:spacing w:line="240" w:lineRule="auto"/>
        <w:rPr>
          <w:color w:val="FF0000"/>
          <w:sz w:val="27"/>
          <w:szCs w:val="27"/>
        </w:rPr>
      </w:pPr>
    </w:p>
    <w:p w:rsidR="00C14FCE" w:rsidRPr="006A30E7" w:rsidRDefault="00955BAE" w:rsidP="00955BAE">
      <w:pPr>
        <w:spacing w:line="240" w:lineRule="auto"/>
        <w:rPr>
          <w:sz w:val="27"/>
          <w:szCs w:val="27"/>
        </w:rPr>
      </w:pPr>
      <w:r>
        <w:rPr>
          <w:sz w:val="27"/>
          <w:szCs w:val="27"/>
        </w:rPr>
        <w:t xml:space="preserve">       </w:t>
      </w:r>
      <w:r w:rsidR="00C14FCE" w:rsidRPr="006A30E7">
        <w:rPr>
          <w:sz w:val="27"/>
          <w:szCs w:val="27"/>
        </w:rPr>
        <w:t>Az alábbi egyházak helyi gyülekezeteivel:</w:t>
      </w:r>
    </w:p>
    <w:p w:rsidR="00C14FCE" w:rsidRPr="006A30E7" w:rsidRDefault="00C14FCE" w:rsidP="009B2020">
      <w:pPr>
        <w:pStyle w:val="Listaszerbekezds"/>
        <w:numPr>
          <w:ilvl w:val="0"/>
          <w:numId w:val="26"/>
        </w:numPr>
        <w:spacing w:line="240" w:lineRule="auto"/>
        <w:ind w:left="680"/>
        <w:rPr>
          <w:sz w:val="27"/>
          <w:szCs w:val="27"/>
        </w:rPr>
      </w:pPr>
      <w:r w:rsidRPr="006A30E7">
        <w:rPr>
          <w:sz w:val="27"/>
          <w:szCs w:val="27"/>
        </w:rPr>
        <w:t>Református Egyház</w:t>
      </w:r>
      <w:r w:rsidRPr="006A30E7">
        <w:rPr>
          <w:sz w:val="27"/>
          <w:szCs w:val="27"/>
        </w:rPr>
        <w:tab/>
      </w:r>
      <w:r w:rsidRPr="006A30E7">
        <w:rPr>
          <w:sz w:val="27"/>
          <w:szCs w:val="27"/>
        </w:rPr>
        <w:tab/>
      </w:r>
      <w:r w:rsidRPr="006A30E7">
        <w:rPr>
          <w:sz w:val="27"/>
          <w:szCs w:val="27"/>
        </w:rPr>
        <w:tab/>
      </w:r>
      <w:r w:rsidR="00927A70">
        <w:rPr>
          <w:sz w:val="27"/>
          <w:szCs w:val="27"/>
        </w:rPr>
        <w:t xml:space="preserve">            </w:t>
      </w:r>
      <w:r w:rsidRPr="006A30E7">
        <w:rPr>
          <w:sz w:val="27"/>
          <w:szCs w:val="27"/>
        </w:rPr>
        <w:t>Lelkész: Szabó Péter</w:t>
      </w:r>
    </w:p>
    <w:p w:rsidR="00C14FCE" w:rsidRPr="006A30E7" w:rsidRDefault="00C14FCE" w:rsidP="009B2020">
      <w:pPr>
        <w:pStyle w:val="Listaszerbekezds"/>
        <w:spacing w:line="240" w:lineRule="auto"/>
        <w:ind w:left="680"/>
        <w:rPr>
          <w:sz w:val="27"/>
          <w:szCs w:val="27"/>
        </w:rPr>
      </w:pPr>
      <w:r w:rsidRPr="006A30E7">
        <w:rPr>
          <w:sz w:val="27"/>
          <w:szCs w:val="27"/>
        </w:rPr>
        <w:t>3794 Szuhogy, Ady Endre út</w:t>
      </w:r>
    </w:p>
    <w:p w:rsidR="00C14FCE" w:rsidRPr="006A30E7" w:rsidRDefault="00C14FCE" w:rsidP="009B2020">
      <w:pPr>
        <w:pStyle w:val="Listaszerbekezds"/>
        <w:spacing w:line="240" w:lineRule="auto"/>
        <w:ind w:left="680"/>
        <w:rPr>
          <w:sz w:val="27"/>
          <w:szCs w:val="27"/>
        </w:rPr>
      </w:pPr>
    </w:p>
    <w:p w:rsidR="00927A70" w:rsidRDefault="00C14FCE" w:rsidP="00997D82">
      <w:pPr>
        <w:pStyle w:val="Listaszerbekezds"/>
        <w:numPr>
          <w:ilvl w:val="0"/>
          <w:numId w:val="26"/>
        </w:numPr>
        <w:spacing w:line="240" w:lineRule="auto"/>
        <w:ind w:left="680"/>
        <w:rPr>
          <w:sz w:val="27"/>
          <w:szCs w:val="27"/>
        </w:rPr>
      </w:pPr>
      <w:r w:rsidRPr="00927A70">
        <w:rPr>
          <w:sz w:val="27"/>
          <w:szCs w:val="27"/>
        </w:rPr>
        <w:t>Római Katolikus Egyház</w:t>
      </w:r>
      <w:r w:rsidRPr="00927A70">
        <w:rPr>
          <w:sz w:val="27"/>
          <w:szCs w:val="27"/>
        </w:rPr>
        <w:tab/>
      </w:r>
      <w:r w:rsidRPr="00927A70">
        <w:rPr>
          <w:sz w:val="27"/>
          <w:szCs w:val="27"/>
        </w:rPr>
        <w:tab/>
      </w:r>
      <w:r w:rsidRPr="00927A70">
        <w:rPr>
          <w:sz w:val="27"/>
          <w:szCs w:val="27"/>
        </w:rPr>
        <w:tab/>
        <w:t xml:space="preserve">Plébános: </w:t>
      </w:r>
      <w:r w:rsidR="00927A70">
        <w:rPr>
          <w:sz w:val="27"/>
          <w:szCs w:val="27"/>
        </w:rPr>
        <w:t>Ferencz Károly</w:t>
      </w:r>
    </w:p>
    <w:p w:rsidR="00C14FCE" w:rsidRPr="00927A70" w:rsidRDefault="00C14FCE" w:rsidP="00927A70">
      <w:pPr>
        <w:pStyle w:val="Listaszerbekezds"/>
        <w:spacing w:line="240" w:lineRule="auto"/>
        <w:ind w:left="680"/>
        <w:rPr>
          <w:sz w:val="27"/>
          <w:szCs w:val="27"/>
        </w:rPr>
      </w:pPr>
      <w:r w:rsidRPr="00927A70">
        <w:rPr>
          <w:sz w:val="27"/>
          <w:szCs w:val="27"/>
        </w:rPr>
        <w:t>3752 Szendrő, Kossuth út 20.</w:t>
      </w:r>
    </w:p>
    <w:p w:rsidR="00C14FCE" w:rsidRPr="006A30E7" w:rsidRDefault="00C14FCE" w:rsidP="009B2020">
      <w:pPr>
        <w:pStyle w:val="Listaszerbekezds"/>
        <w:spacing w:line="240" w:lineRule="auto"/>
        <w:ind w:left="680"/>
        <w:rPr>
          <w:sz w:val="27"/>
          <w:szCs w:val="27"/>
        </w:rPr>
      </w:pPr>
      <w:r w:rsidRPr="006A30E7">
        <w:rPr>
          <w:sz w:val="27"/>
          <w:szCs w:val="27"/>
        </w:rPr>
        <w:t>Tel: 48/460-097</w:t>
      </w:r>
    </w:p>
    <w:p w:rsidR="00C14FCE" w:rsidRPr="006A30E7" w:rsidRDefault="00C14FCE" w:rsidP="009B2020">
      <w:pPr>
        <w:pStyle w:val="Listaszerbekezds"/>
        <w:spacing w:line="240" w:lineRule="auto"/>
        <w:ind w:left="680"/>
        <w:rPr>
          <w:sz w:val="27"/>
          <w:szCs w:val="27"/>
        </w:rPr>
      </w:pPr>
    </w:p>
    <w:p w:rsidR="00C14FCE" w:rsidRPr="006A30E7" w:rsidRDefault="00C14FCE" w:rsidP="009B2020">
      <w:pPr>
        <w:pStyle w:val="Listaszerbekezds"/>
        <w:numPr>
          <w:ilvl w:val="0"/>
          <w:numId w:val="26"/>
        </w:numPr>
        <w:spacing w:line="240" w:lineRule="auto"/>
        <w:ind w:left="680"/>
        <w:rPr>
          <w:sz w:val="27"/>
          <w:szCs w:val="27"/>
        </w:rPr>
      </w:pPr>
      <w:r w:rsidRPr="006A30E7">
        <w:rPr>
          <w:sz w:val="27"/>
          <w:szCs w:val="27"/>
        </w:rPr>
        <w:t>Egyéb kapcsolatok:</w:t>
      </w:r>
    </w:p>
    <w:p w:rsidR="00C14FCE" w:rsidRPr="006A30E7" w:rsidRDefault="00C14FCE" w:rsidP="009B2020">
      <w:pPr>
        <w:pStyle w:val="Listaszerbekezds"/>
        <w:spacing w:line="240" w:lineRule="auto"/>
        <w:ind w:left="680"/>
        <w:rPr>
          <w:sz w:val="27"/>
          <w:szCs w:val="27"/>
        </w:rPr>
      </w:pPr>
      <w:r w:rsidRPr="006A30E7">
        <w:rPr>
          <w:sz w:val="27"/>
          <w:szCs w:val="27"/>
        </w:rPr>
        <w:t>Roma Nemzetiségi Kisebbségi Önkormányzat, Szuhogy</w:t>
      </w:r>
    </w:p>
    <w:p w:rsidR="00BF13B2" w:rsidRPr="006A30E7" w:rsidRDefault="00BF13B2" w:rsidP="009B2020">
      <w:pPr>
        <w:spacing w:line="240" w:lineRule="auto"/>
        <w:ind w:left="680"/>
        <w:jc w:val="both"/>
        <w:rPr>
          <w:color w:val="FF0000"/>
          <w:sz w:val="27"/>
          <w:szCs w:val="27"/>
        </w:rPr>
      </w:pPr>
    </w:p>
    <w:p w:rsidR="00BF13B2" w:rsidRPr="006A30E7" w:rsidRDefault="00BF13B2" w:rsidP="00927A70">
      <w:pPr>
        <w:spacing w:line="240" w:lineRule="auto"/>
        <w:ind w:left="680"/>
        <w:jc w:val="both"/>
        <w:rPr>
          <w:sz w:val="27"/>
          <w:szCs w:val="27"/>
        </w:rPr>
      </w:pPr>
      <w:r w:rsidRPr="006A30E7">
        <w:rPr>
          <w:sz w:val="27"/>
          <w:szCs w:val="27"/>
        </w:rPr>
        <w:t>Különös közzétételi listán keresztül az iskola folyamatos tájékoztatást ad az alábbi adatokról:</w:t>
      </w:r>
    </w:p>
    <w:p w:rsidR="00BF13B2" w:rsidRPr="006A30E7" w:rsidRDefault="00BF13B2" w:rsidP="009B2020">
      <w:pPr>
        <w:pStyle w:val="Listaszerbekezds"/>
        <w:numPr>
          <w:ilvl w:val="0"/>
          <w:numId w:val="21"/>
        </w:numPr>
        <w:spacing w:line="240" w:lineRule="auto"/>
        <w:ind w:left="680"/>
        <w:jc w:val="both"/>
        <w:rPr>
          <w:sz w:val="27"/>
          <w:szCs w:val="27"/>
        </w:rPr>
      </w:pPr>
      <w:r w:rsidRPr="006A30E7">
        <w:rPr>
          <w:sz w:val="27"/>
          <w:szCs w:val="27"/>
        </w:rPr>
        <w:lastRenderedPageBreak/>
        <w:t>A pedagógusok iskolai végzettsége és szakképzettsége hozzárendelve a helyi tanterv tantárgyfelosztásához.</w:t>
      </w:r>
    </w:p>
    <w:p w:rsidR="00BF13B2" w:rsidRPr="006A30E7" w:rsidRDefault="00BF13B2" w:rsidP="009B2020">
      <w:pPr>
        <w:pStyle w:val="Listaszerbekezds"/>
        <w:numPr>
          <w:ilvl w:val="1"/>
          <w:numId w:val="21"/>
        </w:numPr>
        <w:spacing w:line="240" w:lineRule="auto"/>
        <w:ind w:left="680"/>
        <w:jc w:val="both"/>
        <w:rPr>
          <w:sz w:val="27"/>
          <w:szCs w:val="27"/>
        </w:rPr>
      </w:pPr>
      <w:r w:rsidRPr="006A30E7">
        <w:rPr>
          <w:sz w:val="27"/>
          <w:szCs w:val="27"/>
        </w:rPr>
        <w:t>A nevelő és oktató munkát segítők száma, feladatköre, iskolai végzettsége és szakképzettsége.</w:t>
      </w:r>
    </w:p>
    <w:p w:rsidR="00BF13B2" w:rsidRPr="006A30E7" w:rsidRDefault="00BF13B2" w:rsidP="009B2020">
      <w:pPr>
        <w:pStyle w:val="Listaszerbekezds"/>
        <w:numPr>
          <w:ilvl w:val="0"/>
          <w:numId w:val="21"/>
        </w:numPr>
        <w:spacing w:line="240" w:lineRule="auto"/>
        <w:ind w:left="680"/>
        <w:jc w:val="both"/>
        <w:rPr>
          <w:sz w:val="27"/>
          <w:szCs w:val="27"/>
        </w:rPr>
      </w:pPr>
      <w:r w:rsidRPr="006A30E7">
        <w:rPr>
          <w:sz w:val="27"/>
          <w:szCs w:val="27"/>
        </w:rPr>
        <w:t>Az országos mérés-értékelés eredményei, évenként feltüntetve.</w:t>
      </w:r>
    </w:p>
    <w:p w:rsidR="00BF13B2" w:rsidRPr="006A30E7" w:rsidRDefault="00BF13B2" w:rsidP="009B2020">
      <w:pPr>
        <w:pStyle w:val="Listaszerbekezds"/>
        <w:numPr>
          <w:ilvl w:val="0"/>
          <w:numId w:val="21"/>
        </w:numPr>
        <w:spacing w:line="240" w:lineRule="auto"/>
        <w:ind w:left="680"/>
        <w:jc w:val="both"/>
        <w:rPr>
          <w:sz w:val="27"/>
          <w:szCs w:val="27"/>
        </w:rPr>
      </w:pPr>
      <w:r w:rsidRPr="006A30E7">
        <w:rPr>
          <w:sz w:val="27"/>
          <w:szCs w:val="27"/>
        </w:rPr>
        <w:t>Az intézmény lemorzsolódási, évismétlési mutatói.</w:t>
      </w:r>
    </w:p>
    <w:p w:rsidR="00BF13B2" w:rsidRPr="006A30E7" w:rsidRDefault="00BF13B2" w:rsidP="009B2020">
      <w:pPr>
        <w:pStyle w:val="Listaszerbekezds"/>
        <w:numPr>
          <w:ilvl w:val="0"/>
          <w:numId w:val="21"/>
        </w:numPr>
        <w:spacing w:line="240" w:lineRule="auto"/>
        <w:ind w:left="680"/>
        <w:jc w:val="both"/>
        <w:rPr>
          <w:sz w:val="27"/>
          <w:szCs w:val="27"/>
        </w:rPr>
      </w:pPr>
      <w:r w:rsidRPr="006A30E7">
        <w:rPr>
          <w:sz w:val="27"/>
          <w:szCs w:val="27"/>
        </w:rPr>
        <w:t>Általános iskolákban a volt tanítványok nyolcadik-kilencedik évfolyamon elért eredményei, évenként feltüntetve, középiskolai, szakiskolai továbbtanulási mutatók.</w:t>
      </w:r>
    </w:p>
    <w:p w:rsidR="00BF13B2" w:rsidRPr="006A30E7" w:rsidRDefault="00BF13B2" w:rsidP="009B2020">
      <w:pPr>
        <w:pStyle w:val="Listaszerbekezds"/>
        <w:numPr>
          <w:ilvl w:val="0"/>
          <w:numId w:val="21"/>
        </w:numPr>
        <w:spacing w:line="240" w:lineRule="auto"/>
        <w:ind w:left="680"/>
        <w:jc w:val="both"/>
        <w:rPr>
          <w:sz w:val="27"/>
          <w:szCs w:val="27"/>
        </w:rPr>
      </w:pPr>
      <w:r w:rsidRPr="006A30E7">
        <w:rPr>
          <w:sz w:val="27"/>
          <w:szCs w:val="27"/>
        </w:rPr>
        <w:t>Szakkörök igénybevételének lehetősége, mindennapos testedzés lehetősége.</w:t>
      </w:r>
    </w:p>
    <w:p w:rsidR="00BF13B2" w:rsidRPr="006A30E7" w:rsidRDefault="00BF13B2" w:rsidP="009B2020">
      <w:pPr>
        <w:pStyle w:val="Listaszerbekezds"/>
        <w:numPr>
          <w:ilvl w:val="0"/>
          <w:numId w:val="21"/>
        </w:numPr>
        <w:spacing w:line="240" w:lineRule="auto"/>
        <w:ind w:left="680"/>
        <w:jc w:val="both"/>
        <w:rPr>
          <w:sz w:val="27"/>
          <w:szCs w:val="27"/>
        </w:rPr>
      </w:pPr>
      <w:r w:rsidRPr="006A30E7">
        <w:rPr>
          <w:sz w:val="27"/>
          <w:szCs w:val="27"/>
        </w:rPr>
        <w:t>Hétvégi házi feladat szabályai, iskolai dolgozatok szabályai.</w:t>
      </w:r>
    </w:p>
    <w:p w:rsidR="00BF13B2" w:rsidRPr="006A30E7" w:rsidRDefault="00BF13B2" w:rsidP="009B2020">
      <w:pPr>
        <w:pStyle w:val="Listaszerbekezds"/>
        <w:numPr>
          <w:ilvl w:val="0"/>
          <w:numId w:val="21"/>
        </w:numPr>
        <w:spacing w:line="240" w:lineRule="auto"/>
        <w:ind w:left="680"/>
        <w:jc w:val="both"/>
        <w:rPr>
          <w:sz w:val="27"/>
          <w:szCs w:val="27"/>
        </w:rPr>
      </w:pPr>
      <w:r w:rsidRPr="006A30E7">
        <w:rPr>
          <w:sz w:val="27"/>
          <w:szCs w:val="27"/>
        </w:rPr>
        <w:t>Iskolai tanév helyi rendje.</w:t>
      </w:r>
    </w:p>
    <w:p w:rsidR="00BF13B2" w:rsidRPr="006A30E7" w:rsidRDefault="00BF13B2" w:rsidP="009B2020">
      <w:pPr>
        <w:pStyle w:val="Listaszerbekezds"/>
        <w:numPr>
          <w:ilvl w:val="0"/>
          <w:numId w:val="21"/>
        </w:numPr>
        <w:spacing w:line="240" w:lineRule="auto"/>
        <w:ind w:left="680"/>
        <w:jc w:val="both"/>
        <w:rPr>
          <w:sz w:val="27"/>
          <w:szCs w:val="27"/>
        </w:rPr>
      </w:pPr>
      <w:r w:rsidRPr="006A30E7">
        <w:rPr>
          <w:sz w:val="27"/>
          <w:szCs w:val="27"/>
        </w:rPr>
        <w:t>Iskolai osztályok száma, illetve az egyes osztályokban a tanulók létszáma.</w:t>
      </w:r>
    </w:p>
    <w:p w:rsidR="005F470B" w:rsidRDefault="005F470B" w:rsidP="009B2020">
      <w:pPr>
        <w:spacing w:line="240" w:lineRule="auto"/>
        <w:ind w:left="680"/>
        <w:jc w:val="both"/>
        <w:rPr>
          <w:sz w:val="27"/>
          <w:szCs w:val="27"/>
        </w:rPr>
      </w:pPr>
    </w:p>
    <w:p w:rsidR="006A30E7" w:rsidRPr="006A30E7" w:rsidRDefault="00BF13B2" w:rsidP="009A5881">
      <w:pPr>
        <w:spacing w:line="240" w:lineRule="auto"/>
        <w:jc w:val="both"/>
        <w:rPr>
          <w:b/>
          <w:sz w:val="27"/>
          <w:szCs w:val="27"/>
        </w:rPr>
      </w:pPr>
      <w:r w:rsidRPr="006A30E7">
        <w:rPr>
          <w:b/>
          <w:sz w:val="27"/>
          <w:szCs w:val="27"/>
        </w:rPr>
        <w:t>VI. AZ INTÉZMÉNY MŰKÖDÉSI RENDJE</w:t>
      </w:r>
    </w:p>
    <w:p w:rsidR="00257D81" w:rsidRPr="006A30E7" w:rsidRDefault="00257D81" w:rsidP="009B2020">
      <w:pPr>
        <w:pStyle w:val="Listaszerbekezds"/>
        <w:numPr>
          <w:ilvl w:val="0"/>
          <w:numId w:val="22"/>
        </w:numPr>
        <w:spacing w:line="240" w:lineRule="auto"/>
        <w:ind w:left="680" w:firstLine="0"/>
        <w:jc w:val="both"/>
        <w:rPr>
          <w:b/>
          <w:sz w:val="27"/>
          <w:szCs w:val="27"/>
        </w:rPr>
      </w:pPr>
      <w:r w:rsidRPr="006A30E7">
        <w:rPr>
          <w:b/>
          <w:sz w:val="27"/>
          <w:szCs w:val="27"/>
        </w:rPr>
        <w:t>A tanév rendje</w:t>
      </w:r>
    </w:p>
    <w:p w:rsidR="00257D81" w:rsidRPr="006A30E7" w:rsidRDefault="00360F7E" w:rsidP="009B2020">
      <w:pPr>
        <w:pStyle w:val="Listaszerbekezds"/>
        <w:numPr>
          <w:ilvl w:val="0"/>
          <w:numId w:val="23"/>
        </w:numPr>
        <w:spacing w:line="240" w:lineRule="auto"/>
        <w:ind w:left="680"/>
        <w:jc w:val="both"/>
        <w:rPr>
          <w:sz w:val="27"/>
          <w:szCs w:val="27"/>
        </w:rPr>
      </w:pPr>
      <w:r w:rsidRPr="006A30E7">
        <w:rPr>
          <w:sz w:val="27"/>
          <w:szCs w:val="27"/>
        </w:rPr>
        <w:t>A tanév szeptember 1-jétől a következő év augusztus 31-ig tart. A tanév általános rendjéről az oktatási miniszter évenként rendelkezik. A tanév szorgalmi idejének előkészítése augusztus 20-tól augusztus 31-ig tartó időszakban történik.</w:t>
      </w:r>
    </w:p>
    <w:p w:rsidR="00360F7E" w:rsidRPr="006A30E7" w:rsidRDefault="00360F7E" w:rsidP="009B2020">
      <w:pPr>
        <w:pStyle w:val="Listaszerbekezds"/>
        <w:spacing w:line="240" w:lineRule="auto"/>
        <w:ind w:left="680"/>
        <w:jc w:val="both"/>
        <w:rPr>
          <w:sz w:val="27"/>
          <w:szCs w:val="27"/>
        </w:rPr>
      </w:pPr>
      <w:r w:rsidRPr="006A30E7">
        <w:rPr>
          <w:sz w:val="27"/>
          <w:szCs w:val="27"/>
        </w:rPr>
        <w:t>A tanév helyi rendjét, programjait a nevelőtestület határozza meg és rögzíti az éves munkatervben.</w:t>
      </w:r>
    </w:p>
    <w:p w:rsidR="00360F7E" w:rsidRPr="006A30E7" w:rsidRDefault="00360F7E" w:rsidP="009B2020">
      <w:pPr>
        <w:pStyle w:val="Listaszerbekezds"/>
        <w:spacing w:line="240" w:lineRule="auto"/>
        <w:ind w:left="680"/>
        <w:jc w:val="both"/>
        <w:rPr>
          <w:sz w:val="27"/>
          <w:szCs w:val="27"/>
        </w:rPr>
      </w:pPr>
      <w:r w:rsidRPr="006A30E7">
        <w:rPr>
          <w:sz w:val="27"/>
          <w:szCs w:val="27"/>
        </w:rPr>
        <w:t>A tanév helyi rendjének elfogadása tantestületi értekezleten történik. Tantestületi értekezlet dönt az új tanév feladatiról, a pedagógiai program és a házirend módosításairól, valamint az éves munkaterv jóváhagyásáról.</w:t>
      </w:r>
    </w:p>
    <w:p w:rsidR="00360F7E" w:rsidRPr="006A30E7" w:rsidRDefault="00360F7E" w:rsidP="009B2020">
      <w:pPr>
        <w:pStyle w:val="Listaszerbekezds"/>
        <w:spacing w:line="240" w:lineRule="auto"/>
        <w:ind w:left="680"/>
        <w:jc w:val="both"/>
        <w:rPr>
          <w:sz w:val="27"/>
          <w:szCs w:val="27"/>
        </w:rPr>
      </w:pPr>
    </w:p>
    <w:p w:rsidR="00360F7E" w:rsidRPr="006A30E7" w:rsidRDefault="00360F7E" w:rsidP="009B2020">
      <w:pPr>
        <w:pStyle w:val="Listaszerbekezds"/>
        <w:numPr>
          <w:ilvl w:val="0"/>
          <w:numId w:val="23"/>
        </w:numPr>
        <w:spacing w:line="240" w:lineRule="auto"/>
        <w:ind w:left="680"/>
        <w:jc w:val="both"/>
        <w:rPr>
          <w:sz w:val="27"/>
          <w:szCs w:val="27"/>
        </w:rPr>
      </w:pPr>
      <w:r w:rsidRPr="006A30E7">
        <w:rPr>
          <w:sz w:val="27"/>
          <w:szCs w:val="27"/>
        </w:rPr>
        <w:t xml:space="preserve">A tanév helyi rendjét, az intézmény rendszabályait (házirend) és a balesetvédelmi előírásokat az intézmény pedagógusai az első tanítási héten ismertetik a tanulókkal, az első szülői értekezleten pedig a szülőkkel. </w:t>
      </w:r>
    </w:p>
    <w:p w:rsidR="00360F7E" w:rsidRPr="006A30E7" w:rsidRDefault="00360F7E" w:rsidP="009B2020">
      <w:pPr>
        <w:pStyle w:val="Listaszerbekezds"/>
        <w:spacing w:line="240" w:lineRule="auto"/>
        <w:ind w:left="680"/>
        <w:jc w:val="both"/>
        <w:rPr>
          <w:sz w:val="27"/>
          <w:szCs w:val="27"/>
        </w:rPr>
      </w:pPr>
      <w:r w:rsidRPr="006A30E7">
        <w:rPr>
          <w:sz w:val="27"/>
          <w:szCs w:val="27"/>
        </w:rPr>
        <w:t>A tanév helyi rendjét, a házirendet, a nyitva tartás és a felügyelet időpontjait az intézmény hirdetőtábláján ki kell függeszteni.</w:t>
      </w:r>
    </w:p>
    <w:p w:rsidR="00360F7E" w:rsidRPr="006A30E7" w:rsidRDefault="00360F7E" w:rsidP="009B2020">
      <w:pPr>
        <w:pStyle w:val="Listaszerbekezds"/>
        <w:spacing w:line="240" w:lineRule="auto"/>
        <w:ind w:left="680"/>
        <w:jc w:val="both"/>
        <w:rPr>
          <w:sz w:val="27"/>
          <w:szCs w:val="27"/>
        </w:rPr>
      </w:pPr>
    </w:p>
    <w:p w:rsidR="00360F7E" w:rsidRPr="006A30E7" w:rsidRDefault="00360F7E" w:rsidP="009B2020">
      <w:pPr>
        <w:pStyle w:val="Listaszerbekezds"/>
        <w:numPr>
          <w:ilvl w:val="0"/>
          <w:numId w:val="23"/>
        </w:numPr>
        <w:spacing w:line="240" w:lineRule="auto"/>
        <w:ind w:left="680"/>
        <w:jc w:val="both"/>
        <w:rPr>
          <w:sz w:val="27"/>
          <w:szCs w:val="27"/>
        </w:rPr>
      </w:pPr>
      <w:r w:rsidRPr="006A30E7">
        <w:rPr>
          <w:sz w:val="27"/>
          <w:szCs w:val="27"/>
        </w:rPr>
        <w:t>A tanév helyi rendjében meghatározzuk:</w:t>
      </w:r>
    </w:p>
    <w:p w:rsidR="00360F7E" w:rsidRPr="006A30E7" w:rsidRDefault="00360F7E" w:rsidP="009B2020">
      <w:pPr>
        <w:pStyle w:val="Listaszerbekezds"/>
        <w:numPr>
          <w:ilvl w:val="1"/>
          <w:numId w:val="23"/>
        </w:numPr>
        <w:spacing w:line="240" w:lineRule="auto"/>
        <w:ind w:left="680"/>
        <w:jc w:val="both"/>
        <w:rPr>
          <w:sz w:val="27"/>
          <w:szCs w:val="27"/>
        </w:rPr>
      </w:pPr>
      <w:r w:rsidRPr="006A30E7">
        <w:rPr>
          <w:sz w:val="27"/>
          <w:szCs w:val="27"/>
        </w:rPr>
        <w:t>az intézményi szintű rendezvények és ünnepségek módját és időpontját,</w:t>
      </w:r>
    </w:p>
    <w:p w:rsidR="00360F7E" w:rsidRPr="006A30E7" w:rsidRDefault="00360F7E" w:rsidP="009B2020">
      <w:pPr>
        <w:pStyle w:val="Listaszerbekezds"/>
        <w:numPr>
          <w:ilvl w:val="1"/>
          <w:numId w:val="23"/>
        </w:numPr>
        <w:spacing w:line="240" w:lineRule="auto"/>
        <w:ind w:left="680"/>
        <w:jc w:val="both"/>
        <w:rPr>
          <w:sz w:val="27"/>
          <w:szCs w:val="27"/>
        </w:rPr>
      </w:pPr>
      <w:r w:rsidRPr="006A30E7">
        <w:rPr>
          <w:sz w:val="27"/>
          <w:szCs w:val="27"/>
        </w:rPr>
        <w:t>a tantestületi értekezletek témáit és időpontjait,</w:t>
      </w:r>
    </w:p>
    <w:p w:rsidR="00360F7E" w:rsidRPr="006A30E7" w:rsidRDefault="00360F7E" w:rsidP="009B2020">
      <w:pPr>
        <w:pStyle w:val="Listaszerbekezds"/>
        <w:numPr>
          <w:ilvl w:val="1"/>
          <w:numId w:val="23"/>
        </w:numPr>
        <w:spacing w:line="240" w:lineRule="auto"/>
        <w:ind w:left="680"/>
        <w:jc w:val="both"/>
        <w:rPr>
          <w:sz w:val="27"/>
          <w:szCs w:val="27"/>
        </w:rPr>
      </w:pPr>
      <w:r w:rsidRPr="006A30E7">
        <w:rPr>
          <w:sz w:val="27"/>
          <w:szCs w:val="27"/>
        </w:rPr>
        <w:t>a tanítás nélküli munkanapok programját és időpontját,</w:t>
      </w:r>
    </w:p>
    <w:p w:rsidR="00AA7FA4" w:rsidRPr="009A5881" w:rsidRDefault="00360F7E" w:rsidP="009A5881">
      <w:pPr>
        <w:pStyle w:val="Listaszerbekezds"/>
        <w:numPr>
          <w:ilvl w:val="1"/>
          <w:numId w:val="23"/>
        </w:numPr>
        <w:spacing w:line="240" w:lineRule="auto"/>
        <w:ind w:left="680"/>
        <w:jc w:val="both"/>
        <w:rPr>
          <w:sz w:val="27"/>
          <w:szCs w:val="27"/>
        </w:rPr>
      </w:pPr>
      <w:r w:rsidRPr="006A30E7">
        <w:rPr>
          <w:sz w:val="27"/>
          <w:szCs w:val="27"/>
        </w:rPr>
        <w:t>a tanítási szünetek időpontját – a miniszter által meghatározott kereten belül.</w:t>
      </w:r>
    </w:p>
    <w:p w:rsidR="00360F7E" w:rsidRPr="006A30E7" w:rsidRDefault="00360F7E" w:rsidP="009B2020">
      <w:pPr>
        <w:spacing w:line="240" w:lineRule="auto"/>
        <w:ind w:left="680"/>
        <w:jc w:val="both"/>
        <w:rPr>
          <w:sz w:val="27"/>
          <w:szCs w:val="27"/>
        </w:rPr>
      </w:pPr>
    </w:p>
    <w:p w:rsidR="00360F7E" w:rsidRPr="006A30E7" w:rsidRDefault="0009468A" w:rsidP="009B2020">
      <w:pPr>
        <w:pStyle w:val="Listaszerbekezds"/>
        <w:numPr>
          <w:ilvl w:val="0"/>
          <w:numId w:val="22"/>
        </w:numPr>
        <w:spacing w:line="240" w:lineRule="auto"/>
        <w:ind w:left="680"/>
        <w:jc w:val="both"/>
        <w:rPr>
          <w:b/>
          <w:sz w:val="27"/>
          <w:szCs w:val="27"/>
        </w:rPr>
      </w:pPr>
      <w:r w:rsidRPr="006A30E7">
        <w:rPr>
          <w:b/>
          <w:sz w:val="27"/>
          <w:szCs w:val="27"/>
        </w:rPr>
        <w:t>Az intézmény nyitva tartása</w:t>
      </w:r>
    </w:p>
    <w:p w:rsidR="0009468A" w:rsidRPr="006A30E7" w:rsidRDefault="0009468A" w:rsidP="009B2020">
      <w:pPr>
        <w:pStyle w:val="Listaszerbekezds"/>
        <w:spacing w:line="240" w:lineRule="auto"/>
        <w:ind w:left="680"/>
        <w:jc w:val="both"/>
        <w:rPr>
          <w:sz w:val="27"/>
          <w:szCs w:val="27"/>
        </w:rPr>
      </w:pPr>
      <w:r w:rsidRPr="006A30E7">
        <w:rPr>
          <w:sz w:val="27"/>
          <w:szCs w:val="27"/>
        </w:rPr>
        <w:t>Az iskola szorgalmi időszak alatt munkanapokon hétfőtől péntekig 7</w:t>
      </w:r>
      <w:r w:rsidRPr="006A30E7">
        <w:rPr>
          <w:sz w:val="27"/>
          <w:szCs w:val="27"/>
          <w:vertAlign w:val="superscript"/>
        </w:rPr>
        <w:t>00</w:t>
      </w:r>
      <w:r w:rsidR="00927A70">
        <w:rPr>
          <w:sz w:val="27"/>
          <w:szCs w:val="27"/>
        </w:rPr>
        <w:t xml:space="preserve"> órától 18</w:t>
      </w:r>
      <w:r w:rsidRPr="006A30E7">
        <w:rPr>
          <w:sz w:val="27"/>
          <w:szCs w:val="27"/>
          <w:vertAlign w:val="superscript"/>
        </w:rPr>
        <w:t xml:space="preserve">00 </w:t>
      </w:r>
      <w:r w:rsidRPr="006A30E7">
        <w:rPr>
          <w:sz w:val="27"/>
          <w:szCs w:val="27"/>
        </w:rPr>
        <w:t>óráig tart nyitva.</w:t>
      </w:r>
    </w:p>
    <w:p w:rsidR="0009468A" w:rsidRPr="006A30E7" w:rsidRDefault="0009468A" w:rsidP="009B2020">
      <w:pPr>
        <w:pStyle w:val="Listaszerbekezds"/>
        <w:spacing w:line="240" w:lineRule="auto"/>
        <w:ind w:left="680"/>
        <w:jc w:val="both"/>
        <w:rPr>
          <w:sz w:val="27"/>
          <w:szCs w:val="27"/>
        </w:rPr>
      </w:pPr>
      <w:r w:rsidRPr="006A30E7">
        <w:rPr>
          <w:sz w:val="27"/>
          <w:szCs w:val="27"/>
        </w:rPr>
        <w:t>A Nagyt</w:t>
      </w:r>
      <w:r w:rsidR="00927A70">
        <w:rPr>
          <w:sz w:val="27"/>
          <w:szCs w:val="27"/>
        </w:rPr>
        <w:t>erem a programok függvényében 20</w:t>
      </w:r>
      <w:r w:rsidRPr="006A30E7">
        <w:rPr>
          <w:sz w:val="27"/>
          <w:szCs w:val="27"/>
          <w:vertAlign w:val="superscript"/>
        </w:rPr>
        <w:t>00</w:t>
      </w:r>
      <w:r w:rsidRPr="006A30E7">
        <w:rPr>
          <w:sz w:val="27"/>
          <w:szCs w:val="27"/>
        </w:rPr>
        <w:t xml:space="preserve">-ig tarthat nyitva. </w:t>
      </w:r>
    </w:p>
    <w:p w:rsidR="0009468A" w:rsidRPr="006A30E7" w:rsidRDefault="0009468A" w:rsidP="009B2020">
      <w:pPr>
        <w:pStyle w:val="Listaszerbekezds"/>
        <w:spacing w:line="240" w:lineRule="auto"/>
        <w:ind w:left="680"/>
        <w:jc w:val="both"/>
        <w:rPr>
          <w:sz w:val="27"/>
          <w:szCs w:val="27"/>
        </w:rPr>
      </w:pPr>
      <w:r w:rsidRPr="006A30E7">
        <w:rPr>
          <w:sz w:val="27"/>
          <w:szCs w:val="27"/>
        </w:rPr>
        <w:lastRenderedPageBreak/>
        <w:t>Szombaton és vasárnap a nyitva tartás csak az intézményvezető által engedélyezett szervezett programokhoz kapcsolódhat. A szokásos nyitvatart</w:t>
      </w:r>
      <w:r w:rsidR="00927A70">
        <w:rPr>
          <w:sz w:val="27"/>
          <w:szCs w:val="27"/>
        </w:rPr>
        <w:t>ási rendtől való eltérésre az intézményvezető</w:t>
      </w:r>
      <w:r w:rsidRPr="006A30E7">
        <w:rPr>
          <w:sz w:val="27"/>
          <w:szCs w:val="27"/>
        </w:rPr>
        <w:t xml:space="preserve"> adhat engedélyt.</w:t>
      </w:r>
    </w:p>
    <w:p w:rsidR="0009468A" w:rsidRPr="006A30E7" w:rsidRDefault="0009468A" w:rsidP="009B2020">
      <w:pPr>
        <w:pStyle w:val="Listaszerbekezds"/>
        <w:spacing w:line="240" w:lineRule="auto"/>
        <w:ind w:left="680"/>
        <w:jc w:val="both"/>
        <w:rPr>
          <w:sz w:val="27"/>
          <w:szCs w:val="27"/>
        </w:rPr>
      </w:pPr>
      <w:r w:rsidRPr="006A30E7">
        <w:rPr>
          <w:sz w:val="27"/>
          <w:szCs w:val="27"/>
        </w:rPr>
        <w:t>Az intézmény hivatalos ügyek intézésére tanítási napokon 8</w:t>
      </w:r>
      <w:r w:rsidRPr="006A30E7">
        <w:rPr>
          <w:sz w:val="27"/>
          <w:szCs w:val="27"/>
          <w:vertAlign w:val="superscript"/>
        </w:rPr>
        <w:t>00</w:t>
      </w:r>
      <w:r w:rsidRPr="006A30E7">
        <w:rPr>
          <w:sz w:val="27"/>
          <w:szCs w:val="27"/>
        </w:rPr>
        <w:t xml:space="preserve"> órától 15</w:t>
      </w:r>
      <w:r w:rsidRPr="006A30E7">
        <w:rPr>
          <w:sz w:val="27"/>
          <w:szCs w:val="27"/>
          <w:vertAlign w:val="superscript"/>
        </w:rPr>
        <w:t>00</w:t>
      </w:r>
      <w:r w:rsidRPr="006A30E7">
        <w:rPr>
          <w:sz w:val="27"/>
          <w:szCs w:val="27"/>
        </w:rPr>
        <w:t xml:space="preserve"> óráig </w:t>
      </w:r>
      <w:r w:rsidR="00927A70">
        <w:rPr>
          <w:sz w:val="27"/>
          <w:szCs w:val="27"/>
        </w:rPr>
        <w:t>biztosít lehetőséget.</w:t>
      </w:r>
    </w:p>
    <w:p w:rsidR="00DA5DB3" w:rsidRPr="006A30E7" w:rsidRDefault="00DA5DB3" w:rsidP="009B2020">
      <w:pPr>
        <w:spacing w:line="240" w:lineRule="auto"/>
        <w:ind w:left="680"/>
        <w:jc w:val="both"/>
        <w:rPr>
          <w:sz w:val="27"/>
          <w:szCs w:val="27"/>
        </w:rPr>
      </w:pPr>
    </w:p>
    <w:p w:rsidR="00DA5DB3" w:rsidRPr="006A30E7" w:rsidRDefault="00DA5DB3" w:rsidP="009B2020">
      <w:pPr>
        <w:pStyle w:val="Listaszerbekezds"/>
        <w:numPr>
          <w:ilvl w:val="0"/>
          <w:numId w:val="22"/>
        </w:numPr>
        <w:spacing w:line="240" w:lineRule="auto"/>
        <w:ind w:left="680"/>
        <w:jc w:val="both"/>
        <w:rPr>
          <w:b/>
          <w:sz w:val="27"/>
          <w:szCs w:val="27"/>
        </w:rPr>
      </w:pPr>
      <w:r w:rsidRPr="006A30E7">
        <w:rPr>
          <w:b/>
          <w:sz w:val="27"/>
          <w:szCs w:val="27"/>
        </w:rPr>
        <w:t>Az intézmény ügyeleti rendszabályai</w:t>
      </w:r>
    </w:p>
    <w:p w:rsidR="00DA5DB3" w:rsidRPr="006A30E7" w:rsidRDefault="00DA5DB3" w:rsidP="009B2020">
      <w:pPr>
        <w:pStyle w:val="Listaszerbekezds"/>
        <w:numPr>
          <w:ilvl w:val="0"/>
          <w:numId w:val="23"/>
        </w:numPr>
        <w:spacing w:line="240" w:lineRule="auto"/>
        <w:ind w:left="680"/>
        <w:jc w:val="both"/>
        <w:rPr>
          <w:b/>
          <w:sz w:val="27"/>
          <w:szCs w:val="27"/>
        </w:rPr>
      </w:pPr>
      <w:r w:rsidRPr="006A30E7">
        <w:rPr>
          <w:sz w:val="27"/>
          <w:szCs w:val="27"/>
        </w:rPr>
        <w:t xml:space="preserve">A tanuló az iskolában felügyelet nélkül nem tartózkodhat, még az óraközi szünetben sem. Az intézmény ezért évente ügyeleti rendet határoz meg az órarend és a munkamegosztás függvényében. Az ügyeleti rend beosztásáért az </w:t>
      </w:r>
      <w:r w:rsidR="00927A70">
        <w:rPr>
          <w:sz w:val="27"/>
          <w:szCs w:val="27"/>
        </w:rPr>
        <w:t xml:space="preserve">intézményvezető </w:t>
      </w:r>
      <w:r w:rsidRPr="006A30E7">
        <w:rPr>
          <w:sz w:val="27"/>
          <w:szCs w:val="27"/>
        </w:rPr>
        <w:t>a felelős.</w:t>
      </w:r>
    </w:p>
    <w:p w:rsidR="00DA5DB3" w:rsidRPr="006A30E7" w:rsidRDefault="00DA5DB3" w:rsidP="009B2020">
      <w:pPr>
        <w:pStyle w:val="Listaszerbekezds"/>
        <w:spacing w:line="240" w:lineRule="auto"/>
        <w:ind w:left="680"/>
        <w:jc w:val="both"/>
        <w:rPr>
          <w:b/>
          <w:sz w:val="27"/>
          <w:szCs w:val="27"/>
        </w:rPr>
      </w:pPr>
    </w:p>
    <w:p w:rsidR="00DA5DB3" w:rsidRPr="006A30E7" w:rsidRDefault="00DA5DB3" w:rsidP="009B2020">
      <w:pPr>
        <w:pStyle w:val="Listaszerbekezds"/>
        <w:numPr>
          <w:ilvl w:val="0"/>
          <w:numId w:val="23"/>
        </w:numPr>
        <w:spacing w:line="240" w:lineRule="auto"/>
        <w:ind w:left="680"/>
        <w:jc w:val="both"/>
        <w:rPr>
          <w:b/>
          <w:sz w:val="27"/>
          <w:szCs w:val="27"/>
        </w:rPr>
      </w:pPr>
      <w:r w:rsidRPr="006A30E7">
        <w:rPr>
          <w:sz w:val="27"/>
          <w:szCs w:val="27"/>
        </w:rPr>
        <w:t>Az ügyeleti rendben beosztott, vagy a helyettesítésre kijelölt pedagógus felel az ügyeleti terület rendjének megtartásáért, a felügyelet ellátásáért.</w:t>
      </w:r>
    </w:p>
    <w:p w:rsidR="00DA5DB3" w:rsidRPr="006A30E7" w:rsidRDefault="00DA5DB3" w:rsidP="009B2020">
      <w:pPr>
        <w:pStyle w:val="Listaszerbekezds"/>
        <w:ind w:left="680"/>
        <w:rPr>
          <w:b/>
          <w:sz w:val="27"/>
          <w:szCs w:val="27"/>
        </w:rPr>
      </w:pPr>
    </w:p>
    <w:p w:rsidR="00DA5DB3" w:rsidRPr="006A30E7" w:rsidRDefault="00DA5DB3" w:rsidP="009B2020">
      <w:pPr>
        <w:pStyle w:val="Listaszerbekezds"/>
        <w:numPr>
          <w:ilvl w:val="0"/>
          <w:numId w:val="23"/>
        </w:numPr>
        <w:spacing w:line="240" w:lineRule="auto"/>
        <w:ind w:left="680"/>
        <w:jc w:val="both"/>
        <w:rPr>
          <w:b/>
          <w:sz w:val="27"/>
          <w:szCs w:val="27"/>
        </w:rPr>
      </w:pPr>
      <w:r w:rsidRPr="006A30E7">
        <w:rPr>
          <w:sz w:val="27"/>
          <w:szCs w:val="27"/>
        </w:rPr>
        <w:t>Az intézmény a tanítási (foglalkozási) órák megkezdése előtt és után munkanapokon az alábbi ügyeletet tartja a szülői igények figyelembe vételével: 7</w:t>
      </w:r>
      <w:r w:rsidRPr="006A30E7">
        <w:rPr>
          <w:sz w:val="27"/>
          <w:szCs w:val="27"/>
          <w:vertAlign w:val="superscript"/>
        </w:rPr>
        <w:t xml:space="preserve">00 </w:t>
      </w:r>
      <w:r w:rsidRPr="006A30E7">
        <w:rPr>
          <w:sz w:val="27"/>
          <w:szCs w:val="27"/>
        </w:rPr>
        <w:t>órától 16</w:t>
      </w:r>
      <w:r w:rsidRPr="006A30E7">
        <w:rPr>
          <w:sz w:val="27"/>
          <w:szCs w:val="27"/>
          <w:vertAlign w:val="superscript"/>
        </w:rPr>
        <w:t>45</w:t>
      </w:r>
      <w:r w:rsidRPr="006A30E7">
        <w:rPr>
          <w:sz w:val="27"/>
          <w:szCs w:val="27"/>
        </w:rPr>
        <w:t xml:space="preserve"> óráig pedagógus jelenlétében. </w:t>
      </w:r>
    </w:p>
    <w:p w:rsidR="00DA5DB3" w:rsidRPr="006A30E7" w:rsidRDefault="00DA5DB3" w:rsidP="009B2020">
      <w:pPr>
        <w:pStyle w:val="Listaszerbekezds"/>
        <w:ind w:left="680"/>
        <w:rPr>
          <w:b/>
          <w:sz w:val="27"/>
          <w:szCs w:val="27"/>
        </w:rPr>
      </w:pPr>
    </w:p>
    <w:p w:rsidR="00277D7E" w:rsidRPr="00927A70" w:rsidRDefault="00DA5DB3" w:rsidP="00997D82">
      <w:pPr>
        <w:pStyle w:val="Listaszerbekezds"/>
        <w:numPr>
          <w:ilvl w:val="0"/>
          <w:numId w:val="23"/>
        </w:numPr>
        <w:spacing w:line="240" w:lineRule="auto"/>
        <w:ind w:left="680"/>
        <w:jc w:val="both"/>
        <w:rPr>
          <w:b/>
          <w:sz w:val="27"/>
          <w:szCs w:val="27"/>
        </w:rPr>
      </w:pPr>
      <w:r w:rsidRPr="00927A70">
        <w:rPr>
          <w:sz w:val="27"/>
          <w:szCs w:val="27"/>
        </w:rPr>
        <w:t xml:space="preserve">A vezetők benntartózkodása: az iskola nyitvatartási idején belül </w:t>
      </w:r>
      <w:r w:rsidR="00927A70" w:rsidRPr="00927A70">
        <w:rPr>
          <w:sz w:val="27"/>
          <w:szCs w:val="27"/>
        </w:rPr>
        <w:t>8</w:t>
      </w:r>
      <w:r w:rsidR="00927A70" w:rsidRPr="00927A70">
        <w:rPr>
          <w:sz w:val="27"/>
          <w:szCs w:val="27"/>
          <w:vertAlign w:val="superscript"/>
        </w:rPr>
        <w:t>oo</w:t>
      </w:r>
      <w:r w:rsidRPr="00927A70">
        <w:rPr>
          <w:sz w:val="27"/>
          <w:szCs w:val="27"/>
        </w:rPr>
        <w:t xml:space="preserve"> és </w:t>
      </w:r>
      <w:r w:rsidR="00927A70" w:rsidRPr="00927A70">
        <w:rPr>
          <w:sz w:val="27"/>
          <w:szCs w:val="27"/>
        </w:rPr>
        <w:t>16</w:t>
      </w:r>
      <w:r w:rsidR="00927A70" w:rsidRPr="00927A70">
        <w:rPr>
          <w:sz w:val="27"/>
          <w:szCs w:val="27"/>
          <w:vertAlign w:val="superscript"/>
        </w:rPr>
        <w:t>oo</w:t>
      </w:r>
      <w:r w:rsidRPr="00927A70">
        <w:rPr>
          <w:sz w:val="27"/>
          <w:szCs w:val="27"/>
        </w:rPr>
        <w:t xml:space="preserve"> között az i</w:t>
      </w:r>
      <w:r w:rsidR="00927A70" w:rsidRPr="00927A70">
        <w:rPr>
          <w:sz w:val="27"/>
          <w:szCs w:val="27"/>
        </w:rPr>
        <w:t>ntézményvezetőnek</w:t>
      </w:r>
      <w:r w:rsidR="00185FD5" w:rsidRPr="00927A70">
        <w:rPr>
          <w:sz w:val="27"/>
          <w:szCs w:val="27"/>
        </w:rPr>
        <w:t>, vagy helyettesének</w:t>
      </w:r>
      <w:r w:rsidRPr="00927A70">
        <w:rPr>
          <w:sz w:val="27"/>
          <w:szCs w:val="27"/>
        </w:rPr>
        <w:t xml:space="preserve"> az iskolában kell tartózkodnia. A reggeli nyitva tartás kezdetétől a vezető beérkezéséig az ügyeletre beosztott pedagógus jogosult és köteles az intézmény működési körében szükségessé váló halaszthatatlan intézkedések megtételére. </w:t>
      </w:r>
    </w:p>
    <w:p w:rsidR="00927A70" w:rsidRDefault="00927A70" w:rsidP="00927A70">
      <w:pPr>
        <w:spacing w:line="240" w:lineRule="auto"/>
        <w:ind w:left="360"/>
        <w:jc w:val="both"/>
        <w:rPr>
          <w:b/>
          <w:sz w:val="27"/>
          <w:szCs w:val="27"/>
        </w:rPr>
      </w:pPr>
    </w:p>
    <w:p w:rsidR="00277D7E" w:rsidRPr="00927A70" w:rsidRDefault="00277D7E" w:rsidP="00927A70">
      <w:pPr>
        <w:pStyle w:val="Listaszerbekezds"/>
        <w:numPr>
          <w:ilvl w:val="0"/>
          <w:numId w:val="22"/>
        </w:numPr>
        <w:spacing w:line="240" w:lineRule="auto"/>
        <w:jc w:val="both"/>
        <w:rPr>
          <w:b/>
          <w:sz w:val="27"/>
          <w:szCs w:val="27"/>
        </w:rPr>
      </w:pPr>
      <w:r w:rsidRPr="00927A70">
        <w:rPr>
          <w:b/>
          <w:sz w:val="27"/>
          <w:szCs w:val="27"/>
        </w:rPr>
        <w:t>Az intézmény védő</w:t>
      </w:r>
      <w:r w:rsidR="00E2752A" w:rsidRPr="00927A70">
        <w:rPr>
          <w:b/>
          <w:sz w:val="27"/>
          <w:szCs w:val="27"/>
        </w:rPr>
        <w:t>-</w:t>
      </w:r>
      <w:r w:rsidRPr="00927A70">
        <w:rPr>
          <w:b/>
          <w:sz w:val="27"/>
          <w:szCs w:val="27"/>
        </w:rPr>
        <w:t>óvó előírásai</w:t>
      </w:r>
    </w:p>
    <w:p w:rsidR="00277D7E" w:rsidRPr="006A30E7" w:rsidRDefault="00277D7E" w:rsidP="009B2020">
      <w:pPr>
        <w:pStyle w:val="Listaszerbekezds"/>
        <w:numPr>
          <w:ilvl w:val="0"/>
          <w:numId w:val="25"/>
        </w:numPr>
        <w:spacing w:line="240" w:lineRule="auto"/>
        <w:ind w:left="680"/>
        <w:jc w:val="both"/>
        <w:rPr>
          <w:b/>
          <w:sz w:val="27"/>
          <w:szCs w:val="27"/>
        </w:rPr>
      </w:pPr>
      <w:r w:rsidRPr="006A30E7">
        <w:rPr>
          <w:sz w:val="27"/>
          <w:szCs w:val="27"/>
        </w:rPr>
        <w:t>Tűz vagy baleset megelőzése érdekében mindenkinek be kell tartani a Tűzvédelmi szabályzatban, illetve a Munkavédelmi szabályzatban foglaltakat.</w:t>
      </w:r>
    </w:p>
    <w:p w:rsidR="00277D7E" w:rsidRPr="006A30E7" w:rsidRDefault="00277D7E" w:rsidP="009B2020">
      <w:pPr>
        <w:pStyle w:val="Listaszerbekezds"/>
        <w:spacing w:line="240" w:lineRule="auto"/>
        <w:ind w:left="680"/>
        <w:jc w:val="both"/>
        <w:rPr>
          <w:b/>
          <w:sz w:val="27"/>
          <w:szCs w:val="27"/>
        </w:rPr>
      </w:pPr>
    </w:p>
    <w:p w:rsidR="00277D7E" w:rsidRPr="006A30E7" w:rsidRDefault="00277D7E" w:rsidP="009B2020">
      <w:pPr>
        <w:pStyle w:val="Listaszerbekezds"/>
        <w:numPr>
          <w:ilvl w:val="0"/>
          <w:numId w:val="24"/>
        </w:numPr>
        <w:spacing w:line="240" w:lineRule="auto"/>
        <w:ind w:left="680"/>
        <w:jc w:val="both"/>
        <w:rPr>
          <w:b/>
          <w:sz w:val="27"/>
          <w:szCs w:val="27"/>
        </w:rPr>
      </w:pPr>
      <w:r w:rsidRPr="006A30E7">
        <w:rPr>
          <w:sz w:val="27"/>
          <w:szCs w:val="27"/>
        </w:rPr>
        <w:t xml:space="preserve">Minden tanév szeptemberében – szaggatott csengetéssel vagy kolompolással – tűzriadó próbát tartunk. A menekülési útvonalat jól látható helyen kell elhelyezni. </w:t>
      </w:r>
    </w:p>
    <w:p w:rsidR="00277D7E" w:rsidRPr="006A30E7" w:rsidRDefault="00277D7E" w:rsidP="009B2020">
      <w:pPr>
        <w:pStyle w:val="Listaszerbekezds"/>
        <w:spacing w:line="240" w:lineRule="auto"/>
        <w:ind w:left="680"/>
        <w:jc w:val="both"/>
        <w:rPr>
          <w:b/>
          <w:sz w:val="27"/>
          <w:szCs w:val="27"/>
        </w:rPr>
      </w:pPr>
    </w:p>
    <w:p w:rsidR="00277D7E" w:rsidRPr="006A30E7" w:rsidRDefault="00277D7E" w:rsidP="009B2020">
      <w:pPr>
        <w:pStyle w:val="Listaszerbekezds"/>
        <w:numPr>
          <w:ilvl w:val="0"/>
          <w:numId w:val="24"/>
        </w:numPr>
        <w:spacing w:line="240" w:lineRule="auto"/>
        <w:ind w:left="680"/>
        <w:jc w:val="both"/>
        <w:rPr>
          <w:b/>
          <w:sz w:val="27"/>
          <w:szCs w:val="27"/>
        </w:rPr>
      </w:pPr>
      <w:r w:rsidRPr="006A30E7">
        <w:rPr>
          <w:sz w:val="27"/>
          <w:szCs w:val="27"/>
        </w:rPr>
        <w:t>Rendkívüli esemény – pl. természeti csapás, üzemeltetési zavarok – és bombariadó esetén intézkedést az igazgató hozhat. Akadályoztatása esetén az SZMSZ-ben szabályozott helyettesítési rend szerint kell eljárni. Halasztást nem tűrő esetekben a közvetlen veszély elhárítására</w:t>
      </w:r>
      <w:r w:rsidR="00D8781E" w:rsidRPr="006A30E7">
        <w:rPr>
          <w:sz w:val="27"/>
          <w:szCs w:val="27"/>
        </w:rPr>
        <w:t xml:space="preserve"> az azt észlelő közalkalmazott köteles minden tőle telhetőt megtenni, amelyről beszámol az intézmény i</w:t>
      </w:r>
      <w:r w:rsidR="00927A70">
        <w:rPr>
          <w:sz w:val="27"/>
          <w:szCs w:val="27"/>
        </w:rPr>
        <w:t>ntézményvezetőjének</w:t>
      </w:r>
      <w:r w:rsidR="00D8781E" w:rsidRPr="006A30E7">
        <w:rPr>
          <w:sz w:val="27"/>
          <w:szCs w:val="27"/>
        </w:rPr>
        <w:t>. Ha az intézmény dolgozója bomba elhelyezését bejelentő telefonüzenetet vesz, akkor azt azonnal jelenti az intézmény</w:t>
      </w:r>
      <w:r w:rsidR="00927A70">
        <w:rPr>
          <w:sz w:val="27"/>
          <w:szCs w:val="27"/>
        </w:rPr>
        <w:t>vezetőjének</w:t>
      </w:r>
      <w:r w:rsidR="00D8781E" w:rsidRPr="006A30E7">
        <w:rPr>
          <w:sz w:val="27"/>
          <w:szCs w:val="27"/>
        </w:rPr>
        <w:t>, vagy a legkönnyebben elérhető vezetőnek. Az értesített vezető a bejelentés valóságtartalmának vizsgálata nélkül köteles elrendelni a bombariadót.</w:t>
      </w:r>
    </w:p>
    <w:p w:rsidR="00D8781E" w:rsidRPr="006A30E7" w:rsidRDefault="00D8781E" w:rsidP="009B2020">
      <w:pPr>
        <w:pStyle w:val="Listaszerbekezds"/>
        <w:ind w:left="680"/>
        <w:rPr>
          <w:b/>
          <w:sz w:val="27"/>
          <w:szCs w:val="27"/>
        </w:rPr>
      </w:pPr>
    </w:p>
    <w:p w:rsidR="00D8781E" w:rsidRPr="006A30E7" w:rsidRDefault="00D8781E" w:rsidP="009B2020">
      <w:pPr>
        <w:pStyle w:val="Listaszerbekezds"/>
        <w:numPr>
          <w:ilvl w:val="0"/>
          <w:numId w:val="24"/>
        </w:numPr>
        <w:spacing w:line="240" w:lineRule="auto"/>
        <w:ind w:left="680"/>
        <w:jc w:val="both"/>
        <w:rPr>
          <w:b/>
          <w:sz w:val="27"/>
          <w:szCs w:val="27"/>
        </w:rPr>
      </w:pPr>
      <w:r w:rsidRPr="006A30E7">
        <w:rPr>
          <w:sz w:val="27"/>
          <w:szCs w:val="27"/>
        </w:rPr>
        <w:lastRenderedPageBreak/>
        <w:t xml:space="preserve">Bombariadó alkalmával az épület kiürítése a tűzriadó terv szerint történik. Az épület kiürítésének időtartamáról, a tanulók elhelyezéséről, az intézkedést végző hatóság információit figyelembe véve az </w:t>
      </w:r>
      <w:r w:rsidR="00927A70" w:rsidRPr="006A30E7">
        <w:rPr>
          <w:sz w:val="27"/>
          <w:szCs w:val="27"/>
        </w:rPr>
        <w:t>i</w:t>
      </w:r>
      <w:r w:rsidR="00927A70">
        <w:rPr>
          <w:sz w:val="27"/>
          <w:szCs w:val="27"/>
        </w:rPr>
        <w:t xml:space="preserve">ntézményvezető </w:t>
      </w:r>
      <w:r w:rsidRPr="006A30E7">
        <w:rPr>
          <w:sz w:val="27"/>
          <w:szCs w:val="27"/>
        </w:rPr>
        <w:t xml:space="preserve">vagy </w:t>
      </w:r>
      <w:r w:rsidR="00927A70">
        <w:rPr>
          <w:sz w:val="27"/>
          <w:szCs w:val="27"/>
        </w:rPr>
        <w:t xml:space="preserve">az </w:t>
      </w:r>
      <w:r w:rsidRPr="006A30E7">
        <w:rPr>
          <w:sz w:val="27"/>
          <w:szCs w:val="27"/>
        </w:rPr>
        <w:t xml:space="preserve">intézkedéssel megbízott személy azonnal dönt. A bombariadóról, a hozott intézkedésekről az </w:t>
      </w:r>
      <w:r w:rsidR="00927A70" w:rsidRPr="006A30E7">
        <w:rPr>
          <w:sz w:val="27"/>
          <w:szCs w:val="27"/>
        </w:rPr>
        <w:t>i</w:t>
      </w:r>
      <w:r w:rsidR="00927A70">
        <w:rPr>
          <w:sz w:val="27"/>
          <w:szCs w:val="27"/>
        </w:rPr>
        <w:t xml:space="preserve">ntézményvezető </w:t>
      </w:r>
      <w:r w:rsidRPr="006A30E7">
        <w:rPr>
          <w:sz w:val="27"/>
          <w:szCs w:val="27"/>
        </w:rPr>
        <w:t xml:space="preserve">értesíti a fenntartót. </w:t>
      </w:r>
    </w:p>
    <w:p w:rsidR="003B3439" w:rsidRPr="006A30E7" w:rsidRDefault="003B3439" w:rsidP="009B2020">
      <w:pPr>
        <w:pStyle w:val="Listaszerbekezds"/>
        <w:ind w:left="680"/>
        <w:rPr>
          <w:b/>
          <w:sz w:val="27"/>
          <w:szCs w:val="27"/>
        </w:rPr>
      </w:pPr>
    </w:p>
    <w:p w:rsidR="003B3439" w:rsidRPr="006A30E7" w:rsidRDefault="003B3439" w:rsidP="009B2020">
      <w:pPr>
        <w:pStyle w:val="Listaszerbekezds"/>
        <w:numPr>
          <w:ilvl w:val="0"/>
          <w:numId w:val="22"/>
        </w:numPr>
        <w:spacing w:line="240" w:lineRule="auto"/>
        <w:ind w:left="680"/>
        <w:jc w:val="both"/>
        <w:rPr>
          <w:b/>
          <w:sz w:val="27"/>
          <w:szCs w:val="27"/>
        </w:rPr>
      </w:pPr>
      <w:r w:rsidRPr="006A30E7">
        <w:rPr>
          <w:b/>
          <w:sz w:val="27"/>
          <w:szCs w:val="27"/>
        </w:rPr>
        <w:t>A dohányzás intézményi szabályai</w:t>
      </w:r>
    </w:p>
    <w:p w:rsidR="003B3439" w:rsidRPr="006A30E7" w:rsidRDefault="003B3439" w:rsidP="009B2020">
      <w:pPr>
        <w:pStyle w:val="Listaszerbekezds"/>
        <w:spacing w:line="240" w:lineRule="auto"/>
        <w:ind w:left="680"/>
        <w:jc w:val="both"/>
        <w:rPr>
          <w:sz w:val="27"/>
          <w:szCs w:val="27"/>
        </w:rPr>
      </w:pPr>
      <w:r w:rsidRPr="006A30E7">
        <w:rPr>
          <w:sz w:val="27"/>
          <w:szCs w:val="27"/>
        </w:rPr>
        <w:t>Az intézmény egész területén a tanulók, a munkavállalók és az intézménybe látogatók nem dohányozhatnak. Az intézményben és az iskolán kívül tartott iskolai rendezvényeken tanulóink számára a dohányzás és az egészségre káros élvezeti cikkek fogyasztása tilos! Az iskolában és az azon kívül tartott iskolai rendezvényekre olyan tanulót, aki – az iskolában, iskolai rendezvényen szolgálatot teljesítő személy megítélése szerint – egészségre ártalmas szerek (alkohol, drog, stb.) hatása alatt áll, nem engedünk be. Ha távolléte mulasztásnak számít, a távollétet igazolatlannak tekintjük.</w:t>
      </w:r>
    </w:p>
    <w:p w:rsidR="003B3439" w:rsidRPr="006A30E7" w:rsidRDefault="003B3439" w:rsidP="009B2020">
      <w:pPr>
        <w:pStyle w:val="Listaszerbekezds"/>
        <w:spacing w:line="240" w:lineRule="auto"/>
        <w:ind w:left="680"/>
        <w:jc w:val="both"/>
        <w:rPr>
          <w:sz w:val="27"/>
          <w:szCs w:val="27"/>
        </w:rPr>
      </w:pPr>
      <w:r w:rsidRPr="006A30E7">
        <w:rPr>
          <w:sz w:val="27"/>
          <w:szCs w:val="27"/>
        </w:rPr>
        <w:t xml:space="preserve">Az intézmény munkavállalói, az intézményben tartózkodó vendégek számára a dohányzás tilos. A nemdohányzók védelméről szóló 4.§ (8) szakaszában meghatározott, az intézményi dohányzás szabályainak végrehajtásáért felelős személy az intézmény munkavédelmi felelőse. </w:t>
      </w:r>
    </w:p>
    <w:p w:rsidR="007B7306" w:rsidRPr="006A30E7" w:rsidRDefault="007B7306" w:rsidP="009B2020">
      <w:pPr>
        <w:spacing w:line="240" w:lineRule="auto"/>
        <w:ind w:left="680"/>
        <w:jc w:val="both"/>
        <w:rPr>
          <w:sz w:val="27"/>
          <w:szCs w:val="27"/>
        </w:rPr>
      </w:pPr>
    </w:p>
    <w:p w:rsidR="007B7306" w:rsidRPr="006A30E7" w:rsidRDefault="007B7306" w:rsidP="009B2020">
      <w:pPr>
        <w:pStyle w:val="Listaszerbekezds"/>
        <w:numPr>
          <w:ilvl w:val="0"/>
          <w:numId w:val="22"/>
        </w:numPr>
        <w:spacing w:line="240" w:lineRule="auto"/>
        <w:ind w:left="680"/>
        <w:jc w:val="both"/>
        <w:rPr>
          <w:b/>
          <w:sz w:val="27"/>
          <w:szCs w:val="27"/>
        </w:rPr>
      </w:pPr>
      <w:r w:rsidRPr="006A30E7">
        <w:rPr>
          <w:b/>
          <w:sz w:val="27"/>
          <w:szCs w:val="27"/>
        </w:rPr>
        <w:t>A tanuló- és gyermekbalesetek megelőzésével kapcsolatos feladatok</w:t>
      </w:r>
    </w:p>
    <w:p w:rsidR="007B7306" w:rsidRPr="006A30E7" w:rsidRDefault="007B7306" w:rsidP="009B2020">
      <w:pPr>
        <w:pStyle w:val="Listaszerbekezds"/>
        <w:spacing w:line="240" w:lineRule="auto"/>
        <w:ind w:left="680"/>
        <w:jc w:val="both"/>
        <w:rPr>
          <w:sz w:val="27"/>
          <w:szCs w:val="27"/>
        </w:rPr>
      </w:pPr>
      <w:r w:rsidRPr="006A30E7">
        <w:rPr>
          <w:sz w:val="27"/>
          <w:szCs w:val="27"/>
        </w:rPr>
        <w:t>A tanulók számára minden tanév első napján az osztályfőnök tűz- és munkavédelmi tájékoztatót tart, amelynek során koruknak és fejlettségüknek megfelelő szinten felhívja a figyelmet a veszélyforrások kiküszöbölésére. A tájékoztató során szólni kell az iskola közvetlen környékének közlekedési rendjéről, annak veszélyeiről is. A tájékoztató megtörténtét és tartalmát az osztálynaplóban és a tanulók által aláírt jegyzőkönyvben dokumentálni kell.</w:t>
      </w:r>
    </w:p>
    <w:p w:rsidR="007B7306" w:rsidRPr="006A30E7" w:rsidRDefault="007B7306" w:rsidP="009B2020">
      <w:pPr>
        <w:pStyle w:val="Listaszerbekezds"/>
        <w:spacing w:line="240" w:lineRule="auto"/>
        <w:ind w:left="680"/>
        <w:jc w:val="both"/>
        <w:rPr>
          <w:sz w:val="27"/>
          <w:szCs w:val="27"/>
        </w:rPr>
      </w:pPr>
      <w:r w:rsidRPr="006A30E7">
        <w:rPr>
          <w:sz w:val="27"/>
          <w:szCs w:val="27"/>
        </w:rPr>
        <w:t xml:space="preserve">Balesetvédelmi, munkavédelmi oktatást kell tartani minden tanév első hetében azon tantárgya tanárainak, amelyek tanulása során technikai jellegű balesetveszély lehetősége áll fenn. Ilyen tantárgyak: pl. fizika, kémia, biológia, technika, számítástechnika, testnevelés. Az oktatás megtörténtét az osztálynaplóban dokumentálni kell. A tanuló- és gyermekbalesetekkel összefüggő feladatokat a 20/2012. (VIII.31.) EMMI rendelet XVIII. fejezete tartalmazza, melyet minden pedagógusnak ismernie kell. </w:t>
      </w:r>
    </w:p>
    <w:p w:rsidR="007B7306" w:rsidRPr="006A30E7" w:rsidRDefault="007B7306" w:rsidP="009B2020">
      <w:pPr>
        <w:pStyle w:val="Listaszerbekezds"/>
        <w:spacing w:line="240" w:lineRule="auto"/>
        <w:ind w:left="680"/>
        <w:jc w:val="both"/>
        <w:rPr>
          <w:sz w:val="27"/>
          <w:szCs w:val="27"/>
        </w:rPr>
      </w:pPr>
      <w:r w:rsidRPr="006A30E7">
        <w:rPr>
          <w:sz w:val="27"/>
          <w:szCs w:val="27"/>
        </w:rPr>
        <w:t>Külön tájékoztatót kell tartani a diákok számára minden olyan esetben, amikor a megszokottól eltérő körülmények között végeznek valamely tevékenységet (pl. osztálykirándulás, munkavégzés).</w:t>
      </w:r>
    </w:p>
    <w:p w:rsidR="007B7306" w:rsidRPr="006A30E7" w:rsidRDefault="007B7306" w:rsidP="009B2020">
      <w:pPr>
        <w:pStyle w:val="Listaszerbekezds"/>
        <w:spacing w:line="240" w:lineRule="auto"/>
        <w:ind w:left="680"/>
        <w:jc w:val="both"/>
        <w:rPr>
          <w:sz w:val="27"/>
          <w:szCs w:val="27"/>
        </w:rPr>
      </w:pPr>
      <w:r w:rsidRPr="006A30E7">
        <w:rPr>
          <w:sz w:val="27"/>
          <w:szCs w:val="27"/>
        </w:rPr>
        <w:t xml:space="preserve">A tanulóbalesetek bejelentése kötelező. A balesetek jegyzőkönyvvezetését és nyilvántartását az </w:t>
      </w:r>
      <w:r w:rsidR="00927A70" w:rsidRPr="006A30E7">
        <w:rPr>
          <w:sz w:val="27"/>
          <w:szCs w:val="27"/>
        </w:rPr>
        <w:t>i</w:t>
      </w:r>
      <w:r w:rsidR="00927A70">
        <w:rPr>
          <w:sz w:val="27"/>
          <w:szCs w:val="27"/>
        </w:rPr>
        <w:t xml:space="preserve">ntézményvezető </w:t>
      </w:r>
      <w:r w:rsidRPr="006A30E7">
        <w:rPr>
          <w:sz w:val="27"/>
          <w:szCs w:val="27"/>
        </w:rPr>
        <w:t xml:space="preserve">végzi. </w:t>
      </w:r>
    </w:p>
    <w:p w:rsidR="007B7306" w:rsidRPr="006A30E7" w:rsidRDefault="007B7306" w:rsidP="009B2020">
      <w:pPr>
        <w:pStyle w:val="Listaszerbekezds"/>
        <w:spacing w:line="240" w:lineRule="auto"/>
        <w:ind w:left="680"/>
        <w:jc w:val="both"/>
        <w:rPr>
          <w:sz w:val="27"/>
          <w:szCs w:val="27"/>
        </w:rPr>
      </w:pPr>
      <w:r w:rsidRPr="006A30E7">
        <w:rPr>
          <w:sz w:val="27"/>
          <w:szCs w:val="27"/>
        </w:rPr>
        <w:t xml:space="preserve">A pedagógusok és egyéb alkalmazottak számára minden tanév elején tűz-, baleset- és munkavédelmi tájékoztatót tart az intézmény munkavédelmi felelőse. A tájékoztató tényét és tartalmát dokumentálni kell. Az oktatáson való részvételt az alkalmazottak aláírásukkal igazolják. </w:t>
      </w:r>
    </w:p>
    <w:p w:rsidR="000D7283" w:rsidRPr="006A30E7" w:rsidRDefault="000D7283" w:rsidP="009B2020">
      <w:pPr>
        <w:spacing w:line="240" w:lineRule="auto"/>
        <w:ind w:left="680"/>
        <w:jc w:val="both"/>
        <w:rPr>
          <w:sz w:val="27"/>
          <w:szCs w:val="27"/>
        </w:rPr>
      </w:pPr>
    </w:p>
    <w:p w:rsidR="000D7283" w:rsidRPr="006A30E7" w:rsidRDefault="00AA7FA4" w:rsidP="009B2020">
      <w:pPr>
        <w:pStyle w:val="Listaszerbekezds"/>
        <w:numPr>
          <w:ilvl w:val="0"/>
          <w:numId w:val="22"/>
        </w:numPr>
        <w:spacing w:line="240" w:lineRule="auto"/>
        <w:ind w:left="680"/>
        <w:jc w:val="both"/>
        <w:rPr>
          <w:b/>
          <w:sz w:val="27"/>
          <w:szCs w:val="27"/>
        </w:rPr>
      </w:pPr>
      <w:r>
        <w:rPr>
          <w:b/>
          <w:sz w:val="27"/>
          <w:szCs w:val="27"/>
        </w:rPr>
        <w:lastRenderedPageBreak/>
        <w:t>A tanít</w:t>
      </w:r>
      <w:r w:rsidR="000D7283" w:rsidRPr="006A30E7">
        <w:rPr>
          <w:b/>
          <w:sz w:val="27"/>
          <w:szCs w:val="27"/>
        </w:rPr>
        <w:t>ási (foglalkozási) órák, valamint az óraközi szünetek rendje, időtartama</w:t>
      </w:r>
    </w:p>
    <w:p w:rsidR="000D7283" w:rsidRPr="006A30E7" w:rsidRDefault="000D7283" w:rsidP="009B2020">
      <w:pPr>
        <w:pStyle w:val="Listaszerbekezds"/>
        <w:numPr>
          <w:ilvl w:val="0"/>
          <w:numId w:val="19"/>
        </w:numPr>
        <w:spacing w:line="240" w:lineRule="auto"/>
        <w:ind w:left="680"/>
        <w:jc w:val="both"/>
        <w:rPr>
          <w:b/>
          <w:sz w:val="27"/>
          <w:szCs w:val="27"/>
        </w:rPr>
      </w:pPr>
      <w:r w:rsidRPr="006A30E7">
        <w:rPr>
          <w:sz w:val="27"/>
          <w:szCs w:val="27"/>
        </w:rPr>
        <w:t>Az oktatás és a nevelés az óratervnek megfelelően, a tantárgyfelosztással összhangban levő órarend alapján történik, pedagógus vezetésével a kijelölt tantermekben. A tanórán kívüli foglalkozások csak a kötelező tanítási (foglalkozási) órák megtartása után szervezhetők.</w:t>
      </w:r>
    </w:p>
    <w:p w:rsidR="000D7283" w:rsidRPr="006A30E7" w:rsidRDefault="000D7283" w:rsidP="009B2020">
      <w:pPr>
        <w:pStyle w:val="Listaszerbekezds"/>
        <w:spacing w:line="240" w:lineRule="auto"/>
        <w:ind w:left="680"/>
        <w:jc w:val="both"/>
        <w:rPr>
          <w:b/>
          <w:sz w:val="27"/>
          <w:szCs w:val="27"/>
        </w:rPr>
      </w:pPr>
    </w:p>
    <w:p w:rsidR="000D7283" w:rsidRPr="006A30E7" w:rsidRDefault="000D7283" w:rsidP="009B2020">
      <w:pPr>
        <w:pStyle w:val="Listaszerbekezds"/>
        <w:numPr>
          <w:ilvl w:val="0"/>
          <w:numId w:val="19"/>
        </w:numPr>
        <w:spacing w:line="240" w:lineRule="auto"/>
        <w:ind w:left="680"/>
        <w:jc w:val="both"/>
        <w:rPr>
          <w:b/>
          <w:sz w:val="27"/>
          <w:szCs w:val="27"/>
        </w:rPr>
      </w:pPr>
      <w:r w:rsidRPr="006A30E7">
        <w:rPr>
          <w:sz w:val="27"/>
          <w:szCs w:val="27"/>
        </w:rPr>
        <w:t>A tanítási órák időtartama: 45 perc. Az első tanítási óra reggel 8</w:t>
      </w:r>
      <w:r w:rsidRPr="006A30E7">
        <w:rPr>
          <w:sz w:val="27"/>
          <w:szCs w:val="27"/>
          <w:vertAlign w:val="superscript"/>
        </w:rPr>
        <w:t>00</w:t>
      </w:r>
      <w:r w:rsidRPr="006A30E7">
        <w:rPr>
          <w:sz w:val="27"/>
          <w:szCs w:val="27"/>
        </w:rPr>
        <w:t xml:space="preserve"> órakor kezdődik. Kötelező tanítási órák 8</w:t>
      </w:r>
      <w:r w:rsidRPr="006A30E7">
        <w:rPr>
          <w:sz w:val="27"/>
          <w:szCs w:val="27"/>
          <w:vertAlign w:val="superscript"/>
        </w:rPr>
        <w:t>00</w:t>
      </w:r>
      <w:r w:rsidRPr="006A30E7">
        <w:rPr>
          <w:sz w:val="27"/>
          <w:szCs w:val="27"/>
        </w:rPr>
        <w:t>-tól kezdődnek, és 14</w:t>
      </w:r>
      <w:r w:rsidR="00927A70">
        <w:rPr>
          <w:sz w:val="27"/>
          <w:szCs w:val="27"/>
          <w:vertAlign w:val="superscript"/>
        </w:rPr>
        <w:t>25</w:t>
      </w:r>
      <w:r w:rsidRPr="006A30E7">
        <w:rPr>
          <w:sz w:val="27"/>
          <w:szCs w:val="27"/>
        </w:rPr>
        <w:t xml:space="preserve">-ig tartanak. Indokolt esetben az igazgató rövidített órákat és szüneteket rendelhet el. A tanítási órák (foglalkozások) látogatására engedély nélkül csak a tantestület tagjai jogosultak. </w:t>
      </w:r>
    </w:p>
    <w:p w:rsidR="000D7283" w:rsidRPr="006A30E7" w:rsidRDefault="000D7283" w:rsidP="009B2020">
      <w:pPr>
        <w:pStyle w:val="Listaszerbekezds"/>
        <w:ind w:left="680"/>
        <w:jc w:val="both"/>
        <w:rPr>
          <w:sz w:val="27"/>
          <w:szCs w:val="27"/>
        </w:rPr>
      </w:pPr>
      <w:r w:rsidRPr="006A30E7">
        <w:rPr>
          <w:sz w:val="27"/>
          <w:szCs w:val="27"/>
        </w:rPr>
        <w:t xml:space="preserve">Minden egyéb esetben a látogatásra az </w:t>
      </w:r>
      <w:r w:rsidR="00927A70" w:rsidRPr="006A30E7">
        <w:rPr>
          <w:sz w:val="27"/>
          <w:szCs w:val="27"/>
        </w:rPr>
        <w:t>i</w:t>
      </w:r>
      <w:r w:rsidR="00927A70">
        <w:rPr>
          <w:sz w:val="27"/>
          <w:szCs w:val="27"/>
        </w:rPr>
        <w:t xml:space="preserve">ntézményvezető </w:t>
      </w:r>
      <w:r w:rsidRPr="006A30E7">
        <w:rPr>
          <w:sz w:val="27"/>
          <w:szCs w:val="27"/>
        </w:rPr>
        <w:t xml:space="preserve">adhat engedélyt. A tanítási órák megkezdésük után nem zavarhatók, kivételt indokolt esetben az </w:t>
      </w:r>
      <w:r w:rsidR="00C20EDF" w:rsidRPr="006A30E7">
        <w:rPr>
          <w:sz w:val="27"/>
          <w:szCs w:val="27"/>
        </w:rPr>
        <w:t>i</w:t>
      </w:r>
      <w:r w:rsidR="00C20EDF">
        <w:rPr>
          <w:sz w:val="27"/>
          <w:szCs w:val="27"/>
        </w:rPr>
        <w:t>ntézményvezető</w:t>
      </w:r>
      <w:r w:rsidR="00C20EDF" w:rsidRPr="006A30E7">
        <w:rPr>
          <w:sz w:val="27"/>
          <w:szCs w:val="27"/>
        </w:rPr>
        <w:t xml:space="preserve"> </w:t>
      </w:r>
      <w:r w:rsidRPr="006A30E7">
        <w:rPr>
          <w:sz w:val="27"/>
          <w:szCs w:val="27"/>
        </w:rPr>
        <w:t xml:space="preserve">tehet. A testnevelési órákat a kicsengetés előtt 5 perccel be kell fejezni. A művészeti képzésben részt vevők délután egyéni órarend szerint járnak foglalkozásra. </w:t>
      </w:r>
    </w:p>
    <w:p w:rsidR="000D7283" w:rsidRPr="006A30E7" w:rsidRDefault="000D7283" w:rsidP="009B2020">
      <w:pPr>
        <w:pStyle w:val="Listaszerbekezds"/>
        <w:ind w:left="680"/>
        <w:jc w:val="both"/>
        <w:rPr>
          <w:sz w:val="27"/>
          <w:szCs w:val="27"/>
        </w:rPr>
      </w:pPr>
    </w:p>
    <w:p w:rsidR="000D7283" w:rsidRPr="006A30E7" w:rsidRDefault="000D7283" w:rsidP="009B2020">
      <w:pPr>
        <w:pStyle w:val="Listaszerbekezds"/>
        <w:numPr>
          <w:ilvl w:val="0"/>
          <w:numId w:val="19"/>
        </w:numPr>
        <w:spacing w:line="240" w:lineRule="auto"/>
        <w:ind w:left="680"/>
        <w:jc w:val="both"/>
        <w:rPr>
          <w:b/>
          <w:sz w:val="27"/>
          <w:szCs w:val="27"/>
        </w:rPr>
      </w:pPr>
      <w:r w:rsidRPr="006A30E7">
        <w:rPr>
          <w:sz w:val="27"/>
          <w:szCs w:val="27"/>
        </w:rPr>
        <w:t xml:space="preserve">Az óraközi szünetek időtartama: 10-15 perc a házirendben feltüntetett csengetési rend szerint. Az óraközi szünetek rendjét beosztott ügyeletes pedagógusok felügyelik. Az óraközi szünetek ideje nem rövidíthető, legkisebb időtartama 10 perc. Az óraközi szünetet a kijelölt étkezési időn kívül a tanulók lehetőség szerint az udvaron töltsék, vigyázva saját és társaik testi épségére. </w:t>
      </w:r>
    </w:p>
    <w:p w:rsidR="00C20EDF" w:rsidRPr="00C20EDF" w:rsidRDefault="00C20EDF" w:rsidP="00C20EDF">
      <w:pPr>
        <w:pStyle w:val="Listaszerbekezds"/>
        <w:spacing w:line="240" w:lineRule="auto"/>
        <w:ind w:left="680"/>
        <w:jc w:val="both"/>
        <w:rPr>
          <w:b/>
          <w:sz w:val="27"/>
          <w:szCs w:val="27"/>
        </w:rPr>
      </w:pPr>
    </w:p>
    <w:p w:rsidR="000D7283" w:rsidRPr="006A30E7" w:rsidRDefault="002221A0" w:rsidP="009B2020">
      <w:pPr>
        <w:pStyle w:val="Listaszerbekezds"/>
        <w:numPr>
          <w:ilvl w:val="0"/>
          <w:numId w:val="19"/>
        </w:numPr>
        <w:spacing w:line="240" w:lineRule="auto"/>
        <w:ind w:left="680"/>
        <w:jc w:val="both"/>
        <w:rPr>
          <w:b/>
          <w:sz w:val="27"/>
          <w:szCs w:val="27"/>
        </w:rPr>
      </w:pPr>
      <w:r w:rsidRPr="006A30E7">
        <w:rPr>
          <w:sz w:val="27"/>
          <w:szCs w:val="27"/>
        </w:rPr>
        <w:t>Az étkezést lehetőség szerint 12 és 14 óra között kell lebonyolítani.</w:t>
      </w:r>
    </w:p>
    <w:p w:rsidR="002221A0" w:rsidRPr="006A30E7" w:rsidRDefault="002221A0" w:rsidP="009B2020">
      <w:pPr>
        <w:pStyle w:val="Listaszerbekezds"/>
        <w:spacing w:line="240" w:lineRule="auto"/>
        <w:ind w:left="680"/>
        <w:jc w:val="both"/>
        <w:rPr>
          <w:b/>
          <w:sz w:val="27"/>
          <w:szCs w:val="27"/>
        </w:rPr>
      </w:pPr>
    </w:p>
    <w:p w:rsidR="002221A0" w:rsidRPr="006A30E7" w:rsidRDefault="002221A0" w:rsidP="009B2020">
      <w:pPr>
        <w:pStyle w:val="Listaszerbekezds"/>
        <w:numPr>
          <w:ilvl w:val="0"/>
          <w:numId w:val="19"/>
        </w:numPr>
        <w:spacing w:line="240" w:lineRule="auto"/>
        <w:ind w:left="680"/>
        <w:jc w:val="both"/>
        <w:rPr>
          <w:b/>
          <w:sz w:val="27"/>
          <w:szCs w:val="27"/>
        </w:rPr>
      </w:pPr>
      <w:r w:rsidRPr="006A30E7">
        <w:rPr>
          <w:sz w:val="27"/>
          <w:szCs w:val="27"/>
        </w:rPr>
        <w:t>A bemutató órák és foglalkozások, nyílt napok tartásának rendjét és idejét – a nevelőtestület javaslata alapján – az éves munkaterv rögzíti.</w:t>
      </w:r>
    </w:p>
    <w:p w:rsidR="002221A0" w:rsidRPr="006A30E7" w:rsidRDefault="002221A0" w:rsidP="009B2020">
      <w:pPr>
        <w:pStyle w:val="Listaszerbekezds"/>
        <w:ind w:left="680"/>
        <w:rPr>
          <w:b/>
          <w:sz w:val="27"/>
          <w:szCs w:val="27"/>
        </w:rPr>
      </w:pPr>
    </w:p>
    <w:p w:rsidR="002221A0" w:rsidRPr="006A30E7" w:rsidRDefault="002221A0" w:rsidP="009B2020">
      <w:pPr>
        <w:pStyle w:val="Listaszerbekezds"/>
        <w:numPr>
          <w:ilvl w:val="0"/>
          <w:numId w:val="19"/>
        </w:numPr>
        <w:spacing w:line="240" w:lineRule="auto"/>
        <w:ind w:left="680"/>
        <w:jc w:val="both"/>
        <w:rPr>
          <w:b/>
          <w:sz w:val="27"/>
          <w:szCs w:val="27"/>
        </w:rPr>
      </w:pPr>
      <w:r w:rsidRPr="006A30E7">
        <w:rPr>
          <w:sz w:val="27"/>
          <w:szCs w:val="27"/>
        </w:rPr>
        <w:t xml:space="preserve">A tanórán kívüli foglalkozások megtartásának rendje: az utolsó óráját befejező tanulónak legyen elegendő ideje arra (min. 20 perc), hogy ebédjét nyugodtan elfogyaszthassa. </w:t>
      </w:r>
    </w:p>
    <w:p w:rsidR="00B62A68" w:rsidRPr="006A30E7" w:rsidRDefault="00B62A68" w:rsidP="009B2020">
      <w:pPr>
        <w:pStyle w:val="Listaszerbekezds"/>
        <w:ind w:left="680"/>
        <w:rPr>
          <w:b/>
          <w:sz w:val="27"/>
          <w:szCs w:val="27"/>
        </w:rPr>
      </w:pPr>
    </w:p>
    <w:p w:rsidR="00B62A68" w:rsidRPr="006A30E7" w:rsidRDefault="00B62A68" w:rsidP="00BE01FC">
      <w:pPr>
        <w:spacing w:line="240" w:lineRule="auto"/>
        <w:ind w:left="680" w:hanging="396"/>
        <w:jc w:val="both"/>
        <w:rPr>
          <w:b/>
          <w:sz w:val="27"/>
          <w:szCs w:val="27"/>
        </w:rPr>
      </w:pPr>
      <w:r w:rsidRPr="006A30E7">
        <w:rPr>
          <w:b/>
          <w:sz w:val="27"/>
          <w:szCs w:val="27"/>
        </w:rPr>
        <w:t>VII. AZ INTÉZMÉNY MUNKARENDJE</w:t>
      </w:r>
    </w:p>
    <w:p w:rsidR="00B62A68" w:rsidRPr="006A30E7" w:rsidRDefault="00B62A68" w:rsidP="009B2020">
      <w:pPr>
        <w:spacing w:line="240" w:lineRule="auto"/>
        <w:ind w:left="680"/>
        <w:jc w:val="both"/>
        <w:rPr>
          <w:b/>
          <w:sz w:val="27"/>
          <w:szCs w:val="27"/>
        </w:rPr>
      </w:pPr>
    </w:p>
    <w:p w:rsidR="00B62A68" w:rsidRPr="006A30E7" w:rsidRDefault="00B62A68" w:rsidP="009B2020">
      <w:pPr>
        <w:pStyle w:val="Listaszerbekezds"/>
        <w:numPr>
          <w:ilvl w:val="0"/>
          <w:numId w:val="27"/>
        </w:numPr>
        <w:spacing w:line="240" w:lineRule="auto"/>
        <w:ind w:left="680"/>
        <w:jc w:val="both"/>
        <w:rPr>
          <w:b/>
          <w:sz w:val="27"/>
          <w:szCs w:val="27"/>
        </w:rPr>
      </w:pPr>
      <w:r w:rsidRPr="006A30E7">
        <w:rPr>
          <w:b/>
          <w:sz w:val="27"/>
          <w:szCs w:val="27"/>
        </w:rPr>
        <w:t>Belépés és benntartózkodás rendje azok részére, akik nem állnak jogviszonyban az iskolával</w:t>
      </w:r>
    </w:p>
    <w:p w:rsidR="00B62A68" w:rsidRPr="006A30E7" w:rsidRDefault="00B62A68" w:rsidP="009B2020">
      <w:pPr>
        <w:pStyle w:val="Listaszerbekezds"/>
        <w:spacing w:line="240" w:lineRule="auto"/>
        <w:ind w:left="680"/>
        <w:jc w:val="both"/>
        <w:rPr>
          <w:sz w:val="27"/>
          <w:szCs w:val="27"/>
        </w:rPr>
      </w:pPr>
      <w:r w:rsidRPr="006A30E7">
        <w:rPr>
          <w:sz w:val="27"/>
          <w:szCs w:val="27"/>
        </w:rPr>
        <w:t xml:space="preserve">Külső látogatók az iskolában folyó oktató-nevelő munkát nem zavarhatják. A szülők </w:t>
      </w:r>
      <w:r w:rsidR="00791ABD">
        <w:rPr>
          <w:sz w:val="27"/>
          <w:szCs w:val="27"/>
        </w:rPr>
        <w:t>gyermekeiket a iskola</w:t>
      </w:r>
      <w:r w:rsidR="00610FDD" w:rsidRPr="006A30E7">
        <w:rPr>
          <w:sz w:val="27"/>
          <w:szCs w:val="27"/>
        </w:rPr>
        <w:t xml:space="preserve"> előtti térig kísérhetik, és tanítás után ugyanott várhatják meg. Ügyintézés miatt az iskolai titkárság 7</w:t>
      </w:r>
      <w:r w:rsidR="00610FDD" w:rsidRPr="006A30E7">
        <w:rPr>
          <w:sz w:val="27"/>
          <w:szCs w:val="27"/>
          <w:vertAlign w:val="superscript"/>
        </w:rPr>
        <w:t>45</w:t>
      </w:r>
      <w:r w:rsidR="00C20EDF">
        <w:rPr>
          <w:sz w:val="27"/>
          <w:szCs w:val="27"/>
        </w:rPr>
        <w:t xml:space="preserve"> és 15</w:t>
      </w:r>
      <w:r w:rsidR="00610FDD" w:rsidRPr="006A30E7">
        <w:rPr>
          <w:sz w:val="27"/>
          <w:szCs w:val="27"/>
          <w:vertAlign w:val="superscript"/>
        </w:rPr>
        <w:t>00</w:t>
      </w:r>
      <w:r w:rsidR="00610FDD" w:rsidRPr="006A30E7">
        <w:rPr>
          <w:sz w:val="27"/>
          <w:szCs w:val="27"/>
        </w:rPr>
        <w:t xml:space="preserve"> között fogadja az iskolával jogviszonyban nem álló, külső személyeket. Az iskolába érkező külső személyeknek az iskolatitkárnál be kell jelenteniük jövetelük célját, illetve azt, hogy kit keresnek.</w:t>
      </w:r>
    </w:p>
    <w:p w:rsidR="00610FDD" w:rsidRPr="006A30E7" w:rsidRDefault="00610FDD" w:rsidP="009B2020">
      <w:pPr>
        <w:pStyle w:val="Listaszerbekezds"/>
        <w:spacing w:line="240" w:lineRule="auto"/>
        <w:ind w:left="680"/>
        <w:jc w:val="both"/>
        <w:rPr>
          <w:sz w:val="27"/>
          <w:szCs w:val="27"/>
        </w:rPr>
      </w:pPr>
      <w:r w:rsidRPr="006A30E7">
        <w:rPr>
          <w:sz w:val="27"/>
          <w:szCs w:val="27"/>
        </w:rPr>
        <w:t xml:space="preserve"> </w:t>
      </w:r>
    </w:p>
    <w:p w:rsidR="00610FDD" w:rsidRPr="006A30E7" w:rsidRDefault="00610FDD" w:rsidP="009B2020">
      <w:pPr>
        <w:pStyle w:val="Listaszerbekezds"/>
        <w:spacing w:line="240" w:lineRule="auto"/>
        <w:ind w:left="680"/>
        <w:jc w:val="both"/>
        <w:rPr>
          <w:sz w:val="27"/>
          <w:szCs w:val="27"/>
        </w:rPr>
      </w:pPr>
      <w:r w:rsidRPr="006A30E7">
        <w:rPr>
          <w:sz w:val="27"/>
          <w:szCs w:val="27"/>
        </w:rPr>
        <w:lastRenderedPageBreak/>
        <w:t>Az intézményvezető által engedélyezett rendezvények közönségét a kijelölt helyen kell fogadni. Az engedély (szerződés) tartalmazza a benntartózkodás szabályait, a vagyonvédelemre vonatkozó előírások megtartásával kapcsolatos kötelezettségeket.</w:t>
      </w:r>
    </w:p>
    <w:p w:rsidR="00610FDD" w:rsidRPr="006A30E7" w:rsidRDefault="008F6765" w:rsidP="009B2020">
      <w:pPr>
        <w:pStyle w:val="Listaszerbekezds"/>
        <w:spacing w:line="240" w:lineRule="auto"/>
        <w:ind w:left="680"/>
        <w:jc w:val="both"/>
        <w:rPr>
          <w:sz w:val="27"/>
          <w:szCs w:val="27"/>
        </w:rPr>
      </w:pPr>
      <w:r w:rsidRPr="006A30E7">
        <w:rPr>
          <w:sz w:val="27"/>
          <w:szCs w:val="27"/>
        </w:rPr>
        <w:t xml:space="preserve">Az intézmény hivatalos </w:t>
      </w:r>
      <w:r w:rsidR="00C20EDF" w:rsidRPr="006A30E7">
        <w:rPr>
          <w:sz w:val="27"/>
          <w:szCs w:val="27"/>
        </w:rPr>
        <w:t>munka idejében</w:t>
      </w:r>
      <w:r w:rsidRPr="006A30E7">
        <w:rPr>
          <w:sz w:val="27"/>
          <w:szCs w:val="27"/>
        </w:rPr>
        <w:t xml:space="preserve"> 7</w:t>
      </w:r>
      <w:r w:rsidRPr="006A30E7">
        <w:rPr>
          <w:sz w:val="27"/>
          <w:szCs w:val="27"/>
          <w:vertAlign w:val="superscript"/>
        </w:rPr>
        <w:t>45</w:t>
      </w:r>
      <w:r w:rsidR="00C20EDF">
        <w:rPr>
          <w:sz w:val="27"/>
          <w:szCs w:val="27"/>
        </w:rPr>
        <w:t>-16</w:t>
      </w:r>
      <w:r w:rsidR="00C20EDF">
        <w:rPr>
          <w:sz w:val="27"/>
          <w:szCs w:val="27"/>
          <w:vertAlign w:val="superscript"/>
        </w:rPr>
        <w:t>0</w:t>
      </w:r>
      <w:r w:rsidRPr="006A30E7">
        <w:rPr>
          <w:sz w:val="27"/>
          <w:szCs w:val="27"/>
          <w:vertAlign w:val="superscript"/>
        </w:rPr>
        <w:t>0</w:t>
      </w:r>
      <w:r w:rsidRPr="006A30E7">
        <w:rPr>
          <w:sz w:val="27"/>
          <w:szCs w:val="27"/>
        </w:rPr>
        <w:t xml:space="preserve"> felelős vezetőnek kell az épületben tartózkodni. Ezért az intézmény vezetője, vagy kijelölt helyettese köteles az intézményben tartózkodni. Az ügyeletes felelős vezet akadályoztatása esetén az intézményvezető jelöli ki az ügyeleti feladatokat ellátó személyt. </w:t>
      </w:r>
    </w:p>
    <w:p w:rsidR="00791ABD" w:rsidRPr="006A30E7" w:rsidRDefault="00791ABD" w:rsidP="009B2020">
      <w:pPr>
        <w:spacing w:line="240" w:lineRule="auto"/>
        <w:ind w:left="680"/>
        <w:jc w:val="both"/>
        <w:rPr>
          <w:sz w:val="27"/>
          <w:szCs w:val="27"/>
        </w:rPr>
      </w:pPr>
    </w:p>
    <w:p w:rsidR="008F6765" w:rsidRPr="006A30E7" w:rsidRDefault="008F6765" w:rsidP="009B2020">
      <w:pPr>
        <w:pStyle w:val="Listaszerbekezds"/>
        <w:numPr>
          <w:ilvl w:val="0"/>
          <w:numId w:val="27"/>
        </w:numPr>
        <w:spacing w:line="240" w:lineRule="auto"/>
        <w:ind w:left="680"/>
        <w:jc w:val="both"/>
        <w:rPr>
          <w:b/>
          <w:sz w:val="27"/>
          <w:szCs w:val="27"/>
        </w:rPr>
      </w:pPr>
      <w:r w:rsidRPr="006A30E7">
        <w:rPr>
          <w:b/>
          <w:sz w:val="27"/>
          <w:szCs w:val="27"/>
        </w:rPr>
        <w:t>A közalkalmazottak munkarendje</w:t>
      </w:r>
    </w:p>
    <w:p w:rsidR="008F6765" w:rsidRPr="006A30E7" w:rsidRDefault="008F6765" w:rsidP="009B2020">
      <w:pPr>
        <w:pStyle w:val="Listaszerbekezds"/>
        <w:numPr>
          <w:ilvl w:val="0"/>
          <w:numId w:val="28"/>
        </w:numPr>
        <w:spacing w:line="240" w:lineRule="auto"/>
        <w:ind w:left="680"/>
        <w:jc w:val="both"/>
        <w:rPr>
          <w:sz w:val="27"/>
          <w:szCs w:val="27"/>
        </w:rPr>
      </w:pPr>
      <w:r w:rsidRPr="006A30E7">
        <w:rPr>
          <w:sz w:val="27"/>
          <w:szCs w:val="27"/>
        </w:rPr>
        <w:t>Az oktató-nevelő intézményben alkalmazottak körét, az alkalmazási feltételeket és a munkavégzés egyes szabályait a köznevelési törvény és a KJT rögzíti. Valamennyi közalkalmazott személyre szóló munkaköri leírással rendelkezik.</w:t>
      </w:r>
    </w:p>
    <w:p w:rsidR="008F6765" w:rsidRPr="006A30E7" w:rsidRDefault="008F6765" w:rsidP="009B2020">
      <w:pPr>
        <w:pStyle w:val="Listaszerbekezds"/>
        <w:numPr>
          <w:ilvl w:val="0"/>
          <w:numId w:val="28"/>
        </w:numPr>
        <w:spacing w:line="240" w:lineRule="auto"/>
        <w:ind w:left="680"/>
        <w:jc w:val="both"/>
        <w:rPr>
          <w:sz w:val="27"/>
          <w:szCs w:val="27"/>
        </w:rPr>
      </w:pPr>
      <w:r w:rsidRPr="006A30E7">
        <w:rPr>
          <w:sz w:val="27"/>
          <w:szCs w:val="27"/>
        </w:rPr>
        <w:t>Az intézményben az közalkalmazottak munkarendjét a fenti jogszabályok betartásával az intézményvezető állapítja meg az intézmény zavartalan működése érdekében.</w:t>
      </w:r>
      <w:r w:rsidR="005776A7" w:rsidRPr="006A30E7">
        <w:rPr>
          <w:sz w:val="27"/>
          <w:szCs w:val="27"/>
        </w:rPr>
        <w:t xml:space="preserve"> A közalkalmazott munkaköri leírását az </w:t>
      </w:r>
      <w:r w:rsidR="00C20EDF" w:rsidRPr="006A30E7">
        <w:rPr>
          <w:sz w:val="27"/>
          <w:szCs w:val="27"/>
        </w:rPr>
        <w:t>i</w:t>
      </w:r>
      <w:r w:rsidR="00C20EDF">
        <w:rPr>
          <w:sz w:val="27"/>
          <w:szCs w:val="27"/>
        </w:rPr>
        <w:t xml:space="preserve">ntézményvezető </w:t>
      </w:r>
      <w:r w:rsidR="005776A7" w:rsidRPr="006A30E7">
        <w:rPr>
          <w:sz w:val="27"/>
          <w:szCs w:val="27"/>
        </w:rPr>
        <w:t>készíti el. A törvényes munkaidő és pihenőidő figyelembevételével az egyes vezetők tesznek javaslatot a napi munkarend összehangolt kialakítására, változtatására és a közalkalmazottak szabadságának kiadására.</w:t>
      </w:r>
    </w:p>
    <w:p w:rsidR="005776A7" w:rsidRPr="006A30E7" w:rsidRDefault="005776A7" w:rsidP="009B2020">
      <w:pPr>
        <w:spacing w:line="240" w:lineRule="auto"/>
        <w:ind w:left="680"/>
        <w:jc w:val="both"/>
        <w:rPr>
          <w:sz w:val="27"/>
          <w:szCs w:val="27"/>
        </w:rPr>
      </w:pPr>
    </w:p>
    <w:p w:rsidR="005776A7" w:rsidRPr="006A30E7" w:rsidRDefault="005776A7" w:rsidP="009B2020">
      <w:pPr>
        <w:pStyle w:val="Listaszerbekezds"/>
        <w:numPr>
          <w:ilvl w:val="0"/>
          <w:numId w:val="27"/>
        </w:numPr>
        <w:spacing w:line="240" w:lineRule="auto"/>
        <w:ind w:left="680"/>
        <w:jc w:val="both"/>
        <w:rPr>
          <w:b/>
          <w:sz w:val="27"/>
          <w:szCs w:val="27"/>
        </w:rPr>
      </w:pPr>
      <w:r w:rsidRPr="006A30E7">
        <w:rPr>
          <w:b/>
          <w:sz w:val="27"/>
          <w:szCs w:val="27"/>
        </w:rPr>
        <w:t>A pedagógusok munkarendje</w:t>
      </w:r>
    </w:p>
    <w:p w:rsidR="005776A7" w:rsidRPr="006A30E7" w:rsidRDefault="005776A7" w:rsidP="009B2020">
      <w:pPr>
        <w:pStyle w:val="Listaszerbekezds"/>
        <w:numPr>
          <w:ilvl w:val="0"/>
          <w:numId w:val="29"/>
        </w:numPr>
        <w:spacing w:line="240" w:lineRule="auto"/>
        <w:ind w:left="680"/>
        <w:jc w:val="both"/>
        <w:rPr>
          <w:b/>
          <w:sz w:val="27"/>
          <w:szCs w:val="27"/>
        </w:rPr>
      </w:pPr>
      <w:r w:rsidRPr="006A30E7">
        <w:rPr>
          <w:sz w:val="27"/>
          <w:szCs w:val="27"/>
        </w:rPr>
        <w:t xml:space="preserve">A pedagógusok jogait és kötelezettségeit a köznevelési törvény rögzíti. A törvény szerint a nevelési-oktatási intézményben dolgozó pedagógus heti teljes munkaideje a kötelező órákból, valamint a nevelő, illetve a nevelő-oktató munkával, vagy a gyermekekkel, tanulókkal a szakfeladatnak megfelelő foglalkozással összefüggő feladatok ellátásához szükséges időből áll. </w:t>
      </w:r>
    </w:p>
    <w:p w:rsidR="00825D74" w:rsidRPr="006A30E7" w:rsidRDefault="00825D74" w:rsidP="009B2020">
      <w:pPr>
        <w:pStyle w:val="Listaszerbekezds"/>
        <w:spacing w:line="240" w:lineRule="auto"/>
        <w:ind w:left="680"/>
        <w:jc w:val="both"/>
        <w:rPr>
          <w:b/>
          <w:sz w:val="27"/>
          <w:szCs w:val="27"/>
        </w:rPr>
      </w:pPr>
    </w:p>
    <w:p w:rsidR="00825D74" w:rsidRPr="006A30E7" w:rsidRDefault="00825D74" w:rsidP="009B2020">
      <w:pPr>
        <w:pStyle w:val="Listaszerbekezds"/>
        <w:numPr>
          <w:ilvl w:val="0"/>
          <w:numId w:val="29"/>
        </w:numPr>
        <w:spacing w:line="240" w:lineRule="auto"/>
        <w:ind w:left="680"/>
        <w:jc w:val="both"/>
        <w:rPr>
          <w:b/>
          <w:sz w:val="27"/>
          <w:szCs w:val="27"/>
        </w:rPr>
      </w:pPr>
      <w:r w:rsidRPr="006A30E7">
        <w:rPr>
          <w:sz w:val="27"/>
          <w:szCs w:val="27"/>
        </w:rPr>
        <w:t xml:space="preserve">A pedagógusok napi munkarendjét, a </w:t>
      </w:r>
      <w:r w:rsidR="00C20EDF">
        <w:rPr>
          <w:sz w:val="27"/>
          <w:szCs w:val="27"/>
        </w:rPr>
        <w:t>felügyeleti és helyettesítési r</w:t>
      </w:r>
      <w:r w:rsidRPr="006A30E7">
        <w:rPr>
          <w:sz w:val="27"/>
          <w:szCs w:val="27"/>
        </w:rPr>
        <w:t>endet az i</w:t>
      </w:r>
      <w:r w:rsidR="00C20EDF">
        <w:rPr>
          <w:sz w:val="27"/>
          <w:szCs w:val="27"/>
        </w:rPr>
        <w:t>ntézményvezető</w:t>
      </w:r>
      <w:r w:rsidRPr="006A30E7">
        <w:rPr>
          <w:sz w:val="27"/>
          <w:szCs w:val="27"/>
        </w:rPr>
        <w:t xml:space="preserve">-helyettes állapítja meg az </w:t>
      </w:r>
      <w:r w:rsidR="00C20EDF">
        <w:rPr>
          <w:sz w:val="27"/>
          <w:szCs w:val="27"/>
        </w:rPr>
        <w:t xml:space="preserve">intézményvezető </w:t>
      </w:r>
      <w:r w:rsidRPr="006A30E7">
        <w:rPr>
          <w:sz w:val="27"/>
          <w:szCs w:val="27"/>
        </w:rPr>
        <w:t>jóváhagyásával, az intézmény működési rendjének függvényében.</w:t>
      </w:r>
    </w:p>
    <w:p w:rsidR="00825D74" w:rsidRPr="006A30E7" w:rsidRDefault="00825D74" w:rsidP="009B2020">
      <w:pPr>
        <w:pStyle w:val="Listaszerbekezds"/>
        <w:ind w:left="680"/>
        <w:jc w:val="both"/>
        <w:rPr>
          <w:sz w:val="27"/>
          <w:szCs w:val="27"/>
        </w:rPr>
      </w:pPr>
      <w:r w:rsidRPr="006A30E7">
        <w:rPr>
          <w:sz w:val="27"/>
          <w:szCs w:val="27"/>
        </w:rPr>
        <w:t>A konkrét napi munkabeosztások összeállításánál az intézmény feladatellátásának zavartalan működésének biztosítását figyelembe kell venni.</w:t>
      </w:r>
    </w:p>
    <w:p w:rsidR="00825D74" w:rsidRPr="006A30E7" w:rsidRDefault="00825D74" w:rsidP="009B2020">
      <w:pPr>
        <w:pStyle w:val="Listaszerbekezds"/>
        <w:ind w:left="680"/>
        <w:jc w:val="both"/>
        <w:rPr>
          <w:sz w:val="27"/>
          <w:szCs w:val="27"/>
        </w:rPr>
      </w:pPr>
      <w:r w:rsidRPr="006A30E7">
        <w:rPr>
          <w:sz w:val="27"/>
          <w:szCs w:val="27"/>
        </w:rPr>
        <w:t>Az intézményvezetőség tagjai – a fenti alapelv betartása mellett – javaslatot tehetnek egyéb szempontok figyelembe vételére.</w:t>
      </w:r>
    </w:p>
    <w:p w:rsidR="00825D74" w:rsidRPr="006A30E7" w:rsidRDefault="00825D74" w:rsidP="009B2020">
      <w:pPr>
        <w:pStyle w:val="Listaszerbekezds"/>
        <w:ind w:left="680"/>
        <w:jc w:val="both"/>
        <w:rPr>
          <w:sz w:val="27"/>
          <w:szCs w:val="27"/>
        </w:rPr>
      </w:pPr>
    </w:p>
    <w:p w:rsidR="00825D74" w:rsidRPr="006A30E7" w:rsidRDefault="00825D74" w:rsidP="009B2020">
      <w:pPr>
        <w:pStyle w:val="Listaszerbekezds"/>
        <w:numPr>
          <w:ilvl w:val="0"/>
          <w:numId w:val="29"/>
        </w:numPr>
        <w:spacing w:line="240" w:lineRule="auto"/>
        <w:ind w:left="680"/>
        <w:jc w:val="both"/>
        <w:rPr>
          <w:b/>
          <w:sz w:val="27"/>
          <w:szCs w:val="27"/>
        </w:rPr>
      </w:pPr>
      <w:r w:rsidRPr="006A30E7">
        <w:rPr>
          <w:sz w:val="27"/>
          <w:szCs w:val="27"/>
        </w:rPr>
        <w:t>A pedagógus köteles 15 perccel tanítási, foglalkozási beosztása előtt a munkahelyén (illetve a tanítás nélküli munkanapok programjának kezdete előtt annak helyén) megjelenni.</w:t>
      </w:r>
    </w:p>
    <w:p w:rsidR="00825D74" w:rsidRPr="006A30E7" w:rsidRDefault="00EE72A6" w:rsidP="009B2020">
      <w:pPr>
        <w:pStyle w:val="Listaszerbekezds"/>
        <w:spacing w:line="240" w:lineRule="auto"/>
        <w:ind w:left="680"/>
        <w:jc w:val="both"/>
        <w:rPr>
          <w:sz w:val="27"/>
          <w:szCs w:val="27"/>
        </w:rPr>
      </w:pPr>
      <w:r w:rsidRPr="006A30E7">
        <w:rPr>
          <w:sz w:val="27"/>
          <w:szCs w:val="27"/>
        </w:rPr>
        <w:t>A pedagógus köteles jelenteni a munkából való rendkívüli távolmaradását és annak okát lehetőleg előző nap, de legkésőbb az adott munkanapon 7 óra 45 percig az intézmény vezetőjének vagy, helyettesének – hogy közvetlen munkahelyi vezetője helyettesítésről intézkedhessen és a tanmenet szerinti előrehaladást biztosíthassa.</w:t>
      </w:r>
    </w:p>
    <w:p w:rsidR="00EE72A6" w:rsidRPr="006A30E7" w:rsidRDefault="00EE72A6" w:rsidP="009B2020">
      <w:pPr>
        <w:pStyle w:val="Listaszerbekezds"/>
        <w:spacing w:line="240" w:lineRule="auto"/>
        <w:ind w:left="680"/>
        <w:jc w:val="both"/>
        <w:rPr>
          <w:sz w:val="27"/>
          <w:szCs w:val="27"/>
        </w:rPr>
      </w:pPr>
    </w:p>
    <w:p w:rsidR="00825D74" w:rsidRPr="006A30E7" w:rsidRDefault="00EE72A6" w:rsidP="009B2020">
      <w:pPr>
        <w:pStyle w:val="Listaszerbekezds"/>
        <w:numPr>
          <w:ilvl w:val="0"/>
          <w:numId w:val="29"/>
        </w:numPr>
        <w:spacing w:line="240" w:lineRule="auto"/>
        <w:ind w:left="680"/>
        <w:jc w:val="both"/>
        <w:rPr>
          <w:b/>
          <w:sz w:val="27"/>
          <w:szCs w:val="27"/>
        </w:rPr>
      </w:pPr>
      <w:r w:rsidRPr="006A30E7">
        <w:rPr>
          <w:sz w:val="27"/>
          <w:szCs w:val="27"/>
        </w:rPr>
        <w:lastRenderedPageBreak/>
        <w:t xml:space="preserve">A pedagógus az </w:t>
      </w:r>
      <w:r w:rsidR="00C20EDF" w:rsidRPr="006A30E7">
        <w:rPr>
          <w:sz w:val="27"/>
          <w:szCs w:val="27"/>
        </w:rPr>
        <w:t>i</w:t>
      </w:r>
      <w:r w:rsidR="00C20EDF">
        <w:rPr>
          <w:sz w:val="27"/>
          <w:szCs w:val="27"/>
        </w:rPr>
        <w:t>ntézményvezetőjétől</w:t>
      </w:r>
      <w:r w:rsidR="00C20EDF" w:rsidRPr="006A30E7">
        <w:rPr>
          <w:sz w:val="27"/>
          <w:szCs w:val="27"/>
        </w:rPr>
        <w:t xml:space="preserve"> </w:t>
      </w:r>
      <w:r w:rsidRPr="006A30E7">
        <w:rPr>
          <w:sz w:val="27"/>
          <w:szCs w:val="27"/>
        </w:rPr>
        <w:t>engedélyt kérhet 2 nappal előbb a tanóra (foglalkozás) elhagyására a tanmenettől eltérő tartalmú tanóra (foglalkozás) megtartására. A tanórák (</w:t>
      </w:r>
      <w:r w:rsidR="00C20EDF">
        <w:rPr>
          <w:sz w:val="27"/>
          <w:szCs w:val="27"/>
        </w:rPr>
        <w:t>foglalkozások) elcserélését az</w:t>
      </w:r>
      <w:r w:rsidR="00C20EDF" w:rsidRPr="00C20EDF">
        <w:rPr>
          <w:sz w:val="27"/>
          <w:szCs w:val="27"/>
        </w:rPr>
        <w:t xml:space="preserve"> </w:t>
      </w:r>
      <w:r w:rsidR="00C20EDF" w:rsidRPr="006A30E7">
        <w:rPr>
          <w:sz w:val="27"/>
          <w:szCs w:val="27"/>
        </w:rPr>
        <w:t>i</w:t>
      </w:r>
      <w:r w:rsidR="00C20EDF">
        <w:rPr>
          <w:sz w:val="27"/>
          <w:szCs w:val="27"/>
        </w:rPr>
        <w:t>ntézményvezető</w:t>
      </w:r>
      <w:r w:rsidRPr="006A30E7">
        <w:rPr>
          <w:sz w:val="27"/>
          <w:szCs w:val="27"/>
        </w:rPr>
        <w:t>-helyettes is engedélyezheti. A tantervi anyagban való lemaradás elkerülése érdekében hiányzások esetén – lehetőség szerint – szakszerű helyettest kell tartani.</w:t>
      </w:r>
    </w:p>
    <w:p w:rsidR="008773A5" w:rsidRPr="006A30E7" w:rsidRDefault="008773A5" w:rsidP="009B2020">
      <w:pPr>
        <w:pStyle w:val="Listaszerbekezds"/>
        <w:spacing w:line="240" w:lineRule="auto"/>
        <w:ind w:left="680"/>
        <w:jc w:val="both"/>
        <w:rPr>
          <w:b/>
          <w:sz w:val="27"/>
          <w:szCs w:val="27"/>
        </w:rPr>
      </w:pPr>
    </w:p>
    <w:p w:rsidR="00825D74" w:rsidRPr="006A30E7" w:rsidRDefault="008773A5" w:rsidP="009B2020">
      <w:pPr>
        <w:pStyle w:val="Listaszerbekezds"/>
        <w:numPr>
          <w:ilvl w:val="0"/>
          <w:numId w:val="29"/>
        </w:numPr>
        <w:spacing w:line="240" w:lineRule="auto"/>
        <w:ind w:left="680"/>
        <w:jc w:val="both"/>
        <w:rPr>
          <w:b/>
          <w:sz w:val="27"/>
          <w:szCs w:val="27"/>
        </w:rPr>
      </w:pPr>
      <w:r w:rsidRPr="006A30E7">
        <w:rPr>
          <w:sz w:val="27"/>
          <w:szCs w:val="27"/>
        </w:rPr>
        <w:t>A pedagógusok számára – a kötelező óraszámon felüli – a nevelő-oktató munkával összefüggő rendszeres vagy esetenkénti – feladatokra a megbízást vagy kijelölést az intézményvezető adja a szakmai munkaközösség-vezetők javaslatainak meghallgatása után.</w:t>
      </w:r>
    </w:p>
    <w:p w:rsidR="008773A5" w:rsidRPr="006A30E7" w:rsidRDefault="008773A5" w:rsidP="009B2020">
      <w:pPr>
        <w:pStyle w:val="Listaszerbekezds"/>
        <w:ind w:left="680"/>
        <w:jc w:val="both"/>
        <w:rPr>
          <w:sz w:val="27"/>
          <w:szCs w:val="27"/>
        </w:rPr>
      </w:pPr>
      <w:r w:rsidRPr="006A30E7">
        <w:rPr>
          <w:sz w:val="27"/>
          <w:szCs w:val="27"/>
        </w:rPr>
        <w:t>A megbízások alapelvei: a rátermettség, a szakmai felkészültség mértéke, a pedagógusok egyenletes terhelése.</w:t>
      </w:r>
    </w:p>
    <w:p w:rsidR="008773A5" w:rsidRPr="006A30E7" w:rsidRDefault="008773A5" w:rsidP="009B2020">
      <w:pPr>
        <w:pStyle w:val="Listaszerbekezds"/>
        <w:ind w:left="680"/>
        <w:jc w:val="both"/>
        <w:rPr>
          <w:sz w:val="27"/>
          <w:szCs w:val="27"/>
        </w:rPr>
      </w:pPr>
      <w:r w:rsidRPr="006A30E7">
        <w:rPr>
          <w:sz w:val="27"/>
          <w:szCs w:val="27"/>
        </w:rPr>
        <w:t>Az intézmény pedagógusai – a június hónap kivételével – heti 40 órás munkaidőkeretben végzik munkájukat. A heti munkaidőkeret első napja (ellenkező írásos hirdetmény h</w:t>
      </w:r>
      <w:r w:rsidR="000E0021">
        <w:rPr>
          <w:sz w:val="27"/>
          <w:szCs w:val="27"/>
        </w:rPr>
        <w:t xml:space="preserve">iányában) mindenkor a hét első </w:t>
      </w:r>
      <w:r w:rsidRPr="006A30E7">
        <w:rPr>
          <w:sz w:val="27"/>
          <w:szCs w:val="27"/>
        </w:rPr>
        <w:t>munkanapja, utolsó napja a hét utolsó munkanapja. Az ötnél kevesebb munkanapot tartalmazó hetek heti munkaideje a munkanapok számával arányosan számítandó ki. Szombati és vasárnapi napokon, ünnepnapokon munkavégzés csak írásban elrendelt esetben lehetséges. Munkanapokon a rendes munkaidő hossza legalább 4 óra, de nem haladhatja meg a 12 órát.</w:t>
      </w:r>
    </w:p>
    <w:p w:rsidR="001412D9" w:rsidRDefault="008773A5" w:rsidP="00AA7FA4">
      <w:pPr>
        <w:pStyle w:val="Listaszerbekezds"/>
        <w:ind w:left="680"/>
        <w:jc w:val="both"/>
        <w:rPr>
          <w:sz w:val="27"/>
          <w:szCs w:val="27"/>
        </w:rPr>
      </w:pPr>
      <w:r w:rsidRPr="006A30E7">
        <w:rPr>
          <w:sz w:val="27"/>
          <w:szCs w:val="27"/>
        </w:rPr>
        <w:t xml:space="preserve">A pedagógusok napi munkaidejüket – az órarend, a munkaterv  és az intézmény havi programjainak szem előtt tartásával – általában maguk határozzák meg . A munkáltató a munkaidőre vonatkozó előírásait az órarend, a munkaterv, a havi programok kifüggesztése, illetve a helyben szokásos módon kifüggesztett hirdetés útján határozza meg. Szükség esetén elő lehet írni a napi munkaidő-beosztást egy pedagógus esetén, vagy pedagógusok meghatározott csoportja esetén is. A munkaidő-beosztás kihirdetésére ebben az esetben is a fentiek az irányadók. </w:t>
      </w:r>
    </w:p>
    <w:p w:rsidR="00AA7FA4" w:rsidRPr="006A30E7" w:rsidRDefault="00AA7FA4" w:rsidP="00AA7FA4">
      <w:pPr>
        <w:pStyle w:val="Listaszerbekezds"/>
        <w:ind w:left="680"/>
        <w:jc w:val="both"/>
        <w:rPr>
          <w:sz w:val="27"/>
          <w:szCs w:val="27"/>
        </w:rPr>
      </w:pPr>
    </w:p>
    <w:p w:rsidR="001412D9" w:rsidRPr="006A30E7" w:rsidRDefault="001412D9" w:rsidP="009B2020">
      <w:pPr>
        <w:pStyle w:val="Listaszerbekezds"/>
        <w:numPr>
          <w:ilvl w:val="0"/>
          <w:numId w:val="27"/>
        </w:numPr>
        <w:ind w:left="680"/>
        <w:jc w:val="both"/>
        <w:rPr>
          <w:b/>
          <w:sz w:val="27"/>
          <w:szCs w:val="27"/>
        </w:rPr>
      </w:pPr>
      <w:r w:rsidRPr="006A30E7">
        <w:rPr>
          <w:b/>
          <w:sz w:val="27"/>
          <w:szCs w:val="27"/>
        </w:rPr>
        <w:t>A pedagógusok munkaidejének kitöltése</w:t>
      </w:r>
    </w:p>
    <w:p w:rsidR="001412D9" w:rsidRPr="006A30E7" w:rsidRDefault="001412D9" w:rsidP="009B2020">
      <w:pPr>
        <w:pStyle w:val="Listaszerbekezds"/>
        <w:ind w:left="680"/>
        <w:jc w:val="both"/>
        <w:rPr>
          <w:sz w:val="27"/>
          <w:szCs w:val="27"/>
        </w:rPr>
      </w:pPr>
      <w:r w:rsidRPr="006A30E7">
        <w:rPr>
          <w:sz w:val="27"/>
          <w:szCs w:val="27"/>
        </w:rPr>
        <w:t xml:space="preserve">A pedagógus teljes munkaideje a kötelező órákból, valamint a nevelő vagy oktató munkával, vagy a gyermekekkel, tanulókkal a szakfeladatnak megfelelő foglalkozással összefüggő feladatok ellátásához szükséges időből áll. A pedagógus- munkakörben dolgozók munkaideje tehát két részre oszlik: </w:t>
      </w:r>
    </w:p>
    <w:p w:rsidR="001412D9" w:rsidRPr="006A30E7" w:rsidRDefault="001412D9" w:rsidP="009B2020">
      <w:pPr>
        <w:pStyle w:val="Listaszerbekezds"/>
        <w:numPr>
          <w:ilvl w:val="0"/>
          <w:numId w:val="30"/>
        </w:numPr>
        <w:ind w:left="680"/>
        <w:jc w:val="both"/>
        <w:rPr>
          <w:sz w:val="27"/>
          <w:szCs w:val="27"/>
        </w:rPr>
      </w:pPr>
      <w:r w:rsidRPr="006A30E7">
        <w:rPr>
          <w:sz w:val="27"/>
          <w:szCs w:val="27"/>
        </w:rPr>
        <w:t>a kötelező óraszámban ellátott feladatokra</w:t>
      </w:r>
    </w:p>
    <w:p w:rsidR="00AA7FA4" w:rsidRPr="009A5881" w:rsidRDefault="001412D9" w:rsidP="009A5881">
      <w:pPr>
        <w:pStyle w:val="Listaszerbekezds"/>
        <w:numPr>
          <w:ilvl w:val="0"/>
          <w:numId w:val="30"/>
        </w:numPr>
        <w:ind w:left="680"/>
        <w:jc w:val="both"/>
        <w:rPr>
          <w:sz w:val="27"/>
          <w:szCs w:val="27"/>
        </w:rPr>
      </w:pPr>
      <w:r w:rsidRPr="006A30E7">
        <w:rPr>
          <w:sz w:val="27"/>
          <w:szCs w:val="27"/>
        </w:rPr>
        <w:t>a munkaidő többi részében ellátott feladatokra.</w:t>
      </w:r>
    </w:p>
    <w:p w:rsidR="00AA7FA4" w:rsidRPr="006A30E7" w:rsidRDefault="00AA7FA4" w:rsidP="009B2020">
      <w:pPr>
        <w:pStyle w:val="Listaszerbekezds"/>
        <w:ind w:left="680"/>
        <w:jc w:val="both"/>
        <w:rPr>
          <w:sz w:val="27"/>
          <w:szCs w:val="27"/>
        </w:rPr>
      </w:pPr>
    </w:p>
    <w:p w:rsidR="00AA7FA4" w:rsidRPr="00AA7FA4" w:rsidRDefault="001412D9" w:rsidP="00AA7FA4">
      <w:pPr>
        <w:pStyle w:val="Listaszerbekezds"/>
        <w:numPr>
          <w:ilvl w:val="0"/>
          <w:numId w:val="27"/>
        </w:numPr>
        <w:spacing w:line="240" w:lineRule="auto"/>
        <w:jc w:val="both"/>
        <w:rPr>
          <w:b/>
          <w:sz w:val="27"/>
          <w:szCs w:val="27"/>
        </w:rPr>
      </w:pPr>
      <w:r w:rsidRPr="00AA7FA4">
        <w:rPr>
          <w:b/>
          <w:sz w:val="27"/>
          <w:szCs w:val="27"/>
        </w:rPr>
        <w:t xml:space="preserve">A kötelező óraszámban ellátott feladatok </w:t>
      </w:r>
    </w:p>
    <w:p w:rsidR="00AA7FA4" w:rsidRPr="00AA7FA4" w:rsidRDefault="00AA7FA4" w:rsidP="00AA7FA4">
      <w:pPr>
        <w:pStyle w:val="Listaszerbekezds"/>
        <w:spacing w:line="240" w:lineRule="auto"/>
        <w:jc w:val="both"/>
        <w:rPr>
          <w:b/>
          <w:sz w:val="27"/>
          <w:szCs w:val="27"/>
        </w:rPr>
      </w:pPr>
    </w:p>
    <w:p w:rsidR="001412D9" w:rsidRPr="00AA7FA4" w:rsidRDefault="001412D9" w:rsidP="006C4B2A">
      <w:pPr>
        <w:pStyle w:val="Listaszerbekezds"/>
        <w:numPr>
          <w:ilvl w:val="0"/>
          <w:numId w:val="31"/>
        </w:numPr>
        <w:spacing w:line="240" w:lineRule="auto"/>
        <w:ind w:left="680"/>
        <w:jc w:val="both"/>
        <w:rPr>
          <w:b/>
          <w:sz w:val="27"/>
          <w:szCs w:val="27"/>
        </w:rPr>
      </w:pPr>
      <w:r w:rsidRPr="00AA7FA4">
        <w:rPr>
          <w:sz w:val="27"/>
          <w:szCs w:val="27"/>
        </w:rPr>
        <w:t>a tanítási órák megtartása,</w:t>
      </w:r>
    </w:p>
    <w:p w:rsidR="001412D9" w:rsidRPr="006A30E7" w:rsidRDefault="001412D9" w:rsidP="009B2020">
      <w:pPr>
        <w:pStyle w:val="Listaszerbekezds"/>
        <w:numPr>
          <w:ilvl w:val="0"/>
          <w:numId w:val="31"/>
        </w:numPr>
        <w:spacing w:line="240" w:lineRule="auto"/>
        <w:ind w:left="680"/>
        <w:jc w:val="both"/>
        <w:rPr>
          <w:b/>
          <w:sz w:val="27"/>
          <w:szCs w:val="27"/>
        </w:rPr>
      </w:pPr>
      <w:r w:rsidRPr="006A30E7">
        <w:rPr>
          <w:sz w:val="27"/>
          <w:szCs w:val="27"/>
        </w:rPr>
        <w:t>a munkaközösség-vezetői feladatok ellátása,</w:t>
      </w:r>
    </w:p>
    <w:p w:rsidR="001412D9" w:rsidRPr="006A30E7" w:rsidRDefault="001412D9" w:rsidP="009B2020">
      <w:pPr>
        <w:pStyle w:val="Listaszerbekezds"/>
        <w:numPr>
          <w:ilvl w:val="0"/>
          <w:numId w:val="31"/>
        </w:numPr>
        <w:spacing w:line="240" w:lineRule="auto"/>
        <w:ind w:left="680"/>
        <w:jc w:val="both"/>
        <w:rPr>
          <w:b/>
          <w:sz w:val="27"/>
          <w:szCs w:val="27"/>
        </w:rPr>
      </w:pPr>
      <w:r w:rsidRPr="006A30E7">
        <w:rPr>
          <w:sz w:val="27"/>
          <w:szCs w:val="27"/>
        </w:rPr>
        <w:t>osztályfőnöki feladatok ellátása,</w:t>
      </w:r>
    </w:p>
    <w:p w:rsidR="001412D9" w:rsidRPr="006A30E7" w:rsidRDefault="001412D9" w:rsidP="009B2020">
      <w:pPr>
        <w:pStyle w:val="Listaszerbekezds"/>
        <w:numPr>
          <w:ilvl w:val="0"/>
          <w:numId w:val="31"/>
        </w:numPr>
        <w:spacing w:line="240" w:lineRule="auto"/>
        <w:ind w:left="680"/>
        <w:jc w:val="both"/>
        <w:rPr>
          <w:b/>
          <w:sz w:val="27"/>
          <w:szCs w:val="27"/>
        </w:rPr>
      </w:pPr>
      <w:r w:rsidRPr="006A30E7">
        <w:rPr>
          <w:sz w:val="27"/>
          <w:szCs w:val="27"/>
        </w:rPr>
        <w:t>iskolai sportköri foglalkozások,</w:t>
      </w:r>
    </w:p>
    <w:p w:rsidR="001412D9" w:rsidRPr="006A30E7" w:rsidRDefault="001412D9" w:rsidP="009B2020">
      <w:pPr>
        <w:pStyle w:val="Listaszerbekezds"/>
        <w:numPr>
          <w:ilvl w:val="0"/>
          <w:numId w:val="31"/>
        </w:numPr>
        <w:spacing w:line="240" w:lineRule="auto"/>
        <w:ind w:left="680"/>
        <w:jc w:val="both"/>
        <w:rPr>
          <w:b/>
          <w:sz w:val="27"/>
          <w:szCs w:val="27"/>
        </w:rPr>
      </w:pPr>
      <w:r w:rsidRPr="006A30E7">
        <w:rPr>
          <w:sz w:val="27"/>
          <w:szCs w:val="27"/>
        </w:rPr>
        <w:lastRenderedPageBreak/>
        <w:t>énekkar, szakkörök vezetése,</w:t>
      </w:r>
    </w:p>
    <w:p w:rsidR="001412D9" w:rsidRPr="006A30E7" w:rsidRDefault="001412D9" w:rsidP="009B2020">
      <w:pPr>
        <w:pStyle w:val="Listaszerbekezds"/>
        <w:numPr>
          <w:ilvl w:val="0"/>
          <w:numId w:val="31"/>
        </w:numPr>
        <w:spacing w:line="240" w:lineRule="auto"/>
        <w:ind w:left="680"/>
        <w:jc w:val="both"/>
        <w:rPr>
          <w:b/>
          <w:sz w:val="27"/>
          <w:szCs w:val="27"/>
        </w:rPr>
      </w:pPr>
      <w:r w:rsidRPr="006A30E7">
        <w:rPr>
          <w:sz w:val="27"/>
          <w:szCs w:val="27"/>
        </w:rPr>
        <w:t>differenciált képességfejlesztő foglalkozások</w:t>
      </w:r>
      <w:r w:rsidR="00465813" w:rsidRPr="006A30E7">
        <w:rPr>
          <w:sz w:val="27"/>
          <w:szCs w:val="27"/>
        </w:rPr>
        <w:t xml:space="preserve"> (korrepetálás, tehetséggondozás, felzárkóztatás, előkészítők stb.).</w:t>
      </w:r>
    </w:p>
    <w:p w:rsidR="00465813" w:rsidRPr="006A30E7" w:rsidRDefault="00465813" w:rsidP="009B2020">
      <w:pPr>
        <w:spacing w:line="240" w:lineRule="auto"/>
        <w:ind w:left="680"/>
        <w:jc w:val="both"/>
        <w:rPr>
          <w:sz w:val="27"/>
          <w:szCs w:val="27"/>
        </w:rPr>
      </w:pPr>
      <w:r w:rsidRPr="006A30E7">
        <w:rPr>
          <w:sz w:val="27"/>
          <w:szCs w:val="27"/>
        </w:rPr>
        <w:t>A pedagógusok kötelező órában ellátott munkaidejébe beleszámít a munkavégzéshez kapcsolódó előkészítő és befejező tevékenység időtartama is. Előkészítő és befejező tevékenységnek számít a tanítási óra előkészítése, adminisztrációs feladatok, az osztályzatok beírása, tanulókkal való megbeszélés, egyeztetési feladatok, stb. Ezért a kötelező óraszám keretében ellátott feladatokra fordítandó munkaidőt óránként 60 perc időtartammal kell számításban venni. A pedagógusok iskolai szorgalmi időre irányadó munkaidő-beosztását az órarend, a munkaterv, és a kifüggesztett havi programok listája tartalmazza. Az órarend készítésekor elsősorban a tanulók érdekeit kell figyelembe venni. A tanári kéréseket az i</w:t>
      </w:r>
      <w:r w:rsidR="00AD2D71">
        <w:rPr>
          <w:sz w:val="27"/>
          <w:szCs w:val="27"/>
        </w:rPr>
        <w:t xml:space="preserve">ntézményvezető </w:t>
      </w:r>
      <w:r w:rsidRPr="006A30E7">
        <w:rPr>
          <w:sz w:val="27"/>
          <w:szCs w:val="27"/>
        </w:rPr>
        <w:t xml:space="preserve">rangsorolja, lehetőség szerint figyelembe veszi. </w:t>
      </w:r>
    </w:p>
    <w:p w:rsidR="00465813" w:rsidRPr="006A30E7" w:rsidRDefault="00465813" w:rsidP="009B2020">
      <w:pPr>
        <w:spacing w:line="240" w:lineRule="auto"/>
        <w:ind w:left="680"/>
        <w:jc w:val="both"/>
        <w:rPr>
          <w:sz w:val="27"/>
          <w:szCs w:val="27"/>
        </w:rPr>
      </w:pPr>
    </w:p>
    <w:p w:rsidR="00465813" w:rsidRPr="006A30E7" w:rsidRDefault="00465813" w:rsidP="009B2020">
      <w:pPr>
        <w:pStyle w:val="Listaszerbekezds"/>
        <w:numPr>
          <w:ilvl w:val="0"/>
          <w:numId w:val="27"/>
        </w:numPr>
        <w:spacing w:line="240" w:lineRule="auto"/>
        <w:ind w:left="680"/>
        <w:jc w:val="both"/>
        <w:rPr>
          <w:b/>
          <w:sz w:val="27"/>
          <w:szCs w:val="27"/>
        </w:rPr>
      </w:pPr>
      <w:r w:rsidRPr="006A30E7">
        <w:rPr>
          <w:b/>
          <w:sz w:val="27"/>
          <w:szCs w:val="27"/>
        </w:rPr>
        <w:t>A munkaidő többi részében ellátott feladatok különösen a következők</w:t>
      </w:r>
      <w:r w:rsidR="00791ABD">
        <w:rPr>
          <w:b/>
          <w:sz w:val="27"/>
          <w:szCs w:val="27"/>
        </w:rPr>
        <w:t>:</w:t>
      </w:r>
    </w:p>
    <w:p w:rsidR="00465813" w:rsidRPr="006A30E7" w:rsidRDefault="00465813" w:rsidP="009B2020">
      <w:pPr>
        <w:pStyle w:val="Listaszerbekezds"/>
        <w:numPr>
          <w:ilvl w:val="0"/>
          <w:numId w:val="32"/>
        </w:numPr>
        <w:spacing w:line="240" w:lineRule="auto"/>
        <w:ind w:left="680"/>
        <w:jc w:val="both"/>
        <w:rPr>
          <w:sz w:val="27"/>
          <w:szCs w:val="27"/>
        </w:rPr>
      </w:pPr>
      <w:r w:rsidRPr="006A30E7">
        <w:rPr>
          <w:sz w:val="27"/>
          <w:szCs w:val="27"/>
        </w:rPr>
        <w:t>a tanítási órákra való felkészülés,</w:t>
      </w:r>
    </w:p>
    <w:p w:rsidR="00465813" w:rsidRPr="006A30E7" w:rsidRDefault="00465813" w:rsidP="009B2020">
      <w:pPr>
        <w:pStyle w:val="Listaszerbekezds"/>
        <w:numPr>
          <w:ilvl w:val="0"/>
          <w:numId w:val="32"/>
        </w:numPr>
        <w:spacing w:line="240" w:lineRule="auto"/>
        <w:ind w:left="680"/>
        <w:jc w:val="both"/>
        <w:rPr>
          <w:sz w:val="27"/>
          <w:szCs w:val="27"/>
        </w:rPr>
      </w:pPr>
      <w:r w:rsidRPr="006A30E7">
        <w:rPr>
          <w:sz w:val="27"/>
          <w:szCs w:val="27"/>
        </w:rPr>
        <w:t>a tanulók dolgozatainak javítása,</w:t>
      </w:r>
    </w:p>
    <w:p w:rsidR="00465813" w:rsidRPr="006A30E7" w:rsidRDefault="00465813" w:rsidP="009B2020">
      <w:pPr>
        <w:pStyle w:val="Listaszerbekezds"/>
        <w:numPr>
          <w:ilvl w:val="0"/>
          <w:numId w:val="32"/>
        </w:numPr>
        <w:spacing w:line="240" w:lineRule="auto"/>
        <w:ind w:left="680"/>
        <w:jc w:val="both"/>
        <w:rPr>
          <w:sz w:val="27"/>
          <w:szCs w:val="27"/>
        </w:rPr>
      </w:pPr>
      <w:r w:rsidRPr="006A30E7">
        <w:rPr>
          <w:sz w:val="27"/>
          <w:szCs w:val="27"/>
        </w:rPr>
        <w:t xml:space="preserve">a tanulók munkájának rendszeres értékelése, </w:t>
      </w:r>
    </w:p>
    <w:p w:rsidR="00465813" w:rsidRPr="006A30E7" w:rsidRDefault="00465813" w:rsidP="009B2020">
      <w:pPr>
        <w:pStyle w:val="Listaszerbekezds"/>
        <w:numPr>
          <w:ilvl w:val="0"/>
          <w:numId w:val="32"/>
        </w:numPr>
        <w:spacing w:line="240" w:lineRule="auto"/>
        <w:ind w:left="680"/>
        <w:jc w:val="both"/>
        <w:rPr>
          <w:sz w:val="27"/>
          <w:szCs w:val="27"/>
        </w:rPr>
      </w:pPr>
      <w:r w:rsidRPr="006A30E7">
        <w:rPr>
          <w:sz w:val="27"/>
          <w:szCs w:val="27"/>
        </w:rPr>
        <w:t>a megtartott tanítási órák dokumentálása, az elmaradó és a helyettesített órák vezetése,</w:t>
      </w:r>
    </w:p>
    <w:p w:rsidR="00465813" w:rsidRPr="006A30E7" w:rsidRDefault="00465813" w:rsidP="009B2020">
      <w:pPr>
        <w:pStyle w:val="Listaszerbekezds"/>
        <w:numPr>
          <w:ilvl w:val="0"/>
          <w:numId w:val="32"/>
        </w:numPr>
        <w:spacing w:line="240" w:lineRule="auto"/>
        <w:ind w:left="680"/>
        <w:jc w:val="both"/>
        <w:rPr>
          <w:sz w:val="27"/>
          <w:szCs w:val="27"/>
        </w:rPr>
      </w:pPr>
      <w:r w:rsidRPr="006A30E7">
        <w:rPr>
          <w:sz w:val="27"/>
          <w:szCs w:val="27"/>
        </w:rPr>
        <w:t>javító és osztályozó vizsgák lebonyolítása, egyéni tanrendű tanulók beszámoltatása,</w:t>
      </w:r>
    </w:p>
    <w:p w:rsidR="00465813" w:rsidRPr="006A30E7" w:rsidRDefault="00465813" w:rsidP="009B2020">
      <w:pPr>
        <w:pStyle w:val="Listaszerbekezds"/>
        <w:numPr>
          <w:ilvl w:val="0"/>
          <w:numId w:val="32"/>
        </w:numPr>
        <w:spacing w:line="240" w:lineRule="auto"/>
        <w:ind w:left="680"/>
        <w:jc w:val="both"/>
        <w:rPr>
          <w:sz w:val="27"/>
          <w:szCs w:val="27"/>
        </w:rPr>
      </w:pPr>
      <w:r w:rsidRPr="006A30E7">
        <w:rPr>
          <w:sz w:val="27"/>
          <w:szCs w:val="27"/>
        </w:rPr>
        <w:t>kísérletek összeállítása,</w:t>
      </w:r>
    </w:p>
    <w:p w:rsidR="00465813" w:rsidRPr="006A30E7" w:rsidRDefault="00465813" w:rsidP="009B2020">
      <w:pPr>
        <w:pStyle w:val="Listaszerbekezds"/>
        <w:numPr>
          <w:ilvl w:val="0"/>
          <w:numId w:val="32"/>
        </w:numPr>
        <w:spacing w:line="240" w:lineRule="auto"/>
        <w:ind w:left="680"/>
        <w:jc w:val="both"/>
        <w:rPr>
          <w:sz w:val="27"/>
          <w:szCs w:val="27"/>
        </w:rPr>
      </w:pPr>
      <w:r w:rsidRPr="006A30E7">
        <w:rPr>
          <w:sz w:val="27"/>
          <w:szCs w:val="27"/>
        </w:rPr>
        <w:t>dolgozatok, tanulmányi versenyek összeállítása és értékelése,</w:t>
      </w:r>
    </w:p>
    <w:p w:rsidR="00465813" w:rsidRPr="006A30E7" w:rsidRDefault="00465813" w:rsidP="009B2020">
      <w:pPr>
        <w:pStyle w:val="Listaszerbekezds"/>
        <w:numPr>
          <w:ilvl w:val="0"/>
          <w:numId w:val="32"/>
        </w:numPr>
        <w:spacing w:line="240" w:lineRule="auto"/>
        <w:ind w:left="680"/>
        <w:jc w:val="both"/>
        <w:rPr>
          <w:sz w:val="27"/>
          <w:szCs w:val="27"/>
        </w:rPr>
      </w:pPr>
      <w:r w:rsidRPr="006A30E7">
        <w:rPr>
          <w:sz w:val="27"/>
          <w:szCs w:val="27"/>
        </w:rPr>
        <w:t>a tanulmányi versenyek lebonyolítása,</w:t>
      </w:r>
    </w:p>
    <w:p w:rsidR="00465813" w:rsidRPr="006A30E7" w:rsidRDefault="00465813" w:rsidP="009B2020">
      <w:pPr>
        <w:pStyle w:val="Listaszerbekezds"/>
        <w:numPr>
          <w:ilvl w:val="0"/>
          <w:numId w:val="32"/>
        </w:numPr>
        <w:spacing w:line="240" w:lineRule="auto"/>
        <w:ind w:left="680"/>
        <w:jc w:val="both"/>
        <w:rPr>
          <w:sz w:val="27"/>
          <w:szCs w:val="27"/>
        </w:rPr>
      </w:pPr>
      <w:r w:rsidRPr="006A30E7">
        <w:rPr>
          <w:sz w:val="27"/>
          <w:szCs w:val="27"/>
        </w:rPr>
        <w:t>tehetséggondozás, a tanulók fejlesztésével kapcsolatos feladatok,</w:t>
      </w:r>
    </w:p>
    <w:p w:rsidR="00465813" w:rsidRPr="006A30E7" w:rsidRDefault="00572DEA" w:rsidP="009B2020">
      <w:pPr>
        <w:pStyle w:val="Listaszerbekezds"/>
        <w:numPr>
          <w:ilvl w:val="0"/>
          <w:numId w:val="32"/>
        </w:numPr>
        <w:spacing w:line="240" w:lineRule="auto"/>
        <w:ind w:left="680"/>
        <w:jc w:val="both"/>
        <w:rPr>
          <w:sz w:val="27"/>
          <w:szCs w:val="27"/>
        </w:rPr>
      </w:pPr>
      <w:r w:rsidRPr="006A30E7">
        <w:rPr>
          <w:sz w:val="27"/>
          <w:szCs w:val="27"/>
        </w:rPr>
        <w:t>felügyelet tanulmányi versenyeken, iskolai méréseken,</w:t>
      </w:r>
    </w:p>
    <w:p w:rsidR="00572DEA" w:rsidRPr="006A30E7" w:rsidRDefault="00572DEA" w:rsidP="009B2020">
      <w:pPr>
        <w:pStyle w:val="Listaszerbekezds"/>
        <w:numPr>
          <w:ilvl w:val="0"/>
          <w:numId w:val="32"/>
        </w:numPr>
        <w:spacing w:line="240" w:lineRule="auto"/>
        <w:ind w:left="680"/>
        <w:jc w:val="both"/>
        <w:rPr>
          <w:sz w:val="27"/>
          <w:szCs w:val="27"/>
        </w:rPr>
      </w:pPr>
      <w:r w:rsidRPr="006A30E7">
        <w:rPr>
          <w:sz w:val="27"/>
          <w:szCs w:val="27"/>
        </w:rPr>
        <w:t>iskolai kulturális, és sportprogramok szervezése,</w:t>
      </w:r>
    </w:p>
    <w:p w:rsidR="00572DEA" w:rsidRPr="006A30E7" w:rsidRDefault="00572DEA" w:rsidP="009B2020">
      <w:pPr>
        <w:pStyle w:val="Listaszerbekezds"/>
        <w:numPr>
          <w:ilvl w:val="0"/>
          <w:numId w:val="32"/>
        </w:numPr>
        <w:spacing w:line="240" w:lineRule="auto"/>
        <w:ind w:left="680"/>
        <w:jc w:val="both"/>
        <w:rPr>
          <w:sz w:val="27"/>
          <w:szCs w:val="27"/>
        </w:rPr>
      </w:pPr>
      <w:r w:rsidRPr="006A30E7">
        <w:rPr>
          <w:sz w:val="27"/>
          <w:szCs w:val="27"/>
        </w:rPr>
        <w:t>a pótlékkal elismert feladatok (osztályfőnöki, munkaközösség-vezetői, diákönkormányzatot segítő feladatok) ellátása,</w:t>
      </w:r>
    </w:p>
    <w:p w:rsidR="00572DEA" w:rsidRPr="006A30E7" w:rsidRDefault="00572DEA" w:rsidP="009B2020">
      <w:pPr>
        <w:pStyle w:val="Listaszerbekezds"/>
        <w:numPr>
          <w:ilvl w:val="0"/>
          <w:numId w:val="32"/>
        </w:numPr>
        <w:spacing w:line="240" w:lineRule="auto"/>
        <w:ind w:left="680"/>
        <w:jc w:val="both"/>
        <w:rPr>
          <w:sz w:val="27"/>
          <w:szCs w:val="27"/>
        </w:rPr>
      </w:pPr>
      <w:r w:rsidRPr="006A30E7">
        <w:rPr>
          <w:sz w:val="27"/>
          <w:szCs w:val="27"/>
        </w:rPr>
        <w:t>az ifjúságvédelemmel kapcsolatos feladatok ellátása,</w:t>
      </w:r>
    </w:p>
    <w:p w:rsidR="00572DEA" w:rsidRPr="006A30E7" w:rsidRDefault="00572DEA" w:rsidP="009B2020">
      <w:pPr>
        <w:pStyle w:val="Listaszerbekezds"/>
        <w:numPr>
          <w:ilvl w:val="0"/>
          <w:numId w:val="32"/>
        </w:numPr>
        <w:spacing w:line="240" w:lineRule="auto"/>
        <w:ind w:left="680"/>
        <w:jc w:val="both"/>
        <w:rPr>
          <w:sz w:val="27"/>
          <w:szCs w:val="27"/>
        </w:rPr>
      </w:pPr>
      <w:r w:rsidRPr="006A30E7">
        <w:rPr>
          <w:sz w:val="27"/>
          <w:szCs w:val="27"/>
        </w:rPr>
        <w:t>szülői értekezletek, fogadóórák megtartása,</w:t>
      </w:r>
    </w:p>
    <w:p w:rsidR="00572DEA" w:rsidRPr="006A30E7" w:rsidRDefault="00572DEA" w:rsidP="009B2020">
      <w:pPr>
        <w:pStyle w:val="Listaszerbekezds"/>
        <w:numPr>
          <w:ilvl w:val="0"/>
          <w:numId w:val="32"/>
        </w:numPr>
        <w:spacing w:line="240" w:lineRule="auto"/>
        <w:ind w:left="680"/>
        <w:jc w:val="both"/>
        <w:rPr>
          <w:sz w:val="27"/>
          <w:szCs w:val="27"/>
        </w:rPr>
      </w:pPr>
      <w:r w:rsidRPr="006A30E7">
        <w:rPr>
          <w:sz w:val="27"/>
          <w:szCs w:val="27"/>
        </w:rPr>
        <w:t>részvétel nevelőtestületi értekezleteken, megbeszéléseken,</w:t>
      </w:r>
    </w:p>
    <w:p w:rsidR="00572DEA" w:rsidRPr="006A30E7" w:rsidRDefault="00572DEA" w:rsidP="009B2020">
      <w:pPr>
        <w:pStyle w:val="Listaszerbekezds"/>
        <w:numPr>
          <w:ilvl w:val="0"/>
          <w:numId w:val="32"/>
        </w:numPr>
        <w:spacing w:line="240" w:lineRule="auto"/>
        <w:ind w:left="680"/>
        <w:jc w:val="both"/>
        <w:rPr>
          <w:sz w:val="27"/>
          <w:szCs w:val="27"/>
        </w:rPr>
      </w:pPr>
      <w:r w:rsidRPr="006A30E7">
        <w:rPr>
          <w:sz w:val="27"/>
          <w:szCs w:val="27"/>
        </w:rPr>
        <w:t>részvétel a munkáltató által elrendelt továbbképzéseken,</w:t>
      </w:r>
    </w:p>
    <w:p w:rsidR="00572DEA" w:rsidRPr="006A30E7" w:rsidRDefault="00572DEA" w:rsidP="009B2020">
      <w:pPr>
        <w:pStyle w:val="Listaszerbekezds"/>
        <w:numPr>
          <w:ilvl w:val="0"/>
          <w:numId w:val="32"/>
        </w:numPr>
        <w:spacing w:line="240" w:lineRule="auto"/>
        <w:ind w:left="680"/>
        <w:jc w:val="both"/>
        <w:rPr>
          <w:sz w:val="27"/>
          <w:szCs w:val="27"/>
        </w:rPr>
      </w:pPr>
      <w:r w:rsidRPr="006A30E7">
        <w:rPr>
          <w:sz w:val="27"/>
          <w:szCs w:val="27"/>
        </w:rPr>
        <w:t>a tanulók felügyelete óraközi szünetekben és ebédeléskor, megőrzéskor,</w:t>
      </w:r>
    </w:p>
    <w:p w:rsidR="00572DEA" w:rsidRPr="006A30E7" w:rsidRDefault="00572DEA" w:rsidP="009B2020">
      <w:pPr>
        <w:pStyle w:val="Listaszerbekezds"/>
        <w:numPr>
          <w:ilvl w:val="0"/>
          <w:numId w:val="32"/>
        </w:numPr>
        <w:spacing w:line="240" w:lineRule="auto"/>
        <w:ind w:left="680"/>
        <w:jc w:val="both"/>
        <w:rPr>
          <w:sz w:val="27"/>
          <w:szCs w:val="27"/>
        </w:rPr>
      </w:pPr>
      <w:r w:rsidRPr="006A30E7">
        <w:rPr>
          <w:sz w:val="27"/>
          <w:szCs w:val="27"/>
        </w:rPr>
        <w:t>tanulmányi kirándulások, iskolai ünnepségek és rendezvények megszervezése,</w:t>
      </w:r>
    </w:p>
    <w:p w:rsidR="00572DEA" w:rsidRPr="006A30E7" w:rsidRDefault="00572DEA" w:rsidP="009B2020">
      <w:pPr>
        <w:pStyle w:val="Listaszerbekezds"/>
        <w:numPr>
          <w:ilvl w:val="0"/>
          <w:numId w:val="32"/>
        </w:numPr>
        <w:spacing w:line="240" w:lineRule="auto"/>
        <w:ind w:left="680"/>
        <w:jc w:val="both"/>
        <w:rPr>
          <w:sz w:val="27"/>
          <w:szCs w:val="27"/>
        </w:rPr>
      </w:pPr>
      <w:r w:rsidRPr="006A30E7">
        <w:rPr>
          <w:sz w:val="27"/>
          <w:szCs w:val="27"/>
        </w:rPr>
        <w:t>iskolai ünnepségeken és iskolai rendezvényeken való részvétel,</w:t>
      </w:r>
    </w:p>
    <w:p w:rsidR="00572DEA" w:rsidRPr="006A30E7" w:rsidRDefault="00572DEA" w:rsidP="009B2020">
      <w:pPr>
        <w:pStyle w:val="Listaszerbekezds"/>
        <w:numPr>
          <w:ilvl w:val="0"/>
          <w:numId w:val="32"/>
        </w:numPr>
        <w:spacing w:line="240" w:lineRule="auto"/>
        <w:ind w:left="680"/>
        <w:jc w:val="both"/>
        <w:rPr>
          <w:sz w:val="27"/>
          <w:szCs w:val="27"/>
        </w:rPr>
      </w:pPr>
      <w:r w:rsidRPr="006A30E7">
        <w:rPr>
          <w:sz w:val="27"/>
          <w:szCs w:val="27"/>
        </w:rPr>
        <w:t>részvétel a munkaközösségi értekezleteken,</w:t>
      </w:r>
    </w:p>
    <w:p w:rsidR="00572DEA" w:rsidRPr="006A30E7" w:rsidRDefault="00572DEA" w:rsidP="009B2020">
      <w:pPr>
        <w:pStyle w:val="Listaszerbekezds"/>
        <w:numPr>
          <w:ilvl w:val="0"/>
          <w:numId w:val="32"/>
        </w:numPr>
        <w:spacing w:line="240" w:lineRule="auto"/>
        <w:ind w:left="680"/>
        <w:jc w:val="both"/>
        <w:rPr>
          <w:sz w:val="27"/>
          <w:szCs w:val="27"/>
        </w:rPr>
      </w:pPr>
      <w:r w:rsidRPr="006A30E7">
        <w:rPr>
          <w:sz w:val="27"/>
          <w:szCs w:val="27"/>
        </w:rPr>
        <w:t>tanítás nélküli munkanapokon az igazgató által elrendelt szakmai jellegű munkavégzés,</w:t>
      </w:r>
    </w:p>
    <w:p w:rsidR="00572DEA" w:rsidRPr="006A30E7" w:rsidRDefault="00572DEA" w:rsidP="009B2020">
      <w:pPr>
        <w:pStyle w:val="Listaszerbekezds"/>
        <w:numPr>
          <w:ilvl w:val="0"/>
          <w:numId w:val="32"/>
        </w:numPr>
        <w:spacing w:line="240" w:lineRule="auto"/>
        <w:ind w:left="680"/>
        <w:jc w:val="both"/>
        <w:rPr>
          <w:sz w:val="27"/>
          <w:szCs w:val="27"/>
        </w:rPr>
      </w:pPr>
      <w:r w:rsidRPr="006A30E7">
        <w:rPr>
          <w:sz w:val="27"/>
          <w:szCs w:val="27"/>
        </w:rPr>
        <w:t>részvétel az intézmény belső szakmai ellenőrzésében,</w:t>
      </w:r>
    </w:p>
    <w:p w:rsidR="00572DEA" w:rsidRPr="006A30E7" w:rsidRDefault="00572DEA" w:rsidP="009B2020">
      <w:pPr>
        <w:pStyle w:val="Listaszerbekezds"/>
        <w:numPr>
          <w:ilvl w:val="0"/>
          <w:numId w:val="32"/>
        </w:numPr>
        <w:spacing w:line="240" w:lineRule="auto"/>
        <w:ind w:left="680"/>
        <w:jc w:val="both"/>
        <w:rPr>
          <w:sz w:val="27"/>
          <w:szCs w:val="27"/>
        </w:rPr>
      </w:pPr>
      <w:r w:rsidRPr="006A30E7">
        <w:rPr>
          <w:sz w:val="27"/>
          <w:szCs w:val="27"/>
        </w:rPr>
        <w:t>iskolai dokumentumok készítésében, felülvizsgálatában való közreműködés,</w:t>
      </w:r>
    </w:p>
    <w:p w:rsidR="00572DEA" w:rsidRPr="006A30E7" w:rsidRDefault="00572DEA" w:rsidP="009B2020">
      <w:pPr>
        <w:pStyle w:val="Listaszerbekezds"/>
        <w:numPr>
          <w:ilvl w:val="0"/>
          <w:numId w:val="32"/>
        </w:numPr>
        <w:spacing w:line="240" w:lineRule="auto"/>
        <w:ind w:left="680"/>
        <w:jc w:val="both"/>
        <w:rPr>
          <w:sz w:val="27"/>
          <w:szCs w:val="27"/>
        </w:rPr>
      </w:pPr>
      <w:r w:rsidRPr="006A30E7">
        <w:rPr>
          <w:sz w:val="27"/>
          <w:szCs w:val="27"/>
        </w:rPr>
        <w:t>szertárrendezés, a szakleltárak és szaktantermek rendben tartása.</w:t>
      </w:r>
    </w:p>
    <w:p w:rsidR="00572DEA" w:rsidRPr="006A30E7" w:rsidRDefault="00572DEA" w:rsidP="009B2020">
      <w:pPr>
        <w:spacing w:line="240" w:lineRule="auto"/>
        <w:ind w:left="680"/>
        <w:jc w:val="both"/>
        <w:rPr>
          <w:sz w:val="27"/>
          <w:szCs w:val="27"/>
        </w:rPr>
      </w:pPr>
    </w:p>
    <w:p w:rsidR="00572DEA" w:rsidRPr="006A30E7" w:rsidRDefault="00C8645C" w:rsidP="009B2020">
      <w:pPr>
        <w:pStyle w:val="Listaszerbekezds"/>
        <w:numPr>
          <w:ilvl w:val="0"/>
          <w:numId w:val="27"/>
        </w:numPr>
        <w:spacing w:line="240" w:lineRule="auto"/>
        <w:ind w:left="680"/>
        <w:jc w:val="both"/>
        <w:rPr>
          <w:b/>
          <w:sz w:val="27"/>
          <w:szCs w:val="27"/>
        </w:rPr>
      </w:pPr>
      <w:r w:rsidRPr="006A30E7">
        <w:rPr>
          <w:b/>
          <w:sz w:val="27"/>
          <w:szCs w:val="27"/>
        </w:rPr>
        <w:lastRenderedPageBreak/>
        <w:t>Pedagógusok munkarendjével kapcsolatos előírások</w:t>
      </w:r>
    </w:p>
    <w:p w:rsidR="00C8645C" w:rsidRPr="006A30E7" w:rsidRDefault="00C8645C" w:rsidP="009B2020">
      <w:pPr>
        <w:pStyle w:val="Listaszerbekezds"/>
        <w:numPr>
          <w:ilvl w:val="0"/>
          <w:numId w:val="33"/>
        </w:numPr>
        <w:spacing w:line="240" w:lineRule="auto"/>
        <w:ind w:left="680"/>
        <w:jc w:val="both"/>
        <w:rPr>
          <w:sz w:val="27"/>
          <w:szCs w:val="27"/>
        </w:rPr>
      </w:pPr>
      <w:r w:rsidRPr="006A30E7">
        <w:rPr>
          <w:sz w:val="27"/>
          <w:szCs w:val="27"/>
        </w:rPr>
        <w:t>A pedagógusok napi munkarendjét, a felügyeleti és h</w:t>
      </w:r>
      <w:r w:rsidR="00AD2D71">
        <w:rPr>
          <w:sz w:val="27"/>
          <w:szCs w:val="27"/>
        </w:rPr>
        <w:t>elyettesítési rendet az intézményvezető, vagy az intézmény</w:t>
      </w:r>
      <w:r w:rsidRPr="006A30E7">
        <w:rPr>
          <w:sz w:val="27"/>
          <w:szCs w:val="27"/>
        </w:rPr>
        <w:t>vezető</w:t>
      </w:r>
      <w:r w:rsidR="00AD2D71">
        <w:rPr>
          <w:sz w:val="27"/>
          <w:szCs w:val="27"/>
        </w:rPr>
        <w:t>-helyettes</w:t>
      </w:r>
      <w:r w:rsidRPr="006A30E7">
        <w:rPr>
          <w:sz w:val="27"/>
          <w:szCs w:val="27"/>
        </w:rPr>
        <w:t xml:space="preserve"> állapítja meg az intézmény órarendjének függvényében. A konkrét napi munkabeosztások összeállításánál az intézmény feladatellátásának, zavartalan működésének biztosítását kell elsődlegesen figyelembe venni. Az intézmény vezetőségének tagjai, valamint a pedagógusok a fenti alapelv betartása mellett javaslatokat tehetnek egyéb szempontok, kérdések figyelembe vételére.</w:t>
      </w:r>
    </w:p>
    <w:p w:rsidR="00C8645C" w:rsidRPr="006A30E7" w:rsidRDefault="00C8645C" w:rsidP="009B2020">
      <w:pPr>
        <w:pStyle w:val="Listaszerbekezds"/>
        <w:spacing w:line="240" w:lineRule="auto"/>
        <w:ind w:left="680"/>
        <w:jc w:val="both"/>
        <w:rPr>
          <w:sz w:val="27"/>
          <w:szCs w:val="27"/>
        </w:rPr>
      </w:pPr>
    </w:p>
    <w:p w:rsidR="00C8645C" w:rsidRPr="006A30E7" w:rsidRDefault="00C8645C" w:rsidP="009B2020">
      <w:pPr>
        <w:pStyle w:val="Listaszerbekezds"/>
        <w:numPr>
          <w:ilvl w:val="0"/>
          <w:numId w:val="33"/>
        </w:numPr>
        <w:spacing w:line="240" w:lineRule="auto"/>
        <w:ind w:left="680"/>
        <w:jc w:val="both"/>
        <w:rPr>
          <w:sz w:val="27"/>
          <w:szCs w:val="27"/>
        </w:rPr>
      </w:pPr>
      <w:r w:rsidRPr="006A30E7">
        <w:rPr>
          <w:sz w:val="27"/>
          <w:szCs w:val="27"/>
        </w:rPr>
        <w:t xml:space="preserve">A tantervi anyagban való lemaradás elkerülése érdekében hiányzások esetén – lehetőség szerint – szakszerű helyettesítést kell tartani. Ha a helyettesítő pedagógust legalább egy nappal a tanítási óra (foglalkozás) megtartása előtt bízzák meg, úgy köteles szakszerű órát tartani, illetve a tanmenet szerint előrehaladni, a szakmailag szükséges dolgozatokat megíratni és kijavítani. </w:t>
      </w:r>
    </w:p>
    <w:p w:rsidR="00C8645C" w:rsidRPr="006A30E7" w:rsidRDefault="00C8645C" w:rsidP="009B2020">
      <w:pPr>
        <w:pStyle w:val="Listaszerbekezds"/>
        <w:ind w:left="680"/>
        <w:rPr>
          <w:sz w:val="27"/>
          <w:szCs w:val="27"/>
        </w:rPr>
      </w:pPr>
    </w:p>
    <w:p w:rsidR="00C8645C" w:rsidRPr="006A30E7" w:rsidRDefault="00C8645C" w:rsidP="009B2020">
      <w:pPr>
        <w:pStyle w:val="Listaszerbekezds"/>
        <w:numPr>
          <w:ilvl w:val="0"/>
          <w:numId w:val="33"/>
        </w:numPr>
        <w:spacing w:line="240" w:lineRule="auto"/>
        <w:ind w:left="680"/>
        <w:jc w:val="both"/>
        <w:rPr>
          <w:sz w:val="27"/>
          <w:szCs w:val="27"/>
        </w:rPr>
      </w:pPr>
      <w:r w:rsidRPr="006A30E7">
        <w:rPr>
          <w:sz w:val="27"/>
          <w:szCs w:val="27"/>
        </w:rPr>
        <w:t>A pedagógusok számára – a kötelező óraszámon felüli – nevelő-oktató munkával összefüggő rendszeres vagy esetenkénti feladatokra a megbízást vagy kijelöl</w:t>
      </w:r>
      <w:r w:rsidR="00AD2D71">
        <w:rPr>
          <w:sz w:val="27"/>
          <w:szCs w:val="27"/>
        </w:rPr>
        <w:t>ést az intézményvezető adja az</w:t>
      </w:r>
      <w:r w:rsidR="00AD2D71" w:rsidRPr="00AD2D71">
        <w:rPr>
          <w:sz w:val="27"/>
          <w:szCs w:val="27"/>
        </w:rPr>
        <w:t xml:space="preserve"> </w:t>
      </w:r>
      <w:r w:rsidR="00AD2D71" w:rsidRPr="006A30E7">
        <w:rPr>
          <w:sz w:val="27"/>
          <w:szCs w:val="27"/>
        </w:rPr>
        <w:t>i</w:t>
      </w:r>
      <w:r w:rsidR="00AD2D71">
        <w:rPr>
          <w:sz w:val="27"/>
          <w:szCs w:val="27"/>
        </w:rPr>
        <w:t>ntézményvezető</w:t>
      </w:r>
      <w:r w:rsidRPr="006A30E7">
        <w:rPr>
          <w:sz w:val="27"/>
          <w:szCs w:val="27"/>
        </w:rPr>
        <w:t>-helyettes és a munkaközösség-vezetők javaslatainak meghallgatása után.</w:t>
      </w:r>
    </w:p>
    <w:p w:rsidR="00C8645C" w:rsidRPr="006A30E7" w:rsidRDefault="00C8645C" w:rsidP="009B2020">
      <w:pPr>
        <w:pStyle w:val="Listaszerbekezds"/>
        <w:ind w:left="680"/>
        <w:rPr>
          <w:sz w:val="27"/>
          <w:szCs w:val="27"/>
        </w:rPr>
      </w:pPr>
    </w:p>
    <w:p w:rsidR="00C8645C" w:rsidRPr="006A30E7" w:rsidRDefault="00C8645C" w:rsidP="009B2020">
      <w:pPr>
        <w:pStyle w:val="Listaszerbekezds"/>
        <w:numPr>
          <w:ilvl w:val="0"/>
          <w:numId w:val="33"/>
        </w:numPr>
        <w:spacing w:line="240" w:lineRule="auto"/>
        <w:ind w:left="680"/>
        <w:jc w:val="both"/>
        <w:rPr>
          <w:sz w:val="27"/>
          <w:szCs w:val="27"/>
        </w:rPr>
      </w:pPr>
      <w:r w:rsidRPr="006A30E7">
        <w:rPr>
          <w:sz w:val="27"/>
          <w:szCs w:val="27"/>
        </w:rPr>
        <w:t>A pedagógus alapvető kötelessége, hogy a tanítványainak haladását rendszeresen osztályzatokkal értékelje, valamint számukra a számszerű osztályzatokon kívül visszajelzéseket adjon előrehaladásuk mértékéről, az eredményesebb tanulás érdekében elvégzendő feladatokról.</w:t>
      </w:r>
    </w:p>
    <w:p w:rsidR="00C8645C" w:rsidRPr="006A30E7" w:rsidRDefault="00C8645C" w:rsidP="009B2020">
      <w:pPr>
        <w:pStyle w:val="Listaszerbekezds"/>
        <w:ind w:left="680"/>
        <w:rPr>
          <w:sz w:val="27"/>
          <w:szCs w:val="27"/>
        </w:rPr>
      </w:pPr>
    </w:p>
    <w:p w:rsidR="00C8645C" w:rsidRPr="006A30E7" w:rsidRDefault="00C8645C" w:rsidP="009B2020">
      <w:pPr>
        <w:pStyle w:val="Listaszerbekezds"/>
        <w:numPr>
          <w:ilvl w:val="0"/>
          <w:numId w:val="33"/>
        </w:numPr>
        <w:spacing w:line="240" w:lineRule="auto"/>
        <w:ind w:left="680"/>
        <w:jc w:val="both"/>
        <w:rPr>
          <w:sz w:val="27"/>
          <w:szCs w:val="27"/>
        </w:rPr>
      </w:pPr>
      <w:r w:rsidRPr="006A30E7">
        <w:rPr>
          <w:sz w:val="27"/>
          <w:szCs w:val="27"/>
        </w:rPr>
        <w:t>A pedagógusok munkaidejének nyilvántartási rendje</w:t>
      </w:r>
    </w:p>
    <w:p w:rsidR="00C8645C" w:rsidRPr="006A30E7" w:rsidRDefault="00C8645C" w:rsidP="009B2020">
      <w:pPr>
        <w:pStyle w:val="Listaszerbekezds"/>
        <w:ind w:left="680"/>
        <w:jc w:val="both"/>
        <w:rPr>
          <w:sz w:val="27"/>
          <w:szCs w:val="27"/>
        </w:rPr>
      </w:pPr>
      <w:r w:rsidRPr="006A30E7">
        <w:rPr>
          <w:sz w:val="27"/>
          <w:szCs w:val="27"/>
        </w:rPr>
        <w:t>A hatályos jogszabályok alapján a pedagógusok munkaideje</w:t>
      </w:r>
      <w:r w:rsidR="00833792" w:rsidRPr="006A30E7">
        <w:rPr>
          <w:sz w:val="27"/>
          <w:szCs w:val="27"/>
        </w:rPr>
        <w:t xml:space="preserve"> az intézmény által elrendelt kötelező és nem kötelező órákból, elrendelt egyéb foglalkozásokból, valamint a nevelő-oktató munkával összefüggő további feladatokból áll.</w:t>
      </w:r>
    </w:p>
    <w:p w:rsidR="00833792" w:rsidRPr="006A30E7" w:rsidRDefault="00833792" w:rsidP="009B2020">
      <w:pPr>
        <w:pStyle w:val="Listaszerbekezds"/>
        <w:ind w:left="680"/>
        <w:jc w:val="both"/>
        <w:rPr>
          <w:sz w:val="27"/>
          <w:szCs w:val="27"/>
        </w:rPr>
      </w:pPr>
      <w:r w:rsidRPr="006A30E7">
        <w:rPr>
          <w:sz w:val="27"/>
          <w:szCs w:val="27"/>
        </w:rPr>
        <w:t xml:space="preserve">Az elrendelt tanítási órák, foglalkozások konkrét idejét az órarend, a havi programok illetve egyes iskolai programok feladatkiírása tartalmazza, így ezek időpontja és időtartama az iskolai dokumentumokban rögzített. Az intézményen kívül végezhető feladatok időtartamának és időpontjának meghatározása a nevelő-oktató munkával összefüggő egyéb feladatok ellátásához elismert heti munkaidő-átalány felhasználásával történik. Ennek figyelembe vételével a nem kizárólag az intézményben elvégezhető feladatok ellátásakor a pedagógus munkaidejének felhasználásáról maga dönt, így ennek időtartamáról – ezzel ellentétes írásos munkáltatói utasítás kivételével – munkaidő-nyilvántartást nem kell vezetnie. </w:t>
      </w:r>
    </w:p>
    <w:p w:rsidR="00833792" w:rsidRPr="006A30E7" w:rsidRDefault="00833792" w:rsidP="009B2020">
      <w:pPr>
        <w:pStyle w:val="Listaszerbekezds"/>
        <w:ind w:left="680"/>
        <w:jc w:val="both"/>
        <w:rPr>
          <w:sz w:val="27"/>
          <w:szCs w:val="27"/>
        </w:rPr>
      </w:pPr>
      <w:r w:rsidRPr="006A30E7">
        <w:rPr>
          <w:sz w:val="27"/>
          <w:szCs w:val="27"/>
        </w:rPr>
        <w:t>Az intézmény vezetője a pedagógusok számára azokban az esetekben rendelheti el a munkaidő nyilvántartását, amikor a teljes munkaidő fentiek szerinti dokumentálása vélhetően nem biztosítható.</w:t>
      </w:r>
    </w:p>
    <w:p w:rsidR="00833792" w:rsidRPr="006A30E7" w:rsidRDefault="00833792" w:rsidP="009B2020">
      <w:pPr>
        <w:ind w:left="680"/>
        <w:jc w:val="both"/>
        <w:rPr>
          <w:sz w:val="27"/>
          <w:szCs w:val="27"/>
        </w:rPr>
      </w:pPr>
    </w:p>
    <w:p w:rsidR="00C8645C" w:rsidRPr="006A30E7" w:rsidRDefault="00833792" w:rsidP="009B2020">
      <w:pPr>
        <w:pStyle w:val="Listaszerbekezds"/>
        <w:numPr>
          <w:ilvl w:val="0"/>
          <w:numId w:val="27"/>
        </w:numPr>
        <w:spacing w:line="240" w:lineRule="auto"/>
        <w:ind w:left="680"/>
        <w:jc w:val="both"/>
        <w:rPr>
          <w:b/>
          <w:sz w:val="27"/>
          <w:szCs w:val="27"/>
        </w:rPr>
      </w:pPr>
      <w:r w:rsidRPr="006A30E7">
        <w:rPr>
          <w:b/>
          <w:sz w:val="27"/>
          <w:szCs w:val="27"/>
        </w:rPr>
        <w:t>A nem pedagógus munkakörben foglalkoztatottak napi munkarendje</w:t>
      </w:r>
    </w:p>
    <w:p w:rsidR="005D6CE9" w:rsidRPr="006A30E7" w:rsidRDefault="00833792" w:rsidP="009B2020">
      <w:pPr>
        <w:pStyle w:val="Listaszerbekezds"/>
        <w:spacing w:line="240" w:lineRule="auto"/>
        <w:ind w:left="680"/>
        <w:jc w:val="both"/>
        <w:rPr>
          <w:sz w:val="27"/>
          <w:szCs w:val="27"/>
        </w:rPr>
      </w:pPr>
      <w:r w:rsidRPr="006A30E7">
        <w:rPr>
          <w:sz w:val="27"/>
          <w:szCs w:val="27"/>
        </w:rPr>
        <w:t>Az intézményben a nem pedagógus munkavállalók munkarendjét a jogszabályok betartásával az intézmény zavartalan működése érdekében az intézményvezető állapítja meg. Munkaköri leírásukat az i</w:t>
      </w:r>
      <w:r w:rsidR="00AD2D71">
        <w:rPr>
          <w:sz w:val="27"/>
          <w:szCs w:val="27"/>
        </w:rPr>
        <w:t>ntézményvezető</w:t>
      </w:r>
      <w:r w:rsidRPr="006A30E7">
        <w:rPr>
          <w:sz w:val="27"/>
          <w:szCs w:val="27"/>
        </w:rPr>
        <w:t xml:space="preserve"> készíti el. A törvényes munkaidő és pihenőidő f</w:t>
      </w:r>
      <w:r w:rsidR="00AD2D71">
        <w:rPr>
          <w:sz w:val="27"/>
          <w:szCs w:val="27"/>
        </w:rPr>
        <w:t>igyelembevételével az intézmény</w:t>
      </w:r>
      <w:r w:rsidRPr="006A30E7">
        <w:rPr>
          <w:sz w:val="27"/>
          <w:szCs w:val="27"/>
        </w:rPr>
        <w:t xml:space="preserve">vezető tesz javaslatot a napi munkarend összehangolt kialakítására, megváltoztatására, és a munkavállalók szabadságának kiadására. A nem </w:t>
      </w:r>
      <w:r w:rsidR="005D6CE9" w:rsidRPr="006A30E7">
        <w:rPr>
          <w:sz w:val="27"/>
          <w:szCs w:val="27"/>
        </w:rPr>
        <w:t xml:space="preserve">pedagógus munkakörben foglalkoztatottak munkarendjét az </w:t>
      </w:r>
      <w:r w:rsidR="00AD2D71" w:rsidRPr="006A30E7">
        <w:rPr>
          <w:sz w:val="27"/>
          <w:szCs w:val="27"/>
        </w:rPr>
        <w:t>i</w:t>
      </w:r>
      <w:r w:rsidR="00AD2D71">
        <w:rPr>
          <w:sz w:val="27"/>
          <w:szCs w:val="27"/>
        </w:rPr>
        <w:t xml:space="preserve">ntézményvezető </w:t>
      </w:r>
      <w:r w:rsidR="005D6CE9" w:rsidRPr="006A30E7">
        <w:rPr>
          <w:sz w:val="27"/>
          <w:szCs w:val="27"/>
        </w:rPr>
        <w:t xml:space="preserve">határozza meg. A napi munkaidő megváltoztatása az intézményvezető, adminisztratív és technikai dolgozók esetében az intézményvezető szóbeli vagy írásos utasításával történik. </w:t>
      </w:r>
    </w:p>
    <w:p w:rsidR="005D6CE9" w:rsidRPr="006A30E7" w:rsidRDefault="005D6CE9" w:rsidP="009B2020">
      <w:pPr>
        <w:pStyle w:val="Listaszerbekezds"/>
        <w:spacing w:line="240" w:lineRule="auto"/>
        <w:ind w:left="680"/>
        <w:jc w:val="both"/>
        <w:rPr>
          <w:sz w:val="27"/>
          <w:szCs w:val="27"/>
        </w:rPr>
      </w:pPr>
    </w:p>
    <w:p w:rsidR="005D6CE9" w:rsidRPr="006A30E7" w:rsidRDefault="005D6CE9" w:rsidP="009B2020">
      <w:pPr>
        <w:pStyle w:val="Listaszerbekezds"/>
        <w:spacing w:line="240" w:lineRule="auto"/>
        <w:ind w:left="680"/>
        <w:jc w:val="both"/>
        <w:rPr>
          <w:sz w:val="27"/>
          <w:szCs w:val="27"/>
        </w:rPr>
      </w:pPr>
      <w:r w:rsidRPr="006A30E7">
        <w:rPr>
          <w:sz w:val="27"/>
          <w:szCs w:val="27"/>
        </w:rPr>
        <w:t>Beosztás: iskolatitkár: 7</w:t>
      </w:r>
      <w:r w:rsidRPr="006A30E7">
        <w:rPr>
          <w:sz w:val="27"/>
          <w:szCs w:val="27"/>
          <w:vertAlign w:val="superscript"/>
        </w:rPr>
        <w:t>00</w:t>
      </w:r>
      <w:r w:rsidRPr="006A30E7">
        <w:rPr>
          <w:sz w:val="27"/>
          <w:szCs w:val="27"/>
        </w:rPr>
        <w:t xml:space="preserve"> órától 15</w:t>
      </w:r>
      <w:r w:rsidRPr="006A30E7">
        <w:rPr>
          <w:sz w:val="27"/>
          <w:szCs w:val="27"/>
          <w:vertAlign w:val="superscript"/>
        </w:rPr>
        <w:t>00</w:t>
      </w:r>
      <w:r w:rsidRPr="006A30E7">
        <w:rPr>
          <w:sz w:val="27"/>
          <w:szCs w:val="27"/>
        </w:rPr>
        <w:t xml:space="preserve"> óráig</w:t>
      </w:r>
    </w:p>
    <w:p w:rsidR="005D6CE9" w:rsidRPr="006A30E7" w:rsidRDefault="005D6CE9" w:rsidP="009B2020">
      <w:pPr>
        <w:pStyle w:val="Listaszerbekezds"/>
        <w:spacing w:line="240" w:lineRule="auto"/>
        <w:ind w:left="680"/>
        <w:jc w:val="both"/>
        <w:rPr>
          <w:sz w:val="27"/>
          <w:szCs w:val="27"/>
        </w:rPr>
      </w:pPr>
      <w:r w:rsidRPr="006A30E7">
        <w:rPr>
          <w:sz w:val="27"/>
          <w:szCs w:val="27"/>
        </w:rPr>
        <w:t>Az osztott munkaidőben dolgozók munkarendje:</w:t>
      </w:r>
    </w:p>
    <w:p w:rsidR="005D6CE9" w:rsidRPr="006A30E7" w:rsidRDefault="005D6CE9" w:rsidP="009B2020">
      <w:pPr>
        <w:pStyle w:val="Listaszerbekezds"/>
        <w:spacing w:line="240" w:lineRule="auto"/>
        <w:ind w:left="680"/>
        <w:jc w:val="both"/>
        <w:rPr>
          <w:sz w:val="27"/>
          <w:szCs w:val="27"/>
        </w:rPr>
      </w:pPr>
      <w:r w:rsidRPr="006A30E7">
        <w:rPr>
          <w:sz w:val="27"/>
          <w:szCs w:val="27"/>
        </w:rPr>
        <w:t>Beosztás: takarít</w:t>
      </w:r>
      <w:r w:rsidR="00975F07">
        <w:rPr>
          <w:sz w:val="27"/>
          <w:szCs w:val="27"/>
        </w:rPr>
        <w:t>ó:</w:t>
      </w:r>
      <w:r w:rsidRPr="006A30E7">
        <w:rPr>
          <w:sz w:val="27"/>
          <w:szCs w:val="27"/>
        </w:rPr>
        <w:t xml:space="preserve"> 7</w:t>
      </w:r>
      <w:r w:rsidR="00975F07">
        <w:rPr>
          <w:sz w:val="27"/>
          <w:szCs w:val="27"/>
          <w:vertAlign w:val="superscript"/>
        </w:rPr>
        <w:t>0</w:t>
      </w:r>
      <w:r w:rsidRPr="006A30E7">
        <w:rPr>
          <w:sz w:val="27"/>
          <w:szCs w:val="27"/>
          <w:vertAlign w:val="superscript"/>
        </w:rPr>
        <w:t>0</w:t>
      </w:r>
      <w:r w:rsidRPr="006A30E7">
        <w:rPr>
          <w:sz w:val="27"/>
          <w:szCs w:val="27"/>
        </w:rPr>
        <w:t xml:space="preserve"> órától 1</w:t>
      </w:r>
      <w:r w:rsidR="00AD2D71">
        <w:rPr>
          <w:sz w:val="27"/>
          <w:szCs w:val="27"/>
        </w:rPr>
        <w:t>8</w:t>
      </w:r>
      <w:r w:rsidRPr="006A30E7">
        <w:rPr>
          <w:sz w:val="27"/>
          <w:szCs w:val="27"/>
          <w:vertAlign w:val="superscript"/>
        </w:rPr>
        <w:t>00</w:t>
      </w:r>
      <w:r w:rsidRPr="006A30E7">
        <w:rPr>
          <w:sz w:val="27"/>
          <w:szCs w:val="27"/>
        </w:rPr>
        <w:t>-ig</w:t>
      </w:r>
    </w:p>
    <w:p w:rsidR="00AD2D71" w:rsidRDefault="005D6CE9" w:rsidP="00AD2D71">
      <w:pPr>
        <w:pStyle w:val="Listaszerbekezds"/>
        <w:spacing w:line="240" w:lineRule="auto"/>
        <w:ind w:left="680"/>
        <w:jc w:val="both"/>
        <w:rPr>
          <w:sz w:val="27"/>
          <w:szCs w:val="27"/>
        </w:rPr>
      </w:pPr>
      <w:r w:rsidRPr="006A30E7">
        <w:rPr>
          <w:sz w:val="27"/>
          <w:szCs w:val="27"/>
        </w:rPr>
        <w:tab/>
      </w:r>
      <w:r w:rsidRPr="006A30E7">
        <w:rPr>
          <w:sz w:val="27"/>
          <w:szCs w:val="27"/>
        </w:rPr>
        <w:tab/>
      </w:r>
      <w:r w:rsidRPr="006A30E7">
        <w:rPr>
          <w:sz w:val="27"/>
          <w:szCs w:val="27"/>
        </w:rPr>
        <w:tab/>
      </w:r>
    </w:p>
    <w:p w:rsidR="006A30E7" w:rsidRPr="00AD2D71" w:rsidRDefault="005D6CE9" w:rsidP="00AD2D71">
      <w:pPr>
        <w:pStyle w:val="Listaszerbekezds"/>
        <w:spacing w:line="240" w:lineRule="auto"/>
        <w:ind w:left="680"/>
        <w:jc w:val="both"/>
        <w:rPr>
          <w:color w:val="FF0000"/>
          <w:sz w:val="27"/>
          <w:szCs w:val="27"/>
        </w:rPr>
      </w:pPr>
      <w:r w:rsidRPr="00AD2D71">
        <w:rPr>
          <w:sz w:val="27"/>
          <w:szCs w:val="27"/>
        </w:rPr>
        <w:t>A tanítási szünetekben a munkarend rugalmasan változhat.</w:t>
      </w:r>
    </w:p>
    <w:p w:rsidR="005F470B" w:rsidRPr="006A30E7" w:rsidRDefault="005F470B" w:rsidP="009B2020">
      <w:pPr>
        <w:pStyle w:val="Listaszerbekezds"/>
        <w:spacing w:line="240" w:lineRule="auto"/>
        <w:ind w:left="680"/>
        <w:jc w:val="both"/>
        <w:rPr>
          <w:sz w:val="27"/>
          <w:szCs w:val="27"/>
        </w:rPr>
      </w:pPr>
    </w:p>
    <w:p w:rsidR="004771B4" w:rsidRPr="006A30E7" w:rsidRDefault="005F470B" w:rsidP="009B2020">
      <w:pPr>
        <w:pStyle w:val="Listaszerbekezds"/>
        <w:numPr>
          <w:ilvl w:val="0"/>
          <w:numId w:val="27"/>
        </w:numPr>
        <w:spacing w:line="240" w:lineRule="auto"/>
        <w:ind w:left="680"/>
        <w:jc w:val="both"/>
        <w:rPr>
          <w:b/>
          <w:sz w:val="27"/>
          <w:szCs w:val="27"/>
        </w:rPr>
      </w:pPr>
      <w:r>
        <w:rPr>
          <w:b/>
          <w:sz w:val="27"/>
          <w:szCs w:val="27"/>
        </w:rPr>
        <w:t>A pedagógiai (nevelő és oktató) munka ellenőrzésének rendje</w:t>
      </w:r>
    </w:p>
    <w:p w:rsidR="004771B4" w:rsidRPr="006A30E7" w:rsidRDefault="004771B4" w:rsidP="009B2020">
      <w:pPr>
        <w:pStyle w:val="Listaszerbekezds"/>
        <w:spacing w:line="240" w:lineRule="auto"/>
        <w:ind w:left="680"/>
        <w:jc w:val="both"/>
        <w:rPr>
          <w:b/>
          <w:sz w:val="27"/>
          <w:szCs w:val="27"/>
        </w:rPr>
      </w:pPr>
    </w:p>
    <w:p w:rsidR="004771B4" w:rsidRPr="006A30E7" w:rsidRDefault="004771B4" w:rsidP="009B2020">
      <w:pPr>
        <w:pStyle w:val="Listaszerbekezds"/>
        <w:spacing w:line="240" w:lineRule="auto"/>
        <w:ind w:left="680"/>
        <w:jc w:val="both"/>
        <w:rPr>
          <w:b/>
          <w:sz w:val="27"/>
          <w:szCs w:val="27"/>
        </w:rPr>
      </w:pPr>
      <w:r w:rsidRPr="006A30E7">
        <w:rPr>
          <w:b/>
          <w:sz w:val="27"/>
          <w:szCs w:val="27"/>
        </w:rPr>
        <w:t>A pedagógiai (nevelő és oktató) munka ellenőrzésének feladatai:</w:t>
      </w:r>
    </w:p>
    <w:p w:rsidR="004771B4" w:rsidRPr="006A30E7" w:rsidRDefault="004771B4" w:rsidP="009B2020">
      <w:pPr>
        <w:pStyle w:val="Listaszerbekezds"/>
        <w:numPr>
          <w:ilvl w:val="0"/>
          <w:numId w:val="34"/>
        </w:numPr>
        <w:spacing w:line="240" w:lineRule="auto"/>
        <w:ind w:left="680"/>
        <w:jc w:val="both"/>
        <w:rPr>
          <w:b/>
          <w:sz w:val="27"/>
          <w:szCs w:val="27"/>
        </w:rPr>
      </w:pPr>
      <w:r w:rsidRPr="006A30E7">
        <w:rPr>
          <w:sz w:val="27"/>
          <w:szCs w:val="27"/>
        </w:rPr>
        <w:t>biztosítsa az iskola pedagógiai munkájának jogszerű (a jogszabályok, a nemzeti alaptanterv, a kerettanterv, valamint az iskola pedagógiai programja szerint előírt) működését,</w:t>
      </w:r>
    </w:p>
    <w:p w:rsidR="004771B4" w:rsidRPr="006A30E7" w:rsidRDefault="004771B4" w:rsidP="009B2020">
      <w:pPr>
        <w:pStyle w:val="Listaszerbekezds"/>
        <w:numPr>
          <w:ilvl w:val="0"/>
          <w:numId w:val="34"/>
        </w:numPr>
        <w:spacing w:line="240" w:lineRule="auto"/>
        <w:ind w:left="680"/>
        <w:jc w:val="both"/>
        <w:rPr>
          <w:b/>
          <w:sz w:val="27"/>
          <w:szCs w:val="27"/>
        </w:rPr>
      </w:pPr>
      <w:r w:rsidRPr="006A30E7">
        <w:rPr>
          <w:sz w:val="27"/>
          <w:szCs w:val="27"/>
        </w:rPr>
        <w:t>segítse elő az intézményben folyó nevelő és oktató munka eredményességét, hatékonyságát,</w:t>
      </w:r>
    </w:p>
    <w:p w:rsidR="004771B4" w:rsidRPr="006A30E7" w:rsidRDefault="004771B4" w:rsidP="009B2020">
      <w:pPr>
        <w:pStyle w:val="Listaszerbekezds"/>
        <w:numPr>
          <w:ilvl w:val="0"/>
          <w:numId w:val="34"/>
        </w:numPr>
        <w:spacing w:line="240" w:lineRule="auto"/>
        <w:ind w:left="680"/>
        <w:jc w:val="both"/>
        <w:rPr>
          <w:b/>
          <w:sz w:val="27"/>
          <w:szCs w:val="27"/>
        </w:rPr>
      </w:pPr>
      <w:r w:rsidRPr="006A30E7">
        <w:rPr>
          <w:sz w:val="27"/>
          <w:szCs w:val="27"/>
        </w:rPr>
        <w:t xml:space="preserve">az igazgatóság számára megfelelő mennyiségű információt szolgáltasson a pedagógusok munkavégzéséről, </w:t>
      </w:r>
    </w:p>
    <w:p w:rsidR="004771B4" w:rsidRPr="00F24C5C" w:rsidRDefault="004771B4" w:rsidP="00F24C5C">
      <w:pPr>
        <w:pStyle w:val="Listaszerbekezds"/>
        <w:numPr>
          <w:ilvl w:val="0"/>
          <w:numId w:val="34"/>
        </w:numPr>
        <w:spacing w:line="240" w:lineRule="auto"/>
        <w:ind w:left="680"/>
        <w:jc w:val="both"/>
        <w:rPr>
          <w:b/>
          <w:sz w:val="27"/>
          <w:szCs w:val="27"/>
        </w:rPr>
      </w:pPr>
      <w:r w:rsidRPr="006A30E7">
        <w:rPr>
          <w:sz w:val="27"/>
          <w:szCs w:val="27"/>
        </w:rPr>
        <w:t>szolgáltasson megfelelő szá</w:t>
      </w:r>
      <w:r w:rsidR="000E0021">
        <w:rPr>
          <w:sz w:val="27"/>
          <w:szCs w:val="27"/>
        </w:rPr>
        <w:t xml:space="preserve">mú adatot és tényt az intézmény </w:t>
      </w:r>
      <w:r w:rsidRPr="006A30E7">
        <w:rPr>
          <w:sz w:val="27"/>
          <w:szCs w:val="27"/>
        </w:rPr>
        <w:t>nevelő és oktató munkájával kapcsolatos belső és külső értékelések elkészítéséhez.</w:t>
      </w:r>
    </w:p>
    <w:p w:rsidR="004771B4" w:rsidRPr="006A30E7" w:rsidRDefault="004771B4" w:rsidP="009B2020">
      <w:pPr>
        <w:spacing w:line="240" w:lineRule="auto"/>
        <w:ind w:left="680"/>
        <w:jc w:val="both"/>
        <w:rPr>
          <w:b/>
          <w:sz w:val="27"/>
          <w:szCs w:val="27"/>
        </w:rPr>
      </w:pPr>
      <w:r w:rsidRPr="006A30E7">
        <w:rPr>
          <w:b/>
          <w:sz w:val="27"/>
          <w:szCs w:val="27"/>
        </w:rPr>
        <w:t>A nevelő és oktató munka ellenőrzésére jogosult dolgozók:</w:t>
      </w:r>
    </w:p>
    <w:p w:rsidR="004771B4" w:rsidRPr="006A30E7" w:rsidRDefault="004771B4" w:rsidP="009B2020">
      <w:pPr>
        <w:pStyle w:val="Listaszerbekezds"/>
        <w:numPr>
          <w:ilvl w:val="0"/>
          <w:numId w:val="35"/>
        </w:numPr>
        <w:spacing w:line="240" w:lineRule="auto"/>
        <w:ind w:left="680"/>
        <w:jc w:val="both"/>
        <w:rPr>
          <w:b/>
          <w:sz w:val="27"/>
          <w:szCs w:val="27"/>
        </w:rPr>
      </w:pPr>
      <w:r w:rsidRPr="006A30E7">
        <w:rPr>
          <w:sz w:val="27"/>
          <w:szCs w:val="27"/>
        </w:rPr>
        <w:t>Tankerületi igazgató,</w:t>
      </w:r>
    </w:p>
    <w:p w:rsidR="004771B4" w:rsidRPr="006A30E7" w:rsidRDefault="004771B4" w:rsidP="009B2020">
      <w:pPr>
        <w:pStyle w:val="Listaszerbekezds"/>
        <w:numPr>
          <w:ilvl w:val="0"/>
          <w:numId w:val="35"/>
        </w:numPr>
        <w:spacing w:line="240" w:lineRule="auto"/>
        <w:ind w:left="680"/>
        <w:jc w:val="both"/>
        <w:rPr>
          <w:b/>
          <w:sz w:val="27"/>
          <w:szCs w:val="27"/>
        </w:rPr>
      </w:pPr>
      <w:r w:rsidRPr="006A30E7">
        <w:rPr>
          <w:sz w:val="27"/>
          <w:szCs w:val="27"/>
        </w:rPr>
        <w:t>intézmény</w:t>
      </w:r>
      <w:r w:rsidR="00AD2D71">
        <w:rPr>
          <w:sz w:val="27"/>
          <w:szCs w:val="27"/>
        </w:rPr>
        <w:t>vezető</w:t>
      </w:r>
      <w:r w:rsidRPr="006A30E7">
        <w:rPr>
          <w:sz w:val="27"/>
          <w:szCs w:val="27"/>
        </w:rPr>
        <w:t>.</w:t>
      </w:r>
    </w:p>
    <w:p w:rsidR="00C77502" w:rsidRDefault="004771B4" w:rsidP="00F24C5C">
      <w:pPr>
        <w:spacing w:line="240" w:lineRule="auto"/>
        <w:ind w:left="680"/>
        <w:jc w:val="both"/>
        <w:rPr>
          <w:sz w:val="27"/>
          <w:szCs w:val="27"/>
        </w:rPr>
      </w:pPr>
      <w:r w:rsidRPr="006A30E7">
        <w:rPr>
          <w:sz w:val="27"/>
          <w:szCs w:val="27"/>
        </w:rPr>
        <w:t>Az i</w:t>
      </w:r>
      <w:r w:rsidR="00AD2D71">
        <w:rPr>
          <w:sz w:val="27"/>
          <w:szCs w:val="27"/>
        </w:rPr>
        <w:t>ntézményvezető</w:t>
      </w:r>
      <w:r w:rsidRPr="006A30E7">
        <w:rPr>
          <w:sz w:val="27"/>
          <w:szCs w:val="27"/>
        </w:rPr>
        <w:t xml:space="preserve"> – az általa szükségesnek tartot</w:t>
      </w:r>
      <w:r w:rsidR="00C77502" w:rsidRPr="006A30E7">
        <w:rPr>
          <w:sz w:val="27"/>
          <w:szCs w:val="27"/>
        </w:rPr>
        <w:t>t esetben – jogosult az iskola pedagógusai közül bárkit meghatározott céllal és jogkörrel ellenőrzési feladat elvégzésére kijelölni.</w:t>
      </w:r>
    </w:p>
    <w:p w:rsidR="00C77502" w:rsidRPr="006A30E7" w:rsidRDefault="00AD2D71" w:rsidP="00AD2D71">
      <w:pPr>
        <w:spacing w:line="240" w:lineRule="auto"/>
        <w:jc w:val="both"/>
        <w:rPr>
          <w:b/>
          <w:sz w:val="27"/>
          <w:szCs w:val="27"/>
        </w:rPr>
      </w:pPr>
      <w:r>
        <w:rPr>
          <w:sz w:val="27"/>
          <w:szCs w:val="27"/>
        </w:rPr>
        <w:t xml:space="preserve">         </w:t>
      </w:r>
      <w:r w:rsidR="00C77502" w:rsidRPr="006A30E7">
        <w:rPr>
          <w:b/>
          <w:sz w:val="27"/>
          <w:szCs w:val="27"/>
        </w:rPr>
        <w:t>Kiemelt ellenőrzési szempontok a nevelő-oktató munka ellenőrzése során</w:t>
      </w:r>
    </w:p>
    <w:p w:rsidR="004C0246" w:rsidRPr="006A30E7" w:rsidRDefault="004C0246" w:rsidP="009B2020">
      <w:pPr>
        <w:pStyle w:val="Listaszerbekezds"/>
        <w:numPr>
          <w:ilvl w:val="0"/>
          <w:numId w:val="36"/>
        </w:numPr>
        <w:spacing w:line="240" w:lineRule="auto"/>
        <w:ind w:left="680"/>
        <w:jc w:val="both"/>
        <w:rPr>
          <w:b/>
          <w:sz w:val="27"/>
          <w:szCs w:val="27"/>
        </w:rPr>
      </w:pPr>
      <w:r w:rsidRPr="006A30E7">
        <w:rPr>
          <w:sz w:val="27"/>
          <w:szCs w:val="27"/>
        </w:rPr>
        <w:t>a pedagógusok munkafegyelme,</w:t>
      </w:r>
    </w:p>
    <w:p w:rsidR="004C0246" w:rsidRPr="006A30E7" w:rsidRDefault="004C0246" w:rsidP="009B2020">
      <w:pPr>
        <w:pStyle w:val="Listaszerbekezds"/>
        <w:numPr>
          <w:ilvl w:val="0"/>
          <w:numId w:val="36"/>
        </w:numPr>
        <w:spacing w:line="240" w:lineRule="auto"/>
        <w:ind w:left="680"/>
        <w:jc w:val="both"/>
        <w:rPr>
          <w:b/>
          <w:sz w:val="27"/>
          <w:szCs w:val="27"/>
        </w:rPr>
      </w:pPr>
      <w:r w:rsidRPr="006A30E7">
        <w:rPr>
          <w:sz w:val="27"/>
          <w:szCs w:val="27"/>
        </w:rPr>
        <w:t>a tanórák, tanórán kívüli foglalkozások pontos megtartása,</w:t>
      </w:r>
    </w:p>
    <w:p w:rsidR="004C0246" w:rsidRPr="006A30E7" w:rsidRDefault="004C0246" w:rsidP="009B2020">
      <w:pPr>
        <w:pStyle w:val="Listaszerbekezds"/>
        <w:numPr>
          <w:ilvl w:val="0"/>
          <w:numId w:val="36"/>
        </w:numPr>
        <w:spacing w:line="240" w:lineRule="auto"/>
        <w:ind w:left="680"/>
        <w:jc w:val="both"/>
        <w:rPr>
          <w:b/>
          <w:sz w:val="27"/>
          <w:szCs w:val="27"/>
        </w:rPr>
      </w:pPr>
      <w:r w:rsidRPr="006A30E7">
        <w:rPr>
          <w:sz w:val="27"/>
          <w:szCs w:val="27"/>
        </w:rPr>
        <w:t>a pedagógiai tevékenységet befolyásoló szabályok betartása,</w:t>
      </w:r>
    </w:p>
    <w:p w:rsidR="004C0246" w:rsidRPr="006A30E7" w:rsidRDefault="004C0246" w:rsidP="009B2020">
      <w:pPr>
        <w:pStyle w:val="Listaszerbekezds"/>
        <w:numPr>
          <w:ilvl w:val="0"/>
          <w:numId w:val="36"/>
        </w:numPr>
        <w:spacing w:line="240" w:lineRule="auto"/>
        <w:ind w:left="680"/>
        <w:jc w:val="both"/>
        <w:rPr>
          <w:b/>
          <w:sz w:val="27"/>
          <w:szCs w:val="27"/>
        </w:rPr>
      </w:pPr>
      <w:r w:rsidRPr="006A30E7">
        <w:rPr>
          <w:sz w:val="27"/>
          <w:szCs w:val="27"/>
        </w:rPr>
        <w:lastRenderedPageBreak/>
        <w:t>a nevelő-oktató munkához kapcsolódó adminisztráció pontossága,</w:t>
      </w:r>
    </w:p>
    <w:p w:rsidR="004C0246" w:rsidRPr="006A30E7" w:rsidRDefault="004C0246" w:rsidP="009B2020">
      <w:pPr>
        <w:pStyle w:val="Listaszerbekezds"/>
        <w:numPr>
          <w:ilvl w:val="0"/>
          <w:numId w:val="36"/>
        </w:numPr>
        <w:spacing w:line="240" w:lineRule="auto"/>
        <w:ind w:left="680"/>
        <w:jc w:val="both"/>
        <w:rPr>
          <w:b/>
          <w:sz w:val="27"/>
          <w:szCs w:val="27"/>
        </w:rPr>
      </w:pPr>
      <w:r w:rsidRPr="006A30E7">
        <w:rPr>
          <w:sz w:val="27"/>
          <w:szCs w:val="27"/>
        </w:rPr>
        <w:t>a tanterem rendezettsége, tisztasága, dekorációja,</w:t>
      </w:r>
    </w:p>
    <w:p w:rsidR="004C0246" w:rsidRPr="006A30E7" w:rsidRDefault="004C0246" w:rsidP="009B2020">
      <w:pPr>
        <w:pStyle w:val="Listaszerbekezds"/>
        <w:numPr>
          <w:ilvl w:val="0"/>
          <w:numId w:val="36"/>
        </w:numPr>
        <w:spacing w:line="240" w:lineRule="auto"/>
        <w:ind w:left="680"/>
        <w:jc w:val="both"/>
        <w:rPr>
          <w:b/>
          <w:sz w:val="27"/>
          <w:szCs w:val="27"/>
        </w:rPr>
      </w:pPr>
      <w:r w:rsidRPr="006A30E7">
        <w:rPr>
          <w:sz w:val="27"/>
          <w:szCs w:val="27"/>
        </w:rPr>
        <w:t>a tanár-diák kapcsolat, a tanítói személyiség tiszteletben tartása,</w:t>
      </w:r>
    </w:p>
    <w:p w:rsidR="004C0246" w:rsidRPr="006A30E7" w:rsidRDefault="004C0246" w:rsidP="009B2020">
      <w:pPr>
        <w:pStyle w:val="Listaszerbekezds"/>
        <w:numPr>
          <w:ilvl w:val="0"/>
          <w:numId w:val="36"/>
        </w:numPr>
        <w:spacing w:line="240" w:lineRule="auto"/>
        <w:ind w:left="680"/>
        <w:jc w:val="both"/>
        <w:rPr>
          <w:b/>
          <w:sz w:val="27"/>
          <w:szCs w:val="27"/>
        </w:rPr>
      </w:pPr>
      <w:r w:rsidRPr="006A30E7">
        <w:rPr>
          <w:sz w:val="27"/>
          <w:szCs w:val="27"/>
        </w:rPr>
        <w:t>a nevelő és oktató munka színvonala a tanítási órákon:</w:t>
      </w:r>
    </w:p>
    <w:p w:rsidR="004C0246" w:rsidRPr="006A30E7" w:rsidRDefault="004C0246" w:rsidP="009B2020">
      <w:pPr>
        <w:pStyle w:val="Listaszerbekezds"/>
        <w:numPr>
          <w:ilvl w:val="1"/>
          <w:numId w:val="36"/>
        </w:numPr>
        <w:spacing w:line="240" w:lineRule="auto"/>
        <w:ind w:left="680"/>
        <w:jc w:val="both"/>
        <w:rPr>
          <w:b/>
          <w:sz w:val="27"/>
          <w:szCs w:val="27"/>
        </w:rPr>
      </w:pPr>
      <w:r w:rsidRPr="006A30E7">
        <w:rPr>
          <w:sz w:val="27"/>
          <w:szCs w:val="27"/>
        </w:rPr>
        <w:t>az órára történő előzetes felkészülés, tervezés,</w:t>
      </w:r>
    </w:p>
    <w:p w:rsidR="004C0246" w:rsidRPr="006A30E7" w:rsidRDefault="004C0246" w:rsidP="009B2020">
      <w:pPr>
        <w:pStyle w:val="Listaszerbekezds"/>
        <w:numPr>
          <w:ilvl w:val="1"/>
          <w:numId w:val="36"/>
        </w:numPr>
        <w:spacing w:line="240" w:lineRule="auto"/>
        <w:ind w:left="680"/>
        <w:jc w:val="both"/>
        <w:rPr>
          <w:b/>
          <w:sz w:val="27"/>
          <w:szCs w:val="27"/>
        </w:rPr>
      </w:pPr>
      <w:r w:rsidRPr="006A30E7">
        <w:rPr>
          <w:sz w:val="27"/>
          <w:szCs w:val="27"/>
        </w:rPr>
        <w:t>a tanítási óra felépítése és szervezése,</w:t>
      </w:r>
    </w:p>
    <w:p w:rsidR="004C0246" w:rsidRPr="006A30E7" w:rsidRDefault="004C0246" w:rsidP="009B2020">
      <w:pPr>
        <w:pStyle w:val="Listaszerbekezds"/>
        <w:numPr>
          <w:ilvl w:val="1"/>
          <w:numId w:val="36"/>
        </w:numPr>
        <w:spacing w:line="240" w:lineRule="auto"/>
        <w:ind w:left="680"/>
        <w:jc w:val="both"/>
        <w:rPr>
          <w:b/>
          <w:sz w:val="27"/>
          <w:szCs w:val="27"/>
        </w:rPr>
      </w:pPr>
      <w:r w:rsidRPr="006A30E7">
        <w:rPr>
          <w:sz w:val="27"/>
          <w:szCs w:val="27"/>
        </w:rPr>
        <w:t>a tanítási órán alkalmazott módszerek,</w:t>
      </w:r>
    </w:p>
    <w:p w:rsidR="004C0246" w:rsidRPr="006A30E7" w:rsidRDefault="004C0246" w:rsidP="009B2020">
      <w:pPr>
        <w:pStyle w:val="Listaszerbekezds"/>
        <w:numPr>
          <w:ilvl w:val="1"/>
          <w:numId w:val="36"/>
        </w:numPr>
        <w:spacing w:line="240" w:lineRule="auto"/>
        <w:ind w:left="680"/>
        <w:jc w:val="both"/>
        <w:rPr>
          <w:b/>
          <w:sz w:val="27"/>
          <w:szCs w:val="27"/>
        </w:rPr>
      </w:pPr>
      <w:r w:rsidRPr="006A30E7">
        <w:rPr>
          <w:sz w:val="27"/>
          <w:szCs w:val="27"/>
        </w:rPr>
        <w:t>a tanulók munkája és magatartása, valamint a pedagógus egyénisége, magatartása a tanítási órán,</w:t>
      </w:r>
    </w:p>
    <w:p w:rsidR="004C0246" w:rsidRPr="006A30E7" w:rsidRDefault="0016689F" w:rsidP="009B2020">
      <w:pPr>
        <w:pStyle w:val="Listaszerbekezds"/>
        <w:numPr>
          <w:ilvl w:val="1"/>
          <w:numId w:val="36"/>
        </w:numPr>
        <w:spacing w:line="240" w:lineRule="auto"/>
        <w:ind w:left="680"/>
        <w:jc w:val="both"/>
        <w:rPr>
          <w:b/>
          <w:sz w:val="27"/>
          <w:szCs w:val="27"/>
        </w:rPr>
      </w:pPr>
      <w:r w:rsidRPr="006A30E7">
        <w:rPr>
          <w:sz w:val="27"/>
          <w:szCs w:val="27"/>
        </w:rPr>
        <w:t>az óra eredményessége, a helyi tanterv követelményeinek teljesítése,</w:t>
      </w:r>
    </w:p>
    <w:p w:rsidR="0016689F" w:rsidRPr="006A30E7" w:rsidRDefault="0016689F" w:rsidP="009B2020">
      <w:pPr>
        <w:pStyle w:val="Listaszerbekezds"/>
        <w:numPr>
          <w:ilvl w:val="0"/>
          <w:numId w:val="36"/>
        </w:numPr>
        <w:spacing w:line="240" w:lineRule="auto"/>
        <w:ind w:left="680"/>
        <w:jc w:val="both"/>
        <w:rPr>
          <w:b/>
          <w:sz w:val="27"/>
          <w:szCs w:val="27"/>
        </w:rPr>
      </w:pPr>
      <w:r w:rsidRPr="006A30E7">
        <w:rPr>
          <w:sz w:val="27"/>
          <w:szCs w:val="27"/>
        </w:rPr>
        <w:t>a tanórán kívüli nevelőmunka, az osztályfőnöki munka eredményei, a közösségformálás.</w:t>
      </w:r>
    </w:p>
    <w:p w:rsidR="0016689F" w:rsidRPr="006A30E7" w:rsidRDefault="0016689F" w:rsidP="009B2020">
      <w:pPr>
        <w:spacing w:line="240" w:lineRule="auto"/>
        <w:ind w:left="680"/>
        <w:jc w:val="both"/>
        <w:rPr>
          <w:b/>
          <w:sz w:val="27"/>
          <w:szCs w:val="27"/>
        </w:rPr>
      </w:pPr>
    </w:p>
    <w:p w:rsidR="0016689F" w:rsidRPr="006A30E7" w:rsidRDefault="0016689F" w:rsidP="009B2020">
      <w:pPr>
        <w:spacing w:line="240" w:lineRule="auto"/>
        <w:ind w:left="680"/>
        <w:jc w:val="both"/>
        <w:rPr>
          <w:b/>
          <w:sz w:val="27"/>
          <w:szCs w:val="27"/>
        </w:rPr>
      </w:pPr>
      <w:r w:rsidRPr="006A30E7">
        <w:rPr>
          <w:b/>
          <w:sz w:val="27"/>
          <w:szCs w:val="27"/>
        </w:rPr>
        <w:t>Az ellenőrzés módszerei:</w:t>
      </w:r>
    </w:p>
    <w:p w:rsidR="0016689F" w:rsidRPr="006A30E7" w:rsidRDefault="0016689F" w:rsidP="009B2020">
      <w:pPr>
        <w:pStyle w:val="Listaszerbekezds"/>
        <w:numPr>
          <w:ilvl w:val="0"/>
          <w:numId w:val="36"/>
        </w:numPr>
        <w:spacing w:line="240" w:lineRule="auto"/>
        <w:ind w:left="680"/>
        <w:jc w:val="both"/>
        <w:rPr>
          <w:b/>
          <w:sz w:val="27"/>
          <w:szCs w:val="27"/>
        </w:rPr>
      </w:pPr>
      <w:r w:rsidRPr="006A30E7">
        <w:rPr>
          <w:sz w:val="27"/>
          <w:szCs w:val="27"/>
        </w:rPr>
        <w:t>tanórák, tanórán kívüli foglalkozások látogatása,</w:t>
      </w:r>
    </w:p>
    <w:p w:rsidR="0016689F" w:rsidRPr="006A30E7" w:rsidRDefault="0016689F" w:rsidP="009B2020">
      <w:pPr>
        <w:pStyle w:val="Listaszerbekezds"/>
        <w:numPr>
          <w:ilvl w:val="0"/>
          <w:numId w:val="36"/>
        </w:numPr>
        <w:spacing w:line="240" w:lineRule="auto"/>
        <w:ind w:left="680"/>
        <w:jc w:val="both"/>
        <w:rPr>
          <w:b/>
          <w:sz w:val="27"/>
          <w:szCs w:val="27"/>
        </w:rPr>
      </w:pPr>
      <w:r w:rsidRPr="006A30E7">
        <w:rPr>
          <w:sz w:val="27"/>
          <w:szCs w:val="27"/>
        </w:rPr>
        <w:t>írásos dokumentumok vizsgálata,</w:t>
      </w:r>
    </w:p>
    <w:p w:rsidR="0016689F" w:rsidRPr="006A30E7" w:rsidRDefault="0016689F" w:rsidP="009B2020">
      <w:pPr>
        <w:pStyle w:val="Listaszerbekezds"/>
        <w:numPr>
          <w:ilvl w:val="0"/>
          <w:numId w:val="36"/>
        </w:numPr>
        <w:spacing w:line="240" w:lineRule="auto"/>
        <w:ind w:left="680"/>
        <w:jc w:val="both"/>
        <w:rPr>
          <w:b/>
          <w:sz w:val="27"/>
          <w:szCs w:val="27"/>
        </w:rPr>
      </w:pPr>
      <w:r w:rsidRPr="006A30E7">
        <w:rPr>
          <w:sz w:val="27"/>
          <w:szCs w:val="27"/>
        </w:rPr>
        <w:t>tanulói munkák vizsgálata.</w:t>
      </w:r>
    </w:p>
    <w:p w:rsidR="0016689F" w:rsidRPr="006A30E7" w:rsidRDefault="0016689F" w:rsidP="009B2020">
      <w:pPr>
        <w:spacing w:line="240" w:lineRule="auto"/>
        <w:ind w:left="680"/>
        <w:jc w:val="both"/>
        <w:rPr>
          <w:b/>
          <w:sz w:val="27"/>
          <w:szCs w:val="27"/>
        </w:rPr>
      </w:pPr>
    </w:p>
    <w:p w:rsidR="0016689F" w:rsidRPr="006A30E7" w:rsidRDefault="0016689F" w:rsidP="00BE01FC">
      <w:pPr>
        <w:spacing w:line="240" w:lineRule="auto"/>
        <w:ind w:left="680" w:hanging="396"/>
        <w:jc w:val="both"/>
        <w:rPr>
          <w:b/>
          <w:sz w:val="27"/>
          <w:szCs w:val="27"/>
        </w:rPr>
      </w:pPr>
      <w:r w:rsidRPr="006A30E7">
        <w:rPr>
          <w:b/>
          <w:sz w:val="27"/>
          <w:szCs w:val="27"/>
        </w:rPr>
        <w:t>VIII. A TANÓRÁN KÍVÜLI FOGLALKOZÁSOK SZERVEZTI FORMÁJA ÉS RENDJE</w:t>
      </w:r>
    </w:p>
    <w:p w:rsidR="0016689F" w:rsidRPr="006A30E7" w:rsidRDefault="0016689F" w:rsidP="009B2020">
      <w:pPr>
        <w:spacing w:line="240" w:lineRule="auto"/>
        <w:ind w:left="680"/>
        <w:jc w:val="both"/>
        <w:rPr>
          <w:b/>
          <w:sz w:val="27"/>
          <w:szCs w:val="27"/>
        </w:rPr>
      </w:pPr>
    </w:p>
    <w:p w:rsidR="0016689F" w:rsidRPr="006A30E7" w:rsidRDefault="0028160E" w:rsidP="009B2020">
      <w:pPr>
        <w:pStyle w:val="Listaszerbekezds"/>
        <w:numPr>
          <w:ilvl w:val="0"/>
          <w:numId w:val="37"/>
        </w:numPr>
        <w:spacing w:line="240" w:lineRule="auto"/>
        <w:ind w:left="680"/>
        <w:jc w:val="both"/>
        <w:rPr>
          <w:b/>
          <w:sz w:val="27"/>
          <w:szCs w:val="27"/>
        </w:rPr>
      </w:pPr>
      <w:r w:rsidRPr="006A30E7">
        <w:rPr>
          <w:b/>
          <w:sz w:val="27"/>
          <w:szCs w:val="27"/>
        </w:rPr>
        <w:t xml:space="preserve">A tanórán kívüli </w:t>
      </w:r>
      <w:r w:rsidR="0016689F" w:rsidRPr="006A30E7">
        <w:rPr>
          <w:b/>
          <w:sz w:val="27"/>
          <w:szCs w:val="27"/>
        </w:rPr>
        <w:t>egyéb foglalkozások célja</w:t>
      </w:r>
    </w:p>
    <w:p w:rsidR="0016689F" w:rsidRPr="006A30E7" w:rsidRDefault="0016689F" w:rsidP="009B2020">
      <w:pPr>
        <w:pStyle w:val="Listaszerbekezds"/>
        <w:numPr>
          <w:ilvl w:val="0"/>
          <w:numId w:val="38"/>
        </w:numPr>
        <w:spacing w:line="240" w:lineRule="auto"/>
        <w:ind w:left="680"/>
        <w:jc w:val="both"/>
        <w:rPr>
          <w:b/>
          <w:sz w:val="27"/>
          <w:szCs w:val="27"/>
        </w:rPr>
      </w:pPr>
      <w:r w:rsidRPr="006A30E7">
        <w:rPr>
          <w:sz w:val="27"/>
          <w:szCs w:val="27"/>
        </w:rPr>
        <w:t>Az iskola – a tanórai foglalkozások mellett – a tanulók érdeklődése, igényei, szükségletei szerint egyéb foglalkozásokat szervez. A foglalkozások szervezését a tanulók közössége, a nevelőtestület tagjai, a szülői közösség, az iskolaszék, továbbá iskolán kívüli szervezetek (pl. egyházak, egyesületek) kezdeményezhetik az igazgatónál.</w:t>
      </w:r>
    </w:p>
    <w:p w:rsidR="0016689F" w:rsidRPr="006A30E7" w:rsidRDefault="0016689F" w:rsidP="009B2020">
      <w:pPr>
        <w:pStyle w:val="Listaszerbekezds"/>
        <w:spacing w:line="240" w:lineRule="auto"/>
        <w:ind w:left="680"/>
        <w:jc w:val="both"/>
        <w:rPr>
          <w:sz w:val="27"/>
          <w:szCs w:val="27"/>
        </w:rPr>
      </w:pPr>
      <w:r w:rsidRPr="006A30E7">
        <w:rPr>
          <w:sz w:val="27"/>
          <w:szCs w:val="27"/>
        </w:rPr>
        <w:t>A tanulók az egyéb foglalkozásokra önkéntesen jelentkezhetnek, de ha felvételt nyernek a foglalkozásokra, megjelenésük kötelező.</w:t>
      </w:r>
    </w:p>
    <w:p w:rsidR="0016689F" w:rsidRPr="006A30E7" w:rsidRDefault="0016689F" w:rsidP="009B2020">
      <w:pPr>
        <w:pStyle w:val="Listaszerbekezds"/>
        <w:spacing w:line="240" w:lineRule="auto"/>
        <w:ind w:left="680"/>
        <w:jc w:val="both"/>
        <w:rPr>
          <w:b/>
          <w:sz w:val="27"/>
          <w:szCs w:val="27"/>
        </w:rPr>
      </w:pPr>
    </w:p>
    <w:p w:rsidR="0016689F" w:rsidRPr="006A30E7" w:rsidRDefault="002A7F20" w:rsidP="009B2020">
      <w:pPr>
        <w:pStyle w:val="Listaszerbekezds"/>
        <w:numPr>
          <w:ilvl w:val="0"/>
          <w:numId w:val="38"/>
        </w:numPr>
        <w:spacing w:line="240" w:lineRule="auto"/>
        <w:ind w:left="680"/>
        <w:jc w:val="both"/>
        <w:rPr>
          <w:b/>
          <w:sz w:val="27"/>
          <w:szCs w:val="27"/>
        </w:rPr>
      </w:pPr>
      <w:r w:rsidRPr="006A30E7">
        <w:rPr>
          <w:sz w:val="27"/>
          <w:szCs w:val="27"/>
        </w:rPr>
        <w:t>A</w:t>
      </w:r>
      <w:r w:rsidR="0016689F" w:rsidRPr="006A30E7">
        <w:rPr>
          <w:sz w:val="27"/>
          <w:szCs w:val="27"/>
        </w:rPr>
        <w:t>z intézményben az alábbi tanórán kívüli szervezett</w:t>
      </w:r>
      <w:r w:rsidRPr="006A30E7">
        <w:rPr>
          <w:sz w:val="27"/>
          <w:szCs w:val="27"/>
        </w:rPr>
        <w:t xml:space="preserve"> foglalkozási formák vannak: napközi, szakkörök, diáksportkör, korrepetálás, tanulmányi- szakmai és sportversenyek, könyvtár,</w:t>
      </w:r>
      <w:r w:rsidR="00AD2D71">
        <w:rPr>
          <w:sz w:val="27"/>
          <w:szCs w:val="27"/>
        </w:rPr>
        <w:t xml:space="preserve"> kulturális rendezvények</w:t>
      </w:r>
      <w:r w:rsidRPr="006A30E7">
        <w:rPr>
          <w:sz w:val="27"/>
          <w:szCs w:val="27"/>
        </w:rPr>
        <w:t>, zeneiskolai foglalkozások, fejlesztő foglalkozás, gyógytestnevelés.</w:t>
      </w:r>
    </w:p>
    <w:p w:rsidR="002A7F20" w:rsidRPr="006A30E7" w:rsidRDefault="002A7F20" w:rsidP="009B2020">
      <w:pPr>
        <w:pStyle w:val="Listaszerbekezds"/>
        <w:spacing w:line="240" w:lineRule="auto"/>
        <w:ind w:left="680"/>
        <w:jc w:val="both"/>
        <w:rPr>
          <w:sz w:val="27"/>
          <w:szCs w:val="27"/>
        </w:rPr>
      </w:pPr>
      <w:r w:rsidRPr="006A30E7">
        <w:rPr>
          <w:sz w:val="27"/>
          <w:szCs w:val="27"/>
        </w:rPr>
        <w:t>A fenti foglalkozások helyét és időtartamát az i</w:t>
      </w:r>
      <w:r w:rsidR="00AD2D71">
        <w:rPr>
          <w:sz w:val="27"/>
          <w:szCs w:val="27"/>
        </w:rPr>
        <w:t>ntézményvezető</w:t>
      </w:r>
      <w:r w:rsidRPr="006A30E7">
        <w:rPr>
          <w:sz w:val="27"/>
          <w:szCs w:val="27"/>
        </w:rPr>
        <w:t xml:space="preserve">-helyettes rögzíti a tanórán kívüli órarendben, terembeosztással együtt. </w:t>
      </w:r>
    </w:p>
    <w:p w:rsidR="002A7F20" w:rsidRPr="006A30E7" w:rsidRDefault="002A7F20" w:rsidP="009B2020">
      <w:pPr>
        <w:spacing w:line="240" w:lineRule="auto"/>
        <w:ind w:left="680"/>
        <w:jc w:val="both"/>
        <w:rPr>
          <w:b/>
          <w:sz w:val="27"/>
          <w:szCs w:val="27"/>
        </w:rPr>
      </w:pPr>
    </w:p>
    <w:p w:rsidR="002A7F20" w:rsidRPr="006A30E7" w:rsidRDefault="002A7F20" w:rsidP="009B2020">
      <w:pPr>
        <w:pStyle w:val="Listaszerbekezds"/>
        <w:numPr>
          <w:ilvl w:val="0"/>
          <w:numId w:val="37"/>
        </w:numPr>
        <w:spacing w:line="240" w:lineRule="auto"/>
        <w:ind w:left="680"/>
        <w:jc w:val="both"/>
        <w:rPr>
          <w:b/>
          <w:sz w:val="27"/>
          <w:szCs w:val="27"/>
        </w:rPr>
      </w:pPr>
      <w:r w:rsidRPr="006A30E7">
        <w:rPr>
          <w:b/>
          <w:sz w:val="27"/>
          <w:szCs w:val="27"/>
        </w:rPr>
        <w:t>Az intézmény tanórán kívüli foglalkozásai</w:t>
      </w:r>
    </w:p>
    <w:p w:rsidR="002A7F20" w:rsidRPr="006A30E7" w:rsidRDefault="002A7F20" w:rsidP="009B2020">
      <w:pPr>
        <w:pStyle w:val="Listaszerbekezds"/>
        <w:numPr>
          <w:ilvl w:val="0"/>
          <w:numId w:val="38"/>
        </w:numPr>
        <w:spacing w:line="240" w:lineRule="auto"/>
        <w:ind w:left="680"/>
        <w:jc w:val="both"/>
        <w:rPr>
          <w:b/>
          <w:sz w:val="27"/>
          <w:szCs w:val="27"/>
        </w:rPr>
      </w:pPr>
      <w:r w:rsidRPr="006A30E7">
        <w:rPr>
          <w:sz w:val="27"/>
          <w:szCs w:val="27"/>
        </w:rPr>
        <w:t xml:space="preserve">Tanulószoba szervezése elsősorban </w:t>
      </w:r>
      <w:r w:rsidR="00AD2D71">
        <w:rPr>
          <w:sz w:val="27"/>
          <w:szCs w:val="27"/>
        </w:rPr>
        <w:t>1</w:t>
      </w:r>
      <w:r w:rsidR="00791ABD">
        <w:rPr>
          <w:sz w:val="27"/>
          <w:szCs w:val="27"/>
        </w:rPr>
        <w:t xml:space="preserve">-4. és </w:t>
      </w:r>
      <w:r w:rsidRPr="006A30E7">
        <w:rPr>
          <w:sz w:val="27"/>
          <w:szCs w:val="27"/>
        </w:rPr>
        <w:t xml:space="preserve">5-8. évfolyamon történik. A tanulószoba a szorgalmi időszak alatt működik tanítási napokon </w:t>
      </w:r>
      <w:r w:rsidR="00791ABD">
        <w:rPr>
          <w:sz w:val="27"/>
          <w:szCs w:val="27"/>
        </w:rPr>
        <w:t>a tanítási órákhoz kapcsolódva kerül megszervez</w:t>
      </w:r>
      <w:r w:rsidR="00AD2D71">
        <w:rPr>
          <w:sz w:val="27"/>
          <w:szCs w:val="27"/>
        </w:rPr>
        <w:t>ésre 15</w:t>
      </w:r>
      <w:r w:rsidR="00791ABD" w:rsidRPr="00791ABD">
        <w:rPr>
          <w:sz w:val="27"/>
          <w:szCs w:val="27"/>
          <w:vertAlign w:val="superscript"/>
        </w:rPr>
        <w:t>00</w:t>
      </w:r>
      <w:r w:rsidR="00791ABD">
        <w:rPr>
          <w:sz w:val="27"/>
          <w:szCs w:val="27"/>
        </w:rPr>
        <w:t xml:space="preserve"> illetve 16</w:t>
      </w:r>
      <w:r w:rsidR="00791ABD" w:rsidRPr="00791ABD">
        <w:rPr>
          <w:sz w:val="27"/>
          <w:szCs w:val="27"/>
          <w:vertAlign w:val="superscript"/>
        </w:rPr>
        <w:t>00</w:t>
      </w:r>
      <w:r w:rsidR="00791ABD">
        <w:rPr>
          <w:sz w:val="27"/>
          <w:szCs w:val="27"/>
        </w:rPr>
        <w:t xml:space="preserve"> óráig. </w:t>
      </w:r>
      <w:r w:rsidRPr="006A30E7">
        <w:rPr>
          <w:sz w:val="27"/>
          <w:szCs w:val="27"/>
        </w:rPr>
        <w:t xml:space="preserve">A tanulószobai foglalkozást tartó tanár feladata, hogy segítse a tanulókat az önálló tanítási módszerek kialakításában, az iskolai tananyag </w:t>
      </w:r>
      <w:r w:rsidRPr="006A30E7">
        <w:rPr>
          <w:sz w:val="27"/>
          <w:szCs w:val="27"/>
        </w:rPr>
        <w:lastRenderedPageBreak/>
        <w:t>elsajátításában, törekedjen a házi feladatok minőségi ellenőrzésére. Külön gondot kell fordítani a hiányos felkészültségű tanulókra.</w:t>
      </w:r>
    </w:p>
    <w:p w:rsidR="002A7F20" w:rsidRPr="006A30E7" w:rsidRDefault="002A7F20" w:rsidP="009B2020">
      <w:pPr>
        <w:pStyle w:val="Listaszerbekezds"/>
        <w:spacing w:line="240" w:lineRule="auto"/>
        <w:ind w:left="680"/>
        <w:jc w:val="both"/>
        <w:rPr>
          <w:b/>
          <w:sz w:val="27"/>
          <w:szCs w:val="27"/>
        </w:rPr>
      </w:pPr>
    </w:p>
    <w:p w:rsidR="00E56B2A" w:rsidRPr="00AD2D71" w:rsidRDefault="002A7F20" w:rsidP="00AD2D71">
      <w:pPr>
        <w:pStyle w:val="Listaszerbekezds"/>
        <w:numPr>
          <w:ilvl w:val="0"/>
          <w:numId w:val="38"/>
        </w:numPr>
        <w:spacing w:line="240" w:lineRule="auto"/>
        <w:ind w:left="680"/>
        <w:jc w:val="both"/>
        <w:rPr>
          <w:b/>
          <w:sz w:val="27"/>
          <w:szCs w:val="27"/>
        </w:rPr>
      </w:pPr>
      <w:r w:rsidRPr="006A30E7">
        <w:rPr>
          <w:sz w:val="27"/>
          <w:szCs w:val="27"/>
        </w:rPr>
        <w:t xml:space="preserve">Szakköröket a magasabb szintű képzés igényével a tanulók érdeklődésétől függően, a munkaközösség-vezetők javaslata alapján indít az iskola. A szakkörök vezetőit az </w:t>
      </w:r>
      <w:r w:rsidR="00AD2D71">
        <w:rPr>
          <w:sz w:val="27"/>
          <w:szCs w:val="27"/>
        </w:rPr>
        <w:t xml:space="preserve">intézményvezető </w:t>
      </w:r>
      <w:r w:rsidRPr="006A30E7">
        <w:rPr>
          <w:sz w:val="27"/>
          <w:szCs w:val="27"/>
        </w:rPr>
        <w:t xml:space="preserve">bízza meg. A foglalkozások előre meghatározott tematika alapján történnek. Erről, valamint a látogatottságról szakköri naplót kell vezetni. A szakkör vezetője felelős a szakkör működéséért. </w:t>
      </w:r>
      <w:r w:rsidR="00224142" w:rsidRPr="006A30E7">
        <w:rPr>
          <w:sz w:val="27"/>
          <w:szCs w:val="27"/>
        </w:rPr>
        <w:t>A szakköri aktivitás tükröződhet a tanuló szorgalom és szaktárgyi osztályzatában. A szakköröket és időtartamukat fel kell tüntetni az éves munkatervben és a tantárgyfelosztásban – a működés feltételei</w:t>
      </w:r>
      <w:r w:rsidR="00E56B2A" w:rsidRPr="006A30E7">
        <w:rPr>
          <w:sz w:val="27"/>
          <w:szCs w:val="27"/>
        </w:rPr>
        <w:t xml:space="preserve">t az iskola költségvetésében biztosítani kell. </w:t>
      </w:r>
    </w:p>
    <w:p w:rsidR="00AD2D71" w:rsidRPr="00AD2D71" w:rsidRDefault="00AD2D71" w:rsidP="00AD2D71">
      <w:pPr>
        <w:spacing w:line="240" w:lineRule="auto"/>
        <w:jc w:val="both"/>
        <w:rPr>
          <w:b/>
          <w:sz w:val="27"/>
          <w:szCs w:val="27"/>
        </w:rPr>
      </w:pPr>
    </w:p>
    <w:p w:rsidR="00E56B2A" w:rsidRPr="006A30E7" w:rsidRDefault="00E56B2A" w:rsidP="009B2020">
      <w:pPr>
        <w:pStyle w:val="Listaszerbekezds"/>
        <w:numPr>
          <w:ilvl w:val="0"/>
          <w:numId w:val="38"/>
        </w:numPr>
        <w:spacing w:line="240" w:lineRule="auto"/>
        <w:ind w:left="680"/>
        <w:jc w:val="both"/>
        <w:rPr>
          <w:b/>
          <w:sz w:val="27"/>
          <w:szCs w:val="27"/>
        </w:rPr>
      </w:pPr>
      <w:r w:rsidRPr="006A30E7">
        <w:rPr>
          <w:sz w:val="27"/>
          <w:szCs w:val="27"/>
        </w:rPr>
        <w:t xml:space="preserve">A diáksportkör (ISK) a tanulók mindennapi testedzésének, mozgásigényének kielégítésére, a mozgás a sport megszerettetésére alakult meg, keretében sportcsoportok szervezhetők. A ISK, mint szervezeti forma önálló szabályzat alapján működik, iskolánk tanulóinak nyújt lehetőséget sportköri foglalkozásokon, versenyeken való részvételre. </w:t>
      </w:r>
    </w:p>
    <w:p w:rsidR="00E56B2A" w:rsidRPr="006A30E7" w:rsidRDefault="00E56B2A" w:rsidP="009B2020">
      <w:pPr>
        <w:pStyle w:val="Listaszerbekezds"/>
        <w:ind w:left="680"/>
        <w:rPr>
          <w:b/>
          <w:sz w:val="27"/>
          <w:szCs w:val="27"/>
        </w:rPr>
      </w:pPr>
    </w:p>
    <w:p w:rsidR="00E56B2A" w:rsidRPr="006A30E7" w:rsidRDefault="00E56B2A" w:rsidP="009B2020">
      <w:pPr>
        <w:pStyle w:val="Listaszerbekezds"/>
        <w:numPr>
          <w:ilvl w:val="0"/>
          <w:numId w:val="38"/>
        </w:numPr>
        <w:spacing w:line="240" w:lineRule="auto"/>
        <w:ind w:left="680"/>
        <w:jc w:val="both"/>
        <w:rPr>
          <w:b/>
          <w:sz w:val="27"/>
          <w:szCs w:val="27"/>
        </w:rPr>
      </w:pPr>
      <w:r w:rsidRPr="006A30E7">
        <w:rPr>
          <w:sz w:val="27"/>
          <w:szCs w:val="27"/>
        </w:rPr>
        <w:t xml:space="preserve">A korrepetálások célja az alapképességek fejlesztése és a tantervi követelményekhez való felzárkóztatás. A korrepetálást az </w:t>
      </w:r>
      <w:r w:rsidR="00AD2D71">
        <w:rPr>
          <w:sz w:val="27"/>
          <w:szCs w:val="27"/>
        </w:rPr>
        <w:t xml:space="preserve">intézményvezető </w:t>
      </w:r>
      <w:r w:rsidRPr="006A30E7">
        <w:rPr>
          <w:sz w:val="27"/>
          <w:szCs w:val="27"/>
        </w:rPr>
        <w:t>által megbízott pedagógus tartja. A felső tagozaton a korrepetáláson differenciált foglalkoztatással, egyes tanulókra vagy az egész osztályra kötelező jelleggel a szaktanárok javaslatára történik.</w:t>
      </w:r>
    </w:p>
    <w:p w:rsidR="00E56B2A" w:rsidRPr="006A30E7" w:rsidRDefault="00E56B2A" w:rsidP="009B2020">
      <w:pPr>
        <w:pStyle w:val="Listaszerbekezds"/>
        <w:ind w:left="680"/>
        <w:rPr>
          <w:b/>
          <w:sz w:val="27"/>
          <w:szCs w:val="27"/>
        </w:rPr>
      </w:pPr>
    </w:p>
    <w:p w:rsidR="00E56B2A" w:rsidRPr="006A30E7" w:rsidRDefault="00E56B2A" w:rsidP="009B2020">
      <w:pPr>
        <w:pStyle w:val="Listaszerbekezds"/>
        <w:numPr>
          <w:ilvl w:val="0"/>
          <w:numId w:val="38"/>
        </w:numPr>
        <w:spacing w:line="240" w:lineRule="auto"/>
        <w:ind w:left="680"/>
        <w:jc w:val="both"/>
        <w:rPr>
          <w:b/>
          <w:sz w:val="27"/>
          <w:szCs w:val="27"/>
        </w:rPr>
      </w:pPr>
      <w:r w:rsidRPr="006A30E7">
        <w:rPr>
          <w:sz w:val="27"/>
          <w:szCs w:val="27"/>
        </w:rPr>
        <w:t>A tanulmányi, szakmai és sportversenyeken való részvétel a kiemelkedő teljesítmények függvényében lehetséges. Tanulóink az intézményi a települési és az országos meghirdetésű versenyeken vehetnek részt</w:t>
      </w:r>
      <w:r w:rsidR="0097681B" w:rsidRPr="006A30E7">
        <w:rPr>
          <w:sz w:val="27"/>
          <w:szCs w:val="27"/>
        </w:rPr>
        <w:t xml:space="preserve">, szaktanári felkészítést igénybe véve. </w:t>
      </w:r>
      <w:r w:rsidR="00541A42" w:rsidRPr="006A30E7">
        <w:rPr>
          <w:sz w:val="27"/>
          <w:szCs w:val="27"/>
        </w:rPr>
        <w:t>Az iskolai versenyek tartalmát a szakmai munkaközösségek határozzák meg, és felelősek lebonyolításukért. A szervezést az intézményegység vezető irányítja.</w:t>
      </w:r>
    </w:p>
    <w:p w:rsidR="00541A42" w:rsidRPr="006A30E7" w:rsidRDefault="00541A42" w:rsidP="009B2020">
      <w:pPr>
        <w:pStyle w:val="Listaszerbekezds"/>
        <w:ind w:left="680"/>
        <w:rPr>
          <w:b/>
          <w:sz w:val="27"/>
          <w:szCs w:val="27"/>
        </w:rPr>
      </w:pPr>
    </w:p>
    <w:p w:rsidR="00541A42" w:rsidRPr="006A30E7" w:rsidRDefault="00541A42" w:rsidP="009B2020">
      <w:pPr>
        <w:pStyle w:val="Listaszerbekezds"/>
        <w:numPr>
          <w:ilvl w:val="0"/>
          <w:numId w:val="38"/>
        </w:numPr>
        <w:spacing w:line="240" w:lineRule="auto"/>
        <w:ind w:left="680"/>
        <w:jc w:val="both"/>
        <w:rPr>
          <w:b/>
          <w:sz w:val="27"/>
          <w:szCs w:val="27"/>
        </w:rPr>
      </w:pPr>
      <w:r w:rsidRPr="006A30E7">
        <w:rPr>
          <w:sz w:val="27"/>
          <w:szCs w:val="27"/>
        </w:rPr>
        <w:t xml:space="preserve">Tanulmányi kirándulások: </w:t>
      </w:r>
    </w:p>
    <w:p w:rsidR="00541A42" w:rsidRPr="006A30E7" w:rsidRDefault="00541A42" w:rsidP="009B2020">
      <w:pPr>
        <w:pStyle w:val="Listaszerbekezds"/>
        <w:ind w:left="680"/>
        <w:jc w:val="both"/>
        <w:rPr>
          <w:sz w:val="27"/>
          <w:szCs w:val="27"/>
        </w:rPr>
      </w:pPr>
      <w:r w:rsidRPr="006A30E7">
        <w:rPr>
          <w:sz w:val="27"/>
          <w:szCs w:val="27"/>
        </w:rPr>
        <w:t>Hazánk tájainak, kulturális örökségének megismerése, az osztályközösségek formálódására szolgálnak. A tanulmányi kirándulásokat az adott osztály osztályfőnöki tantermében kell tervezni, a diákképviselőkkel az osztály szülői közösségével kell egyeztetni a szervezést és a pontos célkitűzéseket. A kirándulás költségeit úgy kell megállapítani, hogy az a szülőket a legkisebb mértékben terhelje. A kirándulás várható költségeiről a szülőt az ellenőrző útján kell tájékoztatni, akik írásban nyilatkoznak a kirándulás költségének vállalásáról.</w:t>
      </w:r>
    </w:p>
    <w:p w:rsidR="0053049A" w:rsidRPr="006A30E7" w:rsidRDefault="0053049A" w:rsidP="009B2020">
      <w:pPr>
        <w:pStyle w:val="Listaszerbekezds"/>
        <w:ind w:left="680"/>
        <w:jc w:val="both"/>
        <w:rPr>
          <w:sz w:val="27"/>
          <w:szCs w:val="27"/>
        </w:rPr>
      </w:pPr>
      <w:r w:rsidRPr="006A30E7">
        <w:rPr>
          <w:sz w:val="27"/>
          <w:szCs w:val="27"/>
        </w:rPr>
        <w:t>A kiránduláshoz annyi kísérő nevelőt vagy szülőt kell biztosítani amennyi a zavartalan lebonyolításhoz szükség</w:t>
      </w:r>
      <w:r w:rsidR="00DB6BBE" w:rsidRPr="006A30E7">
        <w:rPr>
          <w:sz w:val="27"/>
          <w:szCs w:val="27"/>
        </w:rPr>
        <w:t xml:space="preserve">es, de 20 tanulónként legalább egy főt. Gondoskodni kell az elsősegélynyújtáshoz szükséges felszerelésről is. Az osztálykirándulás tervezetét írásban kell leadni az intézményegység vezetőnek, a kirándulás előtt legalább egy hónappal. </w:t>
      </w:r>
    </w:p>
    <w:p w:rsidR="00DB6BBE" w:rsidRPr="006A30E7" w:rsidRDefault="00DB6BBE" w:rsidP="009B2020">
      <w:pPr>
        <w:pStyle w:val="Listaszerbekezds"/>
        <w:ind w:left="680"/>
        <w:jc w:val="both"/>
        <w:rPr>
          <w:sz w:val="27"/>
          <w:szCs w:val="27"/>
        </w:rPr>
      </w:pPr>
      <w:r w:rsidRPr="006A30E7">
        <w:rPr>
          <w:sz w:val="27"/>
          <w:szCs w:val="27"/>
        </w:rPr>
        <w:lastRenderedPageBreak/>
        <w:t xml:space="preserve">A tanuló szociális helyzetéről, tanulmányi eredményétől függően a kirándulás költségeihez az iskola is hozzájárulhat. </w:t>
      </w:r>
    </w:p>
    <w:p w:rsidR="00DB6BBE" w:rsidRPr="006A30E7" w:rsidRDefault="00DB6BBE" w:rsidP="009B2020">
      <w:pPr>
        <w:pStyle w:val="Listaszerbekezds"/>
        <w:ind w:left="680"/>
        <w:jc w:val="both"/>
        <w:rPr>
          <w:sz w:val="27"/>
          <w:szCs w:val="27"/>
        </w:rPr>
      </w:pPr>
    </w:p>
    <w:p w:rsidR="00541A42" w:rsidRPr="006A30E7" w:rsidRDefault="00DB6BBE" w:rsidP="009B2020">
      <w:pPr>
        <w:pStyle w:val="Listaszerbekezds"/>
        <w:numPr>
          <w:ilvl w:val="0"/>
          <w:numId w:val="38"/>
        </w:numPr>
        <w:spacing w:line="240" w:lineRule="auto"/>
        <w:ind w:left="680"/>
        <w:jc w:val="both"/>
        <w:rPr>
          <w:b/>
          <w:sz w:val="27"/>
          <w:szCs w:val="27"/>
        </w:rPr>
      </w:pPr>
      <w:r w:rsidRPr="006A30E7">
        <w:rPr>
          <w:sz w:val="27"/>
          <w:szCs w:val="27"/>
        </w:rPr>
        <w:t>A külföldi utazásokra vonatkozó közös szabályok:</w:t>
      </w:r>
    </w:p>
    <w:p w:rsidR="00DB6BBE" w:rsidRPr="006A30E7" w:rsidRDefault="00DB6BBE" w:rsidP="009B2020">
      <w:pPr>
        <w:pStyle w:val="Listaszerbekezds"/>
        <w:spacing w:line="240" w:lineRule="auto"/>
        <w:ind w:left="680"/>
        <w:jc w:val="both"/>
        <w:rPr>
          <w:sz w:val="27"/>
          <w:szCs w:val="27"/>
        </w:rPr>
      </w:pPr>
      <w:r w:rsidRPr="006A30E7">
        <w:rPr>
          <w:sz w:val="27"/>
          <w:szCs w:val="27"/>
        </w:rPr>
        <w:t xml:space="preserve">Tanítási idő alatt, szorgalmi időben egyéni és csoportos utazáshoz – amelynek célja a továbbképzésen, kulturális, sport és tudományos rendezvényen való részvétel – az igazgató engedélye szükséges. </w:t>
      </w:r>
    </w:p>
    <w:p w:rsidR="00DB6BBE" w:rsidRPr="006A30E7" w:rsidRDefault="00DB6BBE" w:rsidP="009B2020">
      <w:pPr>
        <w:pStyle w:val="Listaszerbekezds"/>
        <w:spacing w:line="240" w:lineRule="auto"/>
        <w:ind w:left="680"/>
        <w:jc w:val="both"/>
        <w:rPr>
          <w:sz w:val="27"/>
          <w:szCs w:val="27"/>
        </w:rPr>
      </w:pPr>
      <w:r w:rsidRPr="006A30E7">
        <w:rPr>
          <w:sz w:val="27"/>
          <w:szCs w:val="27"/>
        </w:rPr>
        <w:t xml:space="preserve">A tanulók csoportos utazása esetén az engedély megadásához szükséges kérelmet az utazó csoport vezetője az utazás előtt egy hónappal az </w:t>
      </w:r>
      <w:r w:rsidR="00A010CA">
        <w:rPr>
          <w:sz w:val="27"/>
          <w:szCs w:val="27"/>
        </w:rPr>
        <w:t xml:space="preserve">intézményvezetőnek </w:t>
      </w:r>
      <w:r w:rsidRPr="006A30E7">
        <w:rPr>
          <w:sz w:val="27"/>
          <w:szCs w:val="27"/>
        </w:rPr>
        <w:t xml:space="preserve">írásban nyújtja be. A kérelemnek tartalmaznia kell a külföldi tartózkodás időpontját, útvonalát, a szálláshelyet, a résztvevő tanulók számát, kísérő tanárok nevét, a várható költségeket. </w:t>
      </w:r>
    </w:p>
    <w:p w:rsidR="00DB6BBE" w:rsidRPr="006A30E7" w:rsidRDefault="00DB6BBE" w:rsidP="009B2020">
      <w:pPr>
        <w:pStyle w:val="Listaszerbekezds"/>
        <w:spacing w:line="240" w:lineRule="auto"/>
        <w:ind w:left="680"/>
        <w:jc w:val="both"/>
        <w:rPr>
          <w:b/>
          <w:sz w:val="27"/>
          <w:szCs w:val="27"/>
        </w:rPr>
      </w:pPr>
    </w:p>
    <w:p w:rsidR="00DB6BBE" w:rsidRPr="006A30E7" w:rsidRDefault="00DB6BBE" w:rsidP="009B2020">
      <w:pPr>
        <w:pStyle w:val="Listaszerbekezds"/>
        <w:numPr>
          <w:ilvl w:val="0"/>
          <w:numId w:val="38"/>
        </w:numPr>
        <w:spacing w:line="240" w:lineRule="auto"/>
        <w:ind w:left="680"/>
        <w:jc w:val="both"/>
        <w:rPr>
          <w:b/>
          <w:sz w:val="27"/>
          <w:szCs w:val="27"/>
        </w:rPr>
      </w:pPr>
      <w:r w:rsidRPr="006A30E7">
        <w:rPr>
          <w:sz w:val="27"/>
          <w:szCs w:val="27"/>
        </w:rPr>
        <w:t xml:space="preserve">Múzeum, színház, mozi, tárlat, stb. látogatások, sportrendezvények tanítási időn kívül bármikor szervezhetők. Tanítási időben történő látogatásra az </w:t>
      </w:r>
      <w:r w:rsidR="00A010CA">
        <w:rPr>
          <w:sz w:val="27"/>
          <w:szCs w:val="27"/>
        </w:rPr>
        <w:t xml:space="preserve">intézményvezető </w:t>
      </w:r>
      <w:r w:rsidRPr="006A30E7">
        <w:rPr>
          <w:sz w:val="27"/>
          <w:szCs w:val="27"/>
        </w:rPr>
        <w:t xml:space="preserve">engedélye szükséges. </w:t>
      </w:r>
    </w:p>
    <w:p w:rsidR="00DB6BBE" w:rsidRPr="006A30E7" w:rsidRDefault="00DB6BBE" w:rsidP="009B2020">
      <w:pPr>
        <w:pStyle w:val="Listaszerbekezds"/>
        <w:spacing w:line="240" w:lineRule="auto"/>
        <w:ind w:left="680"/>
        <w:jc w:val="both"/>
        <w:rPr>
          <w:b/>
          <w:sz w:val="27"/>
          <w:szCs w:val="27"/>
        </w:rPr>
      </w:pPr>
    </w:p>
    <w:p w:rsidR="00DB6BBE" w:rsidRPr="006A30E7" w:rsidRDefault="00DB6BBE" w:rsidP="009B2020">
      <w:pPr>
        <w:pStyle w:val="Listaszerbekezds"/>
        <w:numPr>
          <w:ilvl w:val="0"/>
          <w:numId w:val="38"/>
        </w:numPr>
        <w:spacing w:line="240" w:lineRule="auto"/>
        <w:ind w:left="680"/>
        <w:jc w:val="both"/>
        <w:rPr>
          <w:b/>
          <w:sz w:val="27"/>
          <w:szCs w:val="27"/>
        </w:rPr>
      </w:pPr>
      <w:r w:rsidRPr="006A30E7">
        <w:rPr>
          <w:sz w:val="27"/>
          <w:szCs w:val="27"/>
        </w:rPr>
        <w:t>Az iskola tanulóközösségei (osztályok, diákkörök, szakkörök stb.) egyéb rendezvényeket is tarthatnak. Az ilyen jellegű rendezvényeket engedélyezési céllal be kell jelenteni az intézmény vezetőinek, és az engedélyezett összejöveteleken biztosítani kell a pedagógusi felügyeletet.</w:t>
      </w:r>
    </w:p>
    <w:p w:rsidR="001A6632" w:rsidRPr="006A30E7" w:rsidRDefault="00A010CA" w:rsidP="00A010CA">
      <w:pPr>
        <w:spacing w:line="240" w:lineRule="auto"/>
        <w:ind w:left="567" w:hanging="567"/>
        <w:jc w:val="both"/>
        <w:rPr>
          <w:b/>
          <w:sz w:val="27"/>
          <w:szCs w:val="27"/>
        </w:rPr>
      </w:pPr>
      <w:r>
        <w:rPr>
          <w:b/>
          <w:sz w:val="27"/>
          <w:szCs w:val="27"/>
        </w:rPr>
        <w:t xml:space="preserve">    </w:t>
      </w:r>
      <w:r w:rsidR="001A6632" w:rsidRPr="006A30E7">
        <w:rPr>
          <w:b/>
          <w:sz w:val="27"/>
          <w:szCs w:val="27"/>
        </w:rPr>
        <w:t xml:space="preserve">IX. A TANULÓI JOGVISZONY, A TANULÓK JUTALMAZÁSÁNAK ÉS FEGYELMEZÉSÉNEK ELVEI   </w:t>
      </w:r>
      <w:r>
        <w:rPr>
          <w:b/>
          <w:sz w:val="27"/>
          <w:szCs w:val="27"/>
        </w:rPr>
        <w:t xml:space="preserve">   </w:t>
      </w:r>
      <w:r w:rsidR="001A6632" w:rsidRPr="006A30E7">
        <w:rPr>
          <w:b/>
          <w:sz w:val="27"/>
          <w:szCs w:val="27"/>
        </w:rPr>
        <w:t>ÉS FORMÁI, HIÁNYZÁSUK IGAZOLÁSA</w:t>
      </w:r>
    </w:p>
    <w:p w:rsidR="001A6632" w:rsidRPr="006A30E7" w:rsidRDefault="001A6632" w:rsidP="009B2020">
      <w:pPr>
        <w:spacing w:line="240" w:lineRule="auto"/>
        <w:ind w:left="680"/>
        <w:jc w:val="both"/>
        <w:rPr>
          <w:b/>
          <w:sz w:val="27"/>
          <w:szCs w:val="27"/>
        </w:rPr>
      </w:pPr>
    </w:p>
    <w:p w:rsidR="001A6632" w:rsidRPr="006A30E7" w:rsidRDefault="001A6632" w:rsidP="009B2020">
      <w:pPr>
        <w:pStyle w:val="Listaszerbekezds"/>
        <w:numPr>
          <w:ilvl w:val="0"/>
          <w:numId w:val="39"/>
        </w:numPr>
        <w:spacing w:line="240" w:lineRule="auto"/>
        <w:ind w:left="680"/>
        <w:jc w:val="both"/>
        <w:rPr>
          <w:b/>
          <w:sz w:val="27"/>
          <w:szCs w:val="27"/>
        </w:rPr>
      </w:pPr>
      <w:r w:rsidRPr="006A30E7">
        <w:rPr>
          <w:b/>
          <w:sz w:val="27"/>
          <w:szCs w:val="27"/>
        </w:rPr>
        <w:t>A tanulói jogviszony keletkezése, feltételei</w:t>
      </w:r>
    </w:p>
    <w:p w:rsidR="001A6632" w:rsidRPr="006A30E7" w:rsidRDefault="001A6632" w:rsidP="009B2020">
      <w:pPr>
        <w:pStyle w:val="Listaszerbekezds"/>
        <w:spacing w:line="240" w:lineRule="auto"/>
        <w:ind w:left="680"/>
        <w:jc w:val="both"/>
        <w:rPr>
          <w:sz w:val="27"/>
          <w:szCs w:val="27"/>
        </w:rPr>
      </w:pPr>
      <w:r w:rsidRPr="006A30E7">
        <w:rPr>
          <w:sz w:val="27"/>
          <w:szCs w:val="27"/>
        </w:rPr>
        <w:t>A köznevelési törvény részletesen szabályozza a tanulói jogviszony keletkezését és megszűnését. A közoktatási intézmény tanulói közé felvétel vagy átvétel útján lehet bejutni, amely jelentkezés alapján történik. A felvételről és az átvételről az iskola i</w:t>
      </w:r>
      <w:r w:rsidR="00A010CA">
        <w:rPr>
          <w:sz w:val="27"/>
          <w:szCs w:val="27"/>
        </w:rPr>
        <w:t>ntézményvezetője</w:t>
      </w:r>
      <w:r w:rsidRPr="006A30E7">
        <w:rPr>
          <w:sz w:val="27"/>
          <w:szCs w:val="27"/>
        </w:rPr>
        <w:t xml:space="preserve"> dönt. </w:t>
      </w:r>
    </w:p>
    <w:p w:rsidR="001A6632" w:rsidRPr="006A30E7" w:rsidRDefault="001A6632" w:rsidP="009B2020">
      <w:pPr>
        <w:spacing w:line="240" w:lineRule="auto"/>
        <w:ind w:left="680"/>
        <w:jc w:val="both"/>
        <w:rPr>
          <w:sz w:val="27"/>
          <w:szCs w:val="27"/>
        </w:rPr>
      </w:pPr>
    </w:p>
    <w:p w:rsidR="001A6632" w:rsidRPr="006A30E7" w:rsidRDefault="001A6632" w:rsidP="009B2020">
      <w:pPr>
        <w:pStyle w:val="Listaszerbekezds"/>
        <w:numPr>
          <w:ilvl w:val="0"/>
          <w:numId w:val="39"/>
        </w:numPr>
        <w:spacing w:line="240" w:lineRule="auto"/>
        <w:ind w:left="680"/>
        <w:jc w:val="both"/>
        <w:rPr>
          <w:b/>
          <w:sz w:val="27"/>
          <w:szCs w:val="27"/>
        </w:rPr>
      </w:pPr>
      <w:r w:rsidRPr="006A30E7">
        <w:rPr>
          <w:b/>
          <w:sz w:val="27"/>
          <w:szCs w:val="27"/>
        </w:rPr>
        <w:t>A tanuló jogai és kötelességi</w:t>
      </w:r>
    </w:p>
    <w:p w:rsidR="001A6632" w:rsidRPr="006A30E7" w:rsidRDefault="001A6632" w:rsidP="009B2020">
      <w:pPr>
        <w:pStyle w:val="Listaszerbekezds"/>
        <w:spacing w:line="240" w:lineRule="auto"/>
        <w:ind w:left="680"/>
        <w:jc w:val="both"/>
        <w:rPr>
          <w:sz w:val="27"/>
          <w:szCs w:val="27"/>
        </w:rPr>
      </w:pPr>
      <w:r w:rsidRPr="006A30E7">
        <w:rPr>
          <w:sz w:val="27"/>
          <w:szCs w:val="27"/>
        </w:rPr>
        <w:t xml:space="preserve">Az intézmény megteremti a tanulói jogok érvényesítésének és a kötelezettségek teljesítményének feltételeit. A tanulói jogok és kötelességek gyakorlásával kapcsolatos részletes szabályokat az intézmény házirendje tartalmazza. </w:t>
      </w:r>
    </w:p>
    <w:p w:rsidR="001A6632" w:rsidRPr="006A30E7" w:rsidRDefault="001A6632" w:rsidP="009B2020">
      <w:pPr>
        <w:pStyle w:val="Listaszerbekezds"/>
        <w:spacing w:line="240" w:lineRule="auto"/>
        <w:ind w:left="680"/>
        <w:jc w:val="both"/>
        <w:rPr>
          <w:sz w:val="27"/>
          <w:szCs w:val="27"/>
        </w:rPr>
      </w:pPr>
    </w:p>
    <w:p w:rsidR="001A6632" w:rsidRPr="006A30E7" w:rsidRDefault="001A6632" w:rsidP="009B2020">
      <w:pPr>
        <w:pStyle w:val="Listaszerbekezds"/>
        <w:spacing w:line="240" w:lineRule="auto"/>
        <w:ind w:left="680"/>
        <w:jc w:val="both"/>
        <w:rPr>
          <w:sz w:val="27"/>
          <w:szCs w:val="27"/>
        </w:rPr>
      </w:pPr>
      <w:r w:rsidRPr="006A30E7">
        <w:rPr>
          <w:sz w:val="27"/>
          <w:szCs w:val="27"/>
        </w:rPr>
        <w:t>A tanulmányokkal kapcsolatos vizsgakötelezettséges</w:t>
      </w:r>
    </w:p>
    <w:p w:rsidR="001A6632" w:rsidRPr="006A30E7" w:rsidRDefault="001A6632" w:rsidP="009B2020">
      <w:pPr>
        <w:pStyle w:val="Listaszerbekezds"/>
        <w:spacing w:line="240" w:lineRule="auto"/>
        <w:ind w:left="680"/>
        <w:jc w:val="both"/>
        <w:rPr>
          <w:sz w:val="27"/>
          <w:szCs w:val="27"/>
        </w:rPr>
      </w:pPr>
      <w:r w:rsidRPr="006A30E7">
        <w:rPr>
          <w:sz w:val="27"/>
          <w:szCs w:val="27"/>
        </w:rPr>
        <w:t xml:space="preserve">A helyi vizsgák lebonyolítási rendjét az intézmény pedagógiai programja tartalmazza. Helyi vizsgák: az osztályozó, javító és különbözeti vizsgák. A helyi vizsgák időpontját az intézmény éves </w:t>
      </w:r>
      <w:r w:rsidR="00616059" w:rsidRPr="006A30E7">
        <w:rPr>
          <w:sz w:val="27"/>
          <w:szCs w:val="27"/>
        </w:rPr>
        <w:t xml:space="preserve">munkaterve tartalmazza. </w:t>
      </w:r>
    </w:p>
    <w:p w:rsidR="00616059" w:rsidRPr="006A30E7" w:rsidRDefault="00616059" w:rsidP="009B2020">
      <w:pPr>
        <w:pStyle w:val="Listaszerbekezds"/>
        <w:spacing w:line="240" w:lineRule="auto"/>
        <w:ind w:left="680"/>
        <w:jc w:val="both"/>
        <w:rPr>
          <w:sz w:val="27"/>
          <w:szCs w:val="27"/>
        </w:rPr>
      </w:pPr>
      <w:r w:rsidRPr="006A30E7">
        <w:rPr>
          <w:sz w:val="27"/>
          <w:szCs w:val="27"/>
        </w:rPr>
        <w:t>A vizsgáztató bizottságokat az i</w:t>
      </w:r>
      <w:r w:rsidR="00A010CA">
        <w:rPr>
          <w:sz w:val="27"/>
          <w:szCs w:val="27"/>
        </w:rPr>
        <w:t>ntézményvezető</w:t>
      </w:r>
      <w:r w:rsidRPr="006A30E7">
        <w:rPr>
          <w:sz w:val="27"/>
          <w:szCs w:val="27"/>
        </w:rPr>
        <w:t xml:space="preserve"> jelöli ki, melyeknek elnöke felelős a jegyzőkönyvek vezetéséért. A vizsgák eredményét az osztályfőnök írja be az anyakönyvbe és a bizonyí</w:t>
      </w:r>
      <w:r w:rsidR="00A010CA">
        <w:rPr>
          <w:sz w:val="27"/>
          <w:szCs w:val="27"/>
        </w:rPr>
        <w:t>tványba. A záradékot az intézményveztő</w:t>
      </w:r>
      <w:r w:rsidRPr="006A30E7">
        <w:rPr>
          <w:sz w:val="27"/>
          <w:szCs w:val="27"/>
        </w:rPr>
        <w:t xml:space="preserve"> is aláírja. </w:t>
      </w:r>
    </w:p>
    <w:p w:rsidR="00616059" w:rsidRPr="006A30E7" w:rsidRDefault="00616059" w:rsidP="009B2020">
      <w:pPr>
        <w:spacing w:line="240" w:lineRule="auto"/>
        <w:ind w:left="680"/>
        <w:jc w:val="both"/>
        <w:rPr>
          <w:sz w:val="27"/>
          <w:szCs w:val="27"/>
        </w:rPr>
      </w:pPr>
    </w:p>
    <w:p w:rsidR="00616059" w:rsidRDefault="00616059" w:rsidP="00AA7FA4">
      <w:pPr>
        <w:pStyle w:val="Listaszerbekezds"/>
        <w:numPr>
          <w:ilvl w:val="0"/>
          <w:numId w:val="39"/>
        </w:numPr>
        <w:spacing w:line="240" w:lineRule="auto"/>
        <w:ind w:left="680"/>
        <w:jc w:val="both"/>
        <w:rPr>
          <w:b/>
          <w:sz w:val="27"/>
          <w:szCs w:val="27"/>
        </w:rPr>
      </w:pPr>
      <w:r w:rsidRPr="006A30E7">
        <w:rPr>
          <w:b/>
          <w:sz w:val="27"/>
          <w:szCs w:val="27"/>
        </w:rPr>
        <w:t>A tanulók jutalmazásának elvei, formái (a házirend tartalmazza)</w:t>
      </w:r>
    </w:p>
    <w:p w:rsidR="00AA7FA4" w:rsidRPr="00AA7FA4" w:rsidRDefault="00AA7FA4" w:rsidP="00AA7FA4">
      <w:pPr>
        <w:pStyle w:val="Listaszerbekezds"/>
        <w:spacing w:line="240" w:lineRule="auto"/>
        <w:ind w:left="680"/>
        <w:jc w:val="both"/>
        <w:rPr>
          <w:b/>
          <w:sz w:val="27"/>
          <w:szCs w:val="27"/>
        </w:rPr>
      </w:pPr>
    </w:p>
    <w:p w:rsidR="00616059" w:rsidRPr="006A30E7" w:rsidRDefault="00616059" w:rsidP="009B2020">
      <w:pPr>
        <w:pStyle w:val="Listaszerbekezds"/>
        <w:numPr>
          <w:ilvl w:val="0"/>
          <w:numId w:val="39"/>
        </w:numPr>
        <w:spacing w:line="240" w:lineRule="auto"/>
        <w:ind w:left="680"/>
        <w:jc w:val="both"/>
        <w:rPr>
          <w:b/>
          <w:sz w:val="27"/>
          <w:szCs w:val="27"/>
        </w:rPr>
      </w:pPr>
      <w:r w:rsidRPr="006A30E7">
        <w:rPr>
          <w:b/>
          <w:sz w:val="27"/>
          <w:szCs w:val="27"/>
        </w:rPr>
        <w:t>A tanuló által elkészített dologért járó díjazás</w:t>
      </w:r>
    </w:p>
    <w:p w:rsidR="005465D8" w:rsidRPr="006A30E7" w:rsidRDefault="005465D8" w:rsidP="009B2020">
      <w:pPr>
        <w:spacing w:line="240" w:lineRule="auto"/>
        <w:ind w:left="680"/>
        <w:jc w:val="both"/>
        <w:rPr>
          <w:sz w:val="27"/>
          <w:szCs w:val="27"/>
        </w:rPr>
      </w:pPr>
      <w:r w:rsidRPr="006A30E7">
        <w:rPr>
          <w:sz w:val="27"/>
          <w:szCs w:val="27"/>
        </w:rPr>
        <w:t xml:space="preserve">A köznevelési törvény előírja, hogy a nevelési-oktatási intézmény, valamint a tanuló közötti eltérő megállapodás hiányában a tanuló jogutódjaként a nevelési-oktatási intézmény szerzi meg a tulajdonjogát minden olyan, a birtokába került dolognak, amelyet a tanuló állított elő a tanulói jogviszonyából eredő kötelezettségének teljesítésével összefüggésben, feltéve, hogy </w:t>
      </w:r>
      <w:r w:rsidR="0028160E" w:rsidRPr="006A30E7">
        <w:rPr>
          <w:sz w:val="27"/>
          <w:szCs w:val="27"/>
        </w:rPr>
        <w:t xml:space="preserve">az annak elkészítéséhez szükséges anyagi és egyéb feltételeket a nevelési-oktatási intézmény biztosította. </w:t>
      </w:r>
    </w:p>
    <w:p w:rsidR="0028160E" w:rsidRPr="006A30E7" w:rsidRDefault="0028160E" w:rsidP="009B2020">
      <w:pPr>
        <w:spacing w:line="240" w:lineRule="auto"/>
        <w:ind w:left="680"/>
        <w:jc w:val="both"/>
        <w:rPr>
          <w:sz w:val="27"/>
          <w:szCs w:val="27"/>
        </w:rPr>
      </w:pPr>
      <w:r w:rsidRPr="006A30E7">
        <w:rPr>
          <w:sz w:val="27"/>
          <w:szCs w:val="27"/>
        </w:rPr>
        <w:t>Amennyiben a nevelési-oktatási intézmény a tulajdonába került dolog értékesítésével, hasznosításával bevételre tesz szert, a tanulót díjazás illeti meg. A megfelelő díjszabásban a tanuló – tizennegyedik életévét be nem töltött tanuló esetén szülője egyetértésével – és a nevelési-oktatási intézmény állapodik meg. A megállapodás alapja minden esetben</w:t>
      </w:r>
      <w:r w:rsidR="00B50471" w:rsidRPr="006A30E7">
        <w:rPr>
          <w:sz w:val="27"/>
          <w:szCs w:val="27"/>
        </w:rPr>
        <w:t xml:space="preserve"> a tanuló szellemi és fizikai teljesítményének mértéke, valamint a dolog létrehozására fordított becsült munkaidő. A dolog, szellemi termék értékesítését, hasznosítását követően azé intézmény vezetője tájékoztatni köteles a tanulót a értékesítés tényéről és a bevétel mértékéről, majd írásban köteles ajánlatot tenni a tanuló és az intézmény között megállapodásra vonatkozó kitételt is. Egyetértés esetén a megállapodást mindkét fél (a kiskorú tanuló esetében a szülő és a tanuló) aláírja. Amennyiben a megállapodást illetően nem születik egyetértés, akkor további egy</w:t>
      </w:r>
      <w:r w:rsidR="00940BC0" w:rsidRPr="006A30E7">
        <w:rPr>
          <w:sz w:val="27"/>
          <w:szCs w:val="27"/>
        </w:rPr>
        <w:t>eztetéseket kell folytatni. További megállapodás hiányában a dolog, szellemi termék tulajdonjoga visszaszáll az alkotóra.</w:t>
      </w:r>
    </w:p>
    <w:p w:rsidR="00940BC0" w:rsidRPr="006A30E7" w:rsidRDefault="00940BC0" w:rsidP="009B2020">
      <w:pPr>
        <w:spacing w:line="240" w:lineRule="auto"/>
        <w:ind w:left="680"/>
        <w:jc w:val="both"/>
        <w:rPr>
          <w:sz w:val="27"/>
          <w:szCs w:val="27"/>
        </w:rPr>
      </w:pPr>
    </w:p>
    <w:p w:rsidR="00940BC0" w:rsidRPr="006A30E7" w:rsidRDefault="00940BC0" w:rsidP="009B2020">
      <w:pPr>
        <w:pStyle w:val="Listaszerbekezds"/>
        <w:numPr>
          <w:ilvl w:val="0"/>
          <w:numId w:val="39"/>
        </w:numPr>
        <w:spacing w:line="240" w:lineRule="auto"/>
        <w:ind w:left="680"/>
        <w:jc w:val="both"/>
        <w:rPr>
          <w:b/>
          <w:sz w:val="27"/>
          <w:szCs w:val="27"/>
        </w:rPr>
      </w:pPr>
      <w:r w:rsidRPr="006A30E7">
        <w:rPr>
          <w:b/>
          <w:sz w:val="27"/>
          <w:szCs w:val="27"/>
        </w:rPr>
        <w:t>Fegyelmi eljárás</w:t>
      </w:r>
    </w:p>
    <w:p w:rsidR="00940BC0" w:rsidRPr="006A30E7" w:rsidRDefault="00940BC0" w:rsidP="009B2020">
      <w:pPr>
        <w:pStyle w:val="Listaszerbekezds"/>
        <w:spacing w:line="240" w:lineRule="auto"/>
        <w:ind w:left="680"/>
        <w:jc w:val="both"/>
        <w:rPr>
          <w:sz w:val="27"/>
          <w:szCs w:val="27"/>
        </w:rPr>
      </w:pPr>
      <w:r w:rsidRPr="006A30E7">
        <w:rPr>
          <w:sz w:val="27"/>
          <w:szCs w:val="27"/>
        </w:rPr>
        <w:t>A tanulóval szemben lefolytatott fegyelmi eljárás részletes szabályait a 20/2012 (VIII.31.) EMMI rendelet 4.§ (1)/q szakaszában foglaltak alapján kell lefolytatni.</w:t>
      </w:r>
    </w:p>
    <w:p w:rsidR="00940BC0" w:rsidRPr="006A30E7" w:rsidRDefault="00940BC0" w:rsidP="009B2020">
      <w:pPr>
        <w:pStyle w:val="Listaszerbekezds"/>
        <w:spacing w:line="240" w:lineRule="auto"/>
        <w:ind w:left="680"/>
        <w:jc w:val="both"/>
        <w:rPr>
          <w:sz w:val="27"/>
          <w:szCs w:val="27"/>
        </w:rPr>
      </w:pPr>
    </w:p>
    <w:p w:rsidR="00940BC0" w:rsidRPr="006A30E7" w:rsidRDefault="00940BC0" w:rsidP="009B2020">
      <w:pPr>
        <w:pStyle w:val="Listaszerbekezds"/>
        <w:spacing w:line="240" w:lineRule="auto"/>
        <w:ind w:left="680"/>
        <w:jc w:val="both"/>
        <w:rPr>
          <w:sz w:val="27"/>
          <w:szCs w:val="27"/>
        </w:rPr>
      </w:pPr>
      <w:r w:rsidRPr="006A30E7">
        <w:rPr>
          <w:sz w:val="27"/>
          <w:szCs w:val="27"/>
        </w:rPr>
        <w:t xml:space="preserve">A fegyelmi eljárás megindítása a tanuló terhére rótt kötelességszegést követő 30 napon belül történik meg, kivételt képez az az eset, amikor a kötelességszegés ténye nem derül ki azonnal. Ebben az esetben a kötelességszegésről szóló információ megszerzését követő 30. nap a fegyelmi eljárás lehetséges kimeneteléről. </w:t>
      </w:r>
    </w:p>
    <w:p w:rsidR="00940BC0" w:rsidRPr="006A30E7" w:rsidRDefault="00940BC0" w:rsidP="009B2020">
      <w:pPr>
        <w:pStyle w:val="Listaszerbekezds"/>
        <w:spacing w:line="240" w:lineRule="auto"/>
        <w:ind w:left="680"/>
        <w:jc w:val="both"/>
        <w:rPr>
          <w:sz w:val="27"/>
          <w:szCs w:val="27"/>
        </w:rPr>
      </w:pPr>
    </w:p>
    <w:p w:rsidR="00940BC0" w:rsidRPr="006A30E7" w:rsidRDefault="00940BC0" w:rsidP="009B2020">
      <w:pPr>
        <w:pStyle w:val="Listaszerbekezds"/>
        <w:spacing w:line="240" w:lineRule="auto"/>
        <w:ind w:left="680"/>
        <w:jc w:val="both"/>
        <w:rPr>
          <w:sz w:val="27"/>
          <w:szCs w:val="27"/>
        </w:rPr>
      </w:pPr>
      <w:r w:rsidRPr="006A30E7">
        <w:rPr>
          <w:sz w:val="27"/>
          <w:szCs w:val="27"/>
        </w:rPr>
        <w:t>A legalább háromtagú fegyelmi bizottságot a nevelőtestület bízza meg, a nevelőtestület ezzel kapcsolatos döntését jegyzőkönyvezni kell. A nevelőtestület nem jogosult a bizottság elnökének megválasztására</w:t>
      </w:r>
      <w:r w:rsidR="00AD4A84" w:rsidRPr="006A30E7">
        <w:rPr>
          <w:sz w:val="27"/>
          <w:szCs w:val="27"/>
        </w:rPr>
        <w:t>,</w:t>
      </w:r>
      <w:r w:rsidRPr="006A30E7">
        <w:rPr>
          <w:sz w:val="27"/>
          <w:szCs w:val="27"/>
        </w:rPr>
        <w:t xml:space="preserve"> de arra vonatkozóan javaslatot tehet. </w:t>
      </w:r>
    </w:p>
    <w:p w:rsidR="00AD4A84" w:rsidRPr="006A30E7" w:rsidRDefault="00AD4A84" w:rsidP="009B2020">
      <w:pPr>
        <w:pStyle w:val="Listaszerbekezds"/>
        <w:spacing w:line="240" w:lineRule="auto"/>
        <w:ind w:left="680"/>
        <w:jc w:val="both"/>
        <w:rPr>
          <w:sz w:val="27"/>
          <w:szCs w:val="27"/>
        </w:rPr>
      </w:pPr>
    </w:p>
    <w:p w:rsidR="00AD4A84" w:rsidRPr="006A30E7" w:rsidRDefault="00AD4A84" w:rsidP="009B2020">
      <w:pPr>
        <w:pStyle w:val="Listaszerbekezds"/>
        <w:spacing w:line="240" w:lineRule="auto"/>
        <w:ind w:left="680"/>
        <w:jc w:val="both"/>
        <w:rPr>
          <w:sz w:val="27"/>
          <w:szCs w:val="27"/>
        </w:rPr>
      </w:pPr>
      <w:r w:rsidRPr="006A30E7">
        <w:rPr>
          <w:sz w:val="27"/>
          <w:szCs w:val="27"/>
        </w:rPr>
        <w:t>A fegyelmi tárgyaláson felvett jegyzőkönyvet a fegyelmi határozat tárgyalását napirendre tűző nevelőtestületi értekezletet megelőzően legalább két nappal szóban ismertetni kell a fegyelmi jogkört gyakorló nevelőtestülettel. A jegyzőkönyv ismertetését követő kérdésekre, javaslatokra és észrevételekre a fegyelmi bizottság tagjai válaszolnak az észrevételeket és javaslatokat – mérlegelésük után a szükséges mértékben – a határozati javaslatba beépítik.</w:t>
      </w:r>
    </w:p>
    <w:p w:rsidR="00AD4A84" w:rsidRPr="006A30E7" w:rsidRDefault="00AD4A84" w:rsidP="009B2020">
      <w:pPr>
        <w:pStyle w:val="Listaszerbekezds"/>
        <w:spacing w:line="240" w:lineRule="auto"/>
        <w:ind w:left="680"/>
        <w:jc w:val="both"/>
        <w:rPr>
          <w:sz w:val="27"/>
          <w:szCs w:val="27"/>
        </w:rPr>
      </w:pPr>
    </w:p>
    <w:p w:rsidR="00AD4A84" w:rsidRPr="006A30E7" w:rsidRDefault="00AD4A84" w:rsidP="009B2020">
      <w:pPr>
        <w:pStyle w:val="Listaszerbekezds"/>
        <w:spacing w:line="240" w:lineRule="auto"/>
        <w:ind w:left="680"/>
        <w:jc w:val="both"/>
        <w:rPr>
          <w:sz w:val="27"/>
          <w:szCs w:val="27"/>
        </w:rPr>
      </w:pPr>
      <w:r w:rsidRPr="006A30E7">
        <w:rPr>
          <w:sz w:val="27"/>
          <w:szCs w:val="27"/>
        </w:rPr>
        <w:t>A fegyelmi tárgyaláson a vélt kötelességszegést elkövető tanuló, szülője (szülei), a fegyelmi bizottság tagjai, a jegyzőkönyv vezetője, továbbá a bizonyítási céllal meghívott egyéb személyek lehetnek jelen. A bizonyítás érdekében meghívott személyek csak a bizonyítás érdekében szükséges időtartamig tartózkodhatnak a tárgyalás céljára szolgáló teremben.</w:t>
      </w:r>
    </w:p>
    <w:p w:rsidR="00AD4A84" w:rsidRPr="006A30E7" w:rsidRDefault="00AD4A84" w:rsidP="009B2020">
      <w:pPr>
        <w:pStyle w:val="Listaszerbekezds"/>
        <w:spacing w:line="240" w:lineRule="auto"/>
        <w:ind w:left="680"/>
        <w:jc w:val="both"/>
        <w:rPr>
          <w:sz w:val="27"/>
          <w:szCs w:val="27"/>
        </w:rPr>
      </w:pPr>
      <w:r w:rsidRPr="006A30E7">
        <w:rPr>
          <w:sz w:val="27"/>
          <w:szCs w:val="27"/>
        </w:rPr>
        <w:t>A fegyelmi tárgyalásról és a bizonyítási eljárásról írásos jegyzőkönyv készül, amelyet a tárgyalást követő három munkanapon belül el kell készíteni és el kell juttatni az intézmény</w:t>
      </w:r>
      <w:r w:rsidR="00A010CA">
        <w:rPr>
          <w:sz w:val="27"/>
          <w:szCs w:val="27"/>
        </w:rPr>
        <w:t>vezetőjének</w:t>
      </w:r>
      <w:r w:rsidRPr="006A30E7">
        <w:rPr>
          <w:sz w:val="27"/>
          <w:szCs w:val="27"/>
        </w:rPr>
        <w:t xml:space="preserve">, a fegyelmi bizottság tagjainak és a fegyelmi eljárásban érintett tanulónak és szülőjének. </w:t>
      </w:r>
    </w:p>
    <w:p w:rsidR="00AD4A84" w:rsidRPr="006A30E7" w:rsidRDefault="00AD4A84" w:rsidP="009B2020">
      <w:pPr>
        <w:pStyle w:val="Listaszerbekezds"/>
        <w:spacing w:line="240" w:lineRule="auto"/>
        <w:ind w:left="680"/>
        <w:jc w:val="both"/>
        <w:rPr>
          <w:sz w:val="27"/>
          <w:szCs w:val="27"/>
        </w:rPr>
      </w:pPr>
    </w:p>
    <w:p w:rsidR="00AD4A84" w:rsidRPr="006A30E7" w:rsidRDefault="00AD4A84" w:rsidP="009B2020">
      <w:pPr>
        <w:pStyle w:val="Listaszerbekezds"/>
        <w:spacing w:line="240" w:lineRule="auto"/>
        <w:ind w:left="680"/>
        <w:jc w:val="both"/>
        <w:rPr>
          <w:sz w:val="27"/>
          <w:szCs w:val="27"/>
        </w:rPr>
      </w:pPr>
      <w:r w:rsidRPr="006A30E7">
        <w:rPr>
          <w:sz w:val="27"/>
          <w:szCs w:val="27"/>
        </w:rPr>
        <w:t>A fegyelmi tárgyalás jegyzőkönyvét a fegyelmi eljárás dokumentumaihoz kell csatolni, az iratot az iskola irattárában kell elhelyezni.</w:t>
      </w:r>
    </w:p>
    <w:p w:rsidR="00AD4A84" w:rsidRPr="006A30E7" w:rsidRDefault="00AD4A84" w:rsidP="009B2020">
      <w:pPr>
        <w:pStyle w:val="Listaszerbekezds"/>
        <w:spacing w:line="240" w:lineRule="auto"/>
        <w:ind w:left="680"/>
        <w:jc w:val="both"/>
        <w:rPr>
          <w:sz w:val="27"/>
          <w:szCs w:val="27"/>
        </w:rPr>
      </w:pPr>
    </w:p>
    <w:p w:rsidR="00430F7C" w:rsidRDefault="00AD4A84" w:rsidP="00AA7FA4">
      <w:pPr>
        <w:pStyle w:val="Listaszerbekezds"/>
        <w:spacing w:line="240" w:lineRule="auto"/>
        <w:ind w:left="680"/>
        <w:jc w:val="both"/>
        <w:rPr>
          <w:sz w:val="27"/>
          <w:szCs w:val="27"/>
        </w:rPr>
      </w:pPr>
      <w:r w:rsidRPr="006A30E7">
        <w:rPr>
          <w:sz w:val="27"/>
          <w:szCs w:val="27"/>
        </w:rPr>
        <w:t>A fegyelmi tárgyalást</w:t>
      </w:r>
      <w:r w:rsidR="00CB1BF1" w:rsidRPr="006A30E7">
        <w:rPr>
          <w:sz w:val="27"/>
          <w:szCs w:val="27"/>
        </w:rPr>
        <w:t xml:space="preserve"> követően az elsőfokú </w:t>
      </w:r>
      <w:r w:rsidR="00430F7C" w:rsidRPr="006A30E7">
        <w:rPr>
          <w:sz w:val="27"/>
          <w:szCs w:val="27"/>
        </w:rPr>
        <w:t>határozat meghozatalát célzó nevelőtestületi értekezlet időpontját minél korábbi időpontra kell kitűzni.</w:t>
      </w:r>
    </w:p>
    <w:p w:rsidR="00AA7FA4" w:rsidRPr="006A30E7" w:rsidRDefault="00AA7FA4" w:rsidP="00AA7FA4">
      <w:pPr>
        <w:pStyle w:val="Listaszerbekezds"/>
        <w:spacing w:line="240" w:lineRule="auto"/>
        <w:ind w:left="680"/>
        <w:jc w:val="both"/>
        <w:rPr>
          <w:sz w:val="27"/>
          <w:szCs w:val="27"/>
        </w:rPr>
      </w:pPr>
    </w:p>
    <w:p w:rsidR="00430F7C" w:rsidRPr="006A30E7" w:rsidRDefault="00430F7C" w:rsidP="009B2020">
      <w:pPr>
        <w:pStyle w:val="Listaszerbekezds"/>
        <w:numPr>
          <w:ilvl w:val="0"/>
          <w:numId w:val="39"/>
        </w:numPr>
        <w:spacing w:line="240" w:lineRule="auto"/>
        <w:ind w:left="680"/>
        <w:jc w:val="both"/>
        <w:rPr>
          <w:b/>
          <w:sz w:val="27"/>
          <w:szCs w:val="27"/>
        </w:rPr>
      </w:pPr>
      <w:r w:rsidRPr="006A30E7">
        <w:rPr>
          <w:b/>
          <w:sz w:val="27"/>
          <w:szCs w:val="27"/>
        </w:rPr>
        <w:t>A tanulói hiányzás igazolása</w:t>
      </w:r>
    </w:p>
    <w:p w:rsidR="00430F7C" w:rsidRPr="006A30E7" w:rsidRDefault="00430F7C" w:rsidP="009B2020">
      <w:pPr>
        <w:pStyle w:val="Listaszerbekezds"/>
        <w:numPr>
          <w:ilvl w:val="0"/>
          <w:numId w:val="40"/>
        </w:numPr>
        <w:spacing w:line="240" w:lineRule="auto"/>
        <w:ind w:left="680"/>
        <w:jc w:val="both"/>
        <w:rPr>
          <w:sz w:val="27"/>
          <w:szCs w:val="27"/>
        </w:rPr>
      </w:pPr>
      <w:r w:rsidRPr="006A30E7">
        <w:rPr>
          <w:sz w:val="27"/>
          <w:szCs w:val="27"/>
        </w:rPr>
        <w:t xml:space="preserve">A tanuló köteles a tanítási órákról és az iskola által szervezett rendezvényekről való távolmaradását az időtartamra vonatkozó szülői vagy orvosi írással igazolni. ( Az igazolás módját a házirend tartalmazza.) </w:t>
      </w:r>
    </w:p>
    <w:p w:rsidR="00430F7C" w:rsidRPr="006A30E7" w:rsidRDefault="00430F7C" w:rsidP="009B2020">
      <w:pPr>
        <w:pStyle w:val="Listaszerbekezds"/>
        <w:spacing w:line="240" w:lineRule="auto"/>
        <w:ind w:left="680"/>
        <w:jc w:val="both"/>
        <w:rPr>
          <w:sz w:val="27"/>
          <w:szCs w:val="27"/>
        </w:rPr>
      </w:pPr>
      <w:r w:rsidRPr="006A30E7">
        <w:rPr>
          <w:sz w:val="27"/>
          <w:szCs w:val="27"/>
        </w:rPr>
        <w:t>A</w:t>
      </w:r>
      <w:r w:rsidR="00494678" w:rsidRPr="006A30E7">
        <w:rPr>
          <w:sz w:val="27"/>
          <w:szCs w:val="27"/>
        </w:rPr>
        <w:t xml:space="preserve"> szülő tanévenként 3 tanítási napról való távolmaradást igazolhat, melyet a tájékoztató füzetbe kell bejegyezni. A tanuló számára előzetes távolmaradási engedélyt a szülő írásban kérhet a tájékoztató füzetben. Az engedély megadásáról tanévenként 3 napig az osztályfőnök, ezen túl az igazgató dönt. A döntés során figyelembe kell venni a tanuló tanulmányi előmenetelét, magatartását, addigi mulasztásainak mennyiségét és azok okait. </w:t>
      </w:r>
    </w:p>
    <w:p w:rsidR="00494678" w:rsidRPr="006A30E7" w:rsidRDefault="00494678" w:rsidP="009B2020">
      <w:pPr>
        <w:pStyle w:val="Listaszerbekezds"/>
        <w:spacing w:line="240" w:lineRule="auto"/>
        <w:ind w:left="680"/>
        <w:jc w:val="both"/>
        <w:rPr>
          <w:sz w:val="27"/>
          <w:szCs w:val="27"/>
        </w:rPr>
      </w:pPr>
    </w:p>
    <w:p w:rsidR="00430F7C" w:rsidRPr="006A30E7" w:rsidRDefault="00E160AC" w:rsidP="009B2020">
      <w:pPr>
        <w:pStyle w:val="Listaszerbekezds"/>
        <w:numPr>
          <w:ilvl w:val="0"/>
          <w:numId w:val="40"/>
        </w:numPr>
        <w:spacing w:line="240" w:lineRule="auto"/>
        <w:ind w:left="680"/>
        <w:jc w:val="both"/>
        <w:rPr>
          <w:sz w:val="27"/>
          <w:szCs w:val="27"/>
        </w:rPr>
      </w:pPr>
      <w:r w:rsidRPr="006A30E7">
        <w:rPr>
          <w:sz w:val="27"/>
          <w:szCs w:val="27"/>
        </w:rPr>
        <w:t xml:space="preserve">A tanuló tanítási óráról való késését és hiányzását a pedagógus az osztálynaplóba, az igazolatlan órákat az osztályfőnök a tájékoztató füzetbe az osztálynaplóba jegyzi be. A mulasztott órák heti összesítését </w:t>
      </w:r>
      <w:r w:rsidR="00A55A64" w:rsidRPr="006A30E7">
        <w:rPr>
          <w:sz w:val="27"/>
          <w:szCs w:val="27"/>
        </w:rPr>
        <w:t>és igazolását az osztályfőnök végzi.</w:t>
      </w:r>
    </w:p>
    <w:p w:rsidR="00A55A64" w:rsidRPr="006A30E7" w:rsidRDefault="00A55A64" w:rsidP="009B2020">
      <w:pPr>
        <w:pStyle w:val="Listaszerbekezds"/>
        <w:spacing w:line="240" w:lineRule="auto"/>
        <w:ind w:left="680"/>
        <w:jc w:val="both"/>
        <w:rPr>
          <w:sz w:val="27"/>
          <w:szCs w:val="27"/>
        </w:rPr>
      </w:pPr>
      <w:r w:rsidRPr="006A30E7">
        <w:rPr>
          <w:sz w:val="27"/>
          <w:szCs w:val="27"/>
        </w:rPr>
        <w:t xml:space="preserve">Az igazolatlan mulasztások hátterének felderítésben az osztályfőnök a gyermekvédelmi </w:t>
      </w:r>
      <w:r w:rsidR="00AB0F53" w:rsidRPr="006A30E7">
        <w:rPr>
          <w:sz w:val="27"/>
          <w:szCs w:val="27"/>
        </w:rPr>
        <w:t xml:space="preserve">felelőssel együtt jár el. </w:t>
      </w:r>
    </w:p>
    <w:p w:rsidR="00AB0F53" w:rsidRPr="006A30E7" w:rsidRDefault="00AB0F53" w:rsidP="009B2020">
      <w:pPr>
        <w:pStyle w:val="Listaszerbekezds"/>
        <w:spacing w:line="240" w:lineRule="auto"/>
        <w:ind w:left="680"/>
        <w:jc w:val="both"/>
        <w:rPr>
          <w:sz w:val="27"/>
          <w:szCs w:val="27"/>
        </w:rPr>
      </w:pPr>
      <w:r w:rsidRPr="006A30E7">
        <w:rPr>
          <w:sz w:val="27"/>
          <w:szCs w:val="27"/>
        </w:rPr>
        <w:t xml:space="preserve">Ők kezdeményezik a tankötelezettség megszegésére vonatkozó szabálysértési eljárást. </w:t>
      </w:r>
    </w:p>
    <w:p w:rsidR="00AB0F53" w:rsidRPr="006A30E7" w:rsidRDefault="00AB0F53" w:rsidP="009B2020">
      <w:pPr>
        <w:spacing w:line="240" w:lineRule="auto"/>
        <w:ind w:left="680"/>
        <w:jc w:val="both"/>
        <w:rPr>
          <w:sz w:val="27"/>
          <w:szCs w:val="27"/>
        </w:rPr>
      </w:pPr>
    </w:p>
    <w:p w:rsidR="00A55A64" w:rsidRPr="006A30E7" w:rsidRDefault="00947997" w:rsidP="009B2020">
      <w:pPr>
        <w:pStyle w:val="Listaszerbekezds"/>
        <w:numPr>
          <w:ilvl w:val="0"/>
          <w:numId w:val="39"/>
        </w:numPr>
        <w:spacing w:line="240" w:lineRule="auto"/>
        <w:ind w:left="680"/>
        <w:jc w:val="both"/>
        <w:rPr>
          <w:b/>
          <w:sz w:val="27"/>
          <w:szCs w:val="27"/>
        </w:rPr>
      </w:pPr>
      <w:r w:rsidRPr="006A30E7">
        <w:rPr>
          <w:b/>
          <w:sz w:val="27"/>
          <w:szCs w:val="27"/>
        </w:rPr>
        <w:t>Tájékoztatás, a szülő behívása, értesítése</w:t>
      </w:r>
    </w:p>
    <w:p w:rsidR="00947997" w:rsidRPr="006A30E7" w:rsidRDefault="00947997" w:rsidP="009B2020">
      <w:pPr>
        <w:pStyle w:val="Listaszerbekezds"/>
        <w:spacing w:line="240" w:lineRule="auto"/>
        <w:ind w:left="680"/>
        <w:jc w:val="both"/>
        <w:rPr>
          <w:sz w:val="27"/>
          <w:szCs w:val="27"/>
        </w:rPr>
      </w:pPr>
      <w:r w:rsidRPr="006A30E7">
        <w:rPr>
          <w:sz w:val="27"/>
          <w:szCs w:val="27"/>
        </w:rPr>
        <w:t>A szülők tájékoztatása, értesítése a 20/2012. (VIII.31.) EMMI rendelet 51. § (3) bekezdésének előírásai szerint történik.</w:t>
      </w:r>
    </w:p>
    <w:p w:rsidR="00947997" w:rsidRPr="006A30E7" w:rsidRDefault="00947997" w:rsidP="009B2020">
      <w:pPr>
        <w:pStyle w:val="Listaszerbekezds"/>
        <w:spacing w:line="240" w:lineRule="auto"/>
        <w:ind w:left="680"/>
        <w:jc w:val="both"/>
        <w:rPr>
          <w:sz w:val="27"/>
          <w:szCs w:val="27"/>
        </w:rPr>
      </w:pPr>
    </w:p>
    <w:p w:rsidR="00947997" w:rsidRPr="006A30E7" w:rsidRDefault="00947997" w:rsidP="009B2020">
      <w:pPr>
        <w:pStyle w:val="Listaszerbekezds"/>
        <w:spacing w:line="240" w:lineRule="auto"/>
        <w:ind w:left="680"/>
        <w:jc w:val="both"/>
        <w:rPr>
          <w:sz w:val="27"/>
          <w:szCs w:val="27"/>
        </w:rPr>
      </w:pPr>
      <w:r w:rsidRPr="006A30E7">
        <w:rPr>
          <w:sz w:val="27"/>
          <w:szCs w:val="27"/>
        </w:rPr>
        <w:t>Tanköteles tanuló esetében:</w:t>
      </w:r>
    </w:p>
    <w:p w:rsidR="00947997" w:rsidRPr="006A30E7" w:rsidRDefault="00947997" w:rsidP="009B2020">
      <w:pPr>
        <w:pStyle w:val="Listaszerbekezds"/>
        <w:numPr>
          <w:ilvl w:val="0"/>
          <w:numId w:val="40"/>
        </w:numPr>
        <w:spacing w:line="240" w:lineRule="auto"/>
        <w:ind w:left="680"/>
        <w:jc w:val="both"/>
        <w:rPr>
          <w:sz w:val="27"/>
          <w:szCs w:val="27"/>
        </w:rPr>
      </w:pPr>
      <w:r w:rsidRPr="006A30E7">
        <w:rPr>
          <w:sz w:val="27"/>
          <w:szCs w:val="27"/>
        </w:rPr>
        <w:t>első igazolatlan óra után: napló adatai révén a szülő érte</w:t>
      </w:r>
      <w:r w:rsidR="00E2752A" w:rsidRPr="006A30E7">
        <w:rPr>
          <w:sz w:val="27"/>
          <w:szCs w:val="27"/>
        </w:rPr>
        <w:t>s</w:t>
      </w:r>
      <w:r w:rsidRPr="006A30E7">
        <w:rPr>
          <w:sz w:val="27"/>
          <w:szCs w:val="27"/>
        </w:rPr>
        <w:t>ítése</w:t>
      </w:r>
    </w:p>
    <w:p w:rsidR="00947997" w:rsidRPr="006A30E7" w:rsidRDefault="00947997" w:rsidP="009B2020">
      <w:pPr>
        <w:pStyle w:val="Listaszerbekezds"/>
        <w:numPr>
          <w:ilvl w:val="0"/>
          <w:numId w:val="40"/>
        </w:numPr>
        <w:spacing w:line="240" w:lineRule="auto"/>
        <w:ind w:left="680"/>
        <w:jc w:val="both"/>
        <w:rPr>
          <w:sz w:val="27"/>
          <w:szCs w:val="27"/>
        </w:rPr>
      </w:pPr>
      <w:r w:rsidRPr="006A30E7">
        <w:rPr>
          <w:sz w:val="27"/>
          <w:szCs w:val="27"/>
        </w:rPr>
        <w:t>tízedik igazolatlan óra után: Járási Gyámhivatal és gyermekjóléti szolgálat értesítése</w:t>
      </w:r>
    </w:p>
    <w:p w:rsidR="00947997" w:rsidRPr="006A30E7" w:rsidRDefault="00947997" w:rsidP="009B2020">
      <w:pPr>
        <w:pStyle w:val="Listaszerbekezds"/>
        <w:numPr>
          <w:ilvl w:val="0"/>
          <w:numId w:val="40"/>
        </w:numPr>
        <w:spacing w:line="240" w:lineRule="auto"/>
        <w:ind w:left="680"/>
        <w:jc w:val="both"/>
        <w:rPr>
          <w:sz w:val="27"/>
          <w:szCs w:val="27"/>
        </w:rPr>
      </w:pPr>
      <w:r w:rsidRPr="006A30E7">
        <w:rPr>
          <w:sz w:val="27"/>
          <w:szCs w:val="27"/>
        </w:rPr>
        <w:t>a harmincadik igazolatlan óra után: szabálysértési hatóság értesítése</w:t>
      </w:r>
    </w:p>
    <w:p w:rsidR="00947997" w:rsidRPr="006A30E7" w:rsidRDefault="00947997" w:rsidP="009B2020">
      <w:pPr>
        <w:pStyle w:val="Listaszerbekezds"/>
        <w:numPr>
          <w:ilvl w:val="0"/>
          <w:numId w:val="40"/>
        </w:numPr>
        <w:spacing w:line="240" w:lineRule="auto"/>
        <w:ind w:left="680"/>
        <w:jc w:val="both"/>
        <w:rPr>
          <w:sz w:val="27"/>
          <w:szCs w:val="27"/>
        </w:rPr>
      </w:pPr>
      <w:r w:rsidRPr="006A30E7">
        <w:rPr>
          <w:sz w:val="27"/>
          <w:szCs w:val="27"/>
        </w:rPr>
        <w:t>az ötvenedik igazolatlan óra után: Kormányhivatal, Járási Gyámhivatal értesítése.</w:t>
      </w:r>
    </w:p>
    <w:p w:rsidR="00947997" w:rsidRPr="006A30E7" w:rsidRDefault="00947997" w:rsidP="009B2020">
      <w:pPr>
        <w:pStyle w:val="Listaszerbekezds"/>
        <w:spacing w:line="240" w:lineRule="auto"/>
        <w:ind w:left="680"/>
        <w:jc w:val="both"/>
        <w:rPr>
          <w:sz w:val="27"/>
          <w:szCs w:val="27"/>
        </w:rPr>
      </w:pPr>
      <w:r w:rsidRPr="006A30E7">
        <w:rPr>
          <w:sz w:val="27"/>
          <w:szCs w:val="27"/>
        </w:rPr>
        <w:lastRenderedPageBreak/>
        <w:t xml:space="preserve">Az értesítésben minden alkalommal fel kell hívni a szülő figyelmét az igazolatlan mulasztás következményeire. </w:t>
      </w:r>
    </w:p>
    <w:p w:rsidR="00DB6BBE" w:rsidRPr="006A30E7" w:rsidRDefault="00DB6BBE" w:rsidP="00F24C5C">
      <w:pPr>
        <w:spacing w:line="240" w:lineRule="auto"/>
        <w:jc w:val="both"/>
        <w:rPr>
          <w:b/>
          <w:sz w:val="27"/>
          <w:szCs w:val="27"/>
        </w:rPr>
      </w:pPr>
    </w:p>
    <w:p w:rsidR="00947997" w:rsidRPr="006A30E7" w:rsidRDefault="00947997" w:rsidP="00F24C5C">
      <w:pPr>
        <w:spacing w:line="240" w:lineRule="auto"/>
        <w:ind w:left="680" w:hanging="396"/>
        <w:jc w:val="both"/>
        <w:rPr>
          <w:b/>
          <w:sz w:val="27"/>
          <w:szCs w:val="27"/>
        </w:rPr>
      </w:pPr>
      <w:r w:rsidRPr="006A30E7">
        <w:rPr>
          <w:b/>
          <w:sz w:val="27"/>
          <w:szCs w:val="27"/>
        </w:rPr>
        <w:t>X. AZ INTÉZMÉNY LÉTESÍTÉSEINEK ÉS HELYISÉGEINEK HASZNÁLATI RENDJE</w:t>
      </w:r>
    </w:p>
    <w:p w:rsidR="00947997" w:rsidRPr="006A30E7" w:rsidRDefault="00947997" w:rsidP="009B2020">
      <w:pPr>
        <w:pStyle w:val="Listaszerbekezds"/>
        <w:numPr>
          <w:ilvl w:val="0"/>
          <w:numId w:val="41"/>
        </w:numPr>
        <w:spacing w:line="240" w:lineRule="auto"/>
        <w:ind w:left="680"/>
        <w:jc w:val="both"/>
        <w:rPr>
          <w:b/>
          <w:sz w:val="27"/>
          <w:szCs w:val="27"/>
        </w:rPr>
      </w:pPr>
      <w:r w:rsidRPr="006A30E7">
        <w:rPr>
          <w:b/>
          <w:sz w:val="27"/>
          <w:szCs w:val="27"/>
        </w:rPr>
        <w:t>Az intézmény egészére vonatkozó rendszabályok</w:t>
      </w:r>
    </w:p>
    <w:p w:rsidR="00947997" w:rsidRPr="006A30E7" w:rsidRDefault="00947997" w:rsidP="009B2020">
      <w:pPr>
        <w:pStyle w:val="Listaszerbekezds"/>
        <w:numPr>
          <w:ilvl w:val="0"/>
          <w:numId w:val="42"/>
        </w:numPr>
        <w:spacing w:line="240" w:lineRule="auto"/>
        <w:ind w:left="680"/>
        <w:jc w:val="both"/>
        <w:rPr>
          <w:sz w:val="27"/>
          <w:szCs w:val="27"/>
        </w:rPr>
      </w:pPr>
      <w:r w:rsidRPr="006A30E7">
        <w:rPr>
          <w:sz w:val="27"/>
          <w:szCs w:val="27"/>
        </w:rPr>
        <w:t>Az iskola épületét címtáblával, az osztálytermeket és szaktermeket a Magyarország címerével kell ellátni.</w:t>
      </w:r>
    </w:p>
    <w:p w:rsidR="00947997" w:rsidRPr="006A30E7" w:rsidRDefault="00947997" w:rsidP="009B2020">
      <w:pPr>
        <w:pStyle w:val="Listaszerbekezds"/>
        <w:spacing w:line="240" w:lineRule="auto"/>
        <w:ind w:left="680"/>
        <w:jc w:val="both"/>
        <w:rPr>
          <w:sz w:val="27"/>
          <w:szCs w:val="27"/>
        </w:rPr>
      </w:pPr>
      <w:r w:rsidRPr="006A30E7">
        <w:rPr>
          <w:sz w:val="27"/>
          <w:szCs w:val="27"/>
        </w:rPr>
        <w:t>Az intézmény minden dolgozója és tanulója felelős:</w:t>
      </w:r>
    </w:p>
    <w:p w:rsidR="00947997" w:rsidRPr="006A30E7" w:rsidRDefault="00947997" w:rsidP="009B2020">
      <w:pPr>
        <w:pStyle w:val="Listaszerbekezds"/>
        <w:numPr>
          <w:ilvl w:val="0"/>
          <w:numId w:val="43"/>
        </w:numPr>
        <w:spacing w:line="240" w:lineRule="auto"/>
        <w:ind w:left="680"/>
        <w:jc w:val="both"/>
        <w:rPr>
          <w:sz w:val="27"/>
          <w:szCs w:val="27"/>
        </w:rPr>
      </w:pPr>
      <w:r w:rsidRPr="006A30E7">
        <w:rPr>
          <w:sz w:val="27"/>
          <w:szCs w:val="27"/>
        </w:rPr>
        <w:t>a közösségi tulajdon védelméért, a felszereltség állagának megőrzéséért</w:t>
      </w:r>
    </w:p>
    <w:p w:rsidR="00947997" w:rsidRPr="006A30E7" w:rsidRDefault="00947997" w:rsidP="009B2020">
      <w:pPr>
        <w:pStyle w:val="Listaszerbekezds"/>
        <w:numPr>
          <w:ilvl w:val="0"/>
          <w:numId w:val="43"/>
        </w:numPr>
        <w:spacing w:line="240" w:lineRule="auto"/>
        <w:ind w:left="680"/>
        <w:jc w:val="both"/>
        <w:rPr>
          <w:sz w:val="27"/>
          <w:szCs w:val="27"/>
        </w:rPr>
      </w:pPr>
      <w:r w:rsidRPr="006A30E7">
        <w:rPr>
          <w:sz w:val="27"/>
          <w:szCs w:val="27"/>
        </w:rPr>
        <w:t>az iskola rendjének, tisztaságának megőrzéséért</w:t>
      </w:r>
    </w:p>
    <w:p w:rsidR="00947997" w:rsidRPr="006A30E7" w:rsidRDefault="00947997" w:rsidP="009B2020">
      <w:pPr>
        <w:pStyle w:val="Listaszerbekezds"/>
        <w:numPr>
          <w:ilvl w:val="0"/>
          <w:numId w:val="43"/>
        </w:numPr>
        <w:spacing w:line="240" w:lineRule="auto"/>
        <w:ind w:left="680"/>
        <w:jc w:val="both"/>
        <w:rPr>
          <w:sz w:val="27"/>
          <w:szCs w:val="27"/>
        </w:rPr>
      </w:pPr>
      <w:r w:rsidRPr="006A30E7">
        <w:rPr>
          <w:sz w:val="27"/>
          <w:szCs w:val="27"/>
        </w:rPr>
        <w:t>az energiával és az oktatáshoz szükséges anyagokkal való takarékoskodásért,</w:t>
      </w:r>
    </w:p>
    <w:p w:rsidR="004963DF" w:rsidRPr="006A30E7" w:rsidRDefault="00947997" w:rsidP="009B2020">
      <w:pPr>
        <w:pStyle w:val="Listaszerbekezds"/>
        <w:numPr>
          <w:ilvl w:val="0"/>
          <w:numId w:val="43"/>
        </w:numPr>
        <w:spacing w:line="240" w:lineRule="auto"/>
        <w:ind w:left="680"/>
        <w:jc w:val="both"/>
        <w:rPr>
          <w:sz w:val="27"/>
          <w:szCs w:val="27"/>
        </w:rPr>
      </w:pPr>
      <w:r w:rsidRPr="006A30E7">
        <w:rPr>
          <w:sz w:val="27"/>
          <w:szCs w:val="27"/>
        </w:rPr>
        <w:t>a tűz- és balesetvédelem, valamint munkavédelmi szabályok</w:t>
      </w:r>
      <w:r w:rsidR="004963DF" w:rsidRPr="006A30E7">
        <w:rPr>
          <w:sz w:val="27"/>
          <w:szCs w:val="27"/>
        </w:rPr>
        <w:t>, betartásáért.</w:t>
      </w:r>
    </w:p>
    <w:p w:rsidR="004963DF" w:rsidRPr="006A30E7" w:rsidRDefault="004963DF" w:rsidP="009B2020">
      <w:pPr>
        <w:pStyle w:val="Listaszerbekezds"/>
        <w:spacing w:line="240" w:lineRule="auto"/>
        <w:ind w:left="680"/>
        <w:jc w:val="both"/>
        <w:rPr>
          <w:sz w:val="27"/>
          <w:szCs w:val="27"/>
        </w:rPr>
      </w:pPr>
    </w:p>
    <w:p w:rsidR="00947997" w:rsidRPr="006A30E7" w:rsidRDefault="004963DF" w:rsidP="009B2020">
      <w:pPr>
        <w:pStyle w:val="Listaszerbekezds"/>
        <w:numPr>
          <w:ilvl w:val="0"/>
          <w:numId w:val="42"/>
        </w:numPr>
        <w:spacing w:line="240" w:lineRule="auto"/>
        <w:ind w:left="680"/>
        <w:jc w:val="both"/>
        <w:rPr>
          <w:sz w:val="27"/>
          <w:szCs w:val="27"/>
        </w:rPr>
      </w:pPr>
      <w:r w:rsidRPr="006A30E7">
        <w:rPr>
          <w:sz w:val="27"/>
          <w:szCs w:val="27"/>
        </w:rPr>
        <w:t>Vagyonvédelmi okokból eredő egyéb szabályozást a házirend szabályozza.</w:t>
      </w:r>
    </w:p>
    <w:p w:rsidR="004963DF" w:rsidRPr="006A30E7" w:rsidRDefault="004963DF" w:rsidP="009B2020">
      <w:pPr>
        <w:spacing w:line="240" w:lineRule="auto"/>
        <w:ind w:left="680"/>
        <w:jc w:val="both"/>
        <w:rPr>
          <w:sz w:val="27"/>
          <w:szCs w:val="27"/>
        </w:rPr>
      </w:pPr>
    </w:p>
    <w:p w:rsidR="004963DF" w:rsidRDefault="004963DF" w:rsidP="009B2020">
      <w:pPr>
        <w:pStyle w:val="Listaszerbekezds"/>
        <w:numPr>
          <w:ilvl w:val="0"/>
          <w:numId w:val="41"/>
        </w:numPr>
        <w:spacing w:line="240" w:lineRule="auto"/>
        <w:ind w:left="680"/>
        <w:jc w:val="both"/>
        <w:rPr>
          <w:b/>
          <w:sz w:val="27"/>
          <w:szCs w:val="27"/>
        </w:rPr>
      </w:pPr>
      <w:r w:rsidRPr="006A30E7">
        <w:rPr>
          <w:b/>
          <w:sz w:val="27"/>
          <w:szCs w:val="27"/>
        </w:rPr>
        <w:t>Az intézmény közalkalmazottaira és tanulóira vonatkozó rendszabályok</w:t>
      </w:r>
    </w:p>
    <w:p w:rsidR="00A010CA" w:rsidRPr="006A30E7" w:rsidRDefault="00A010CA" w:rsidP="00A010CA">
      <w:pPr>
        <w:pStyle w:val="Listaszerbekezds"/>
        <w:spacing w:line="240" w:lineRule="auto"/>
        <w:ind w:left="680"/>
        <w:jc w:val="both"/>
        <w:rPr>
          <w:b/>
          <w:sz w:val="27"/>
          <w:szCs w:val="27"/>
        </w:rPr>
      </w:pPr>
    </w:p>
    <w:p w:rsidR="004963DF" w:rsidRPr="006A30E7" w:rsidRDefault="004963DF" w:rsidP="009B2020">
      <w:pPr>
        <w:pStyle w:val="Listaszerbekezds"/>
        <w:numPr>
          <w:ilvl w:val="0"/>
          <w:numId w:val="42"/>
        </w:numPr>
        <w:spacing w:line="240" w:lineRule="auto"/>
        <w:ind w:left="680"/>
        <w:jc w:val="both"/>
        <w:rPr>
          <w:sz w:val="27"/>
          <w:szCs w:val="27"/>
        </w:rPr>
      </w:pPr>
      <w:r w:rsidRPr="006A30E7">
        <w:rPr>
          <w:sz w:val="27"/>
          <w:szCs w:val="27"/>
        </w:rPr>
        <w:t>Az intézmény dolgozóinak joga, hogy az intézmény valamennyi helyiségét, létesítményét rendeltetésszerűen használja a nyitvatartási rendnek megfelelően.</w:t>
      </w:r>
    </w:p>
    <w:p w:rsidR="004963DF" w:rsidRPr="006A30E7" w:rsidRDefault="004963DF" w:rsidP="009B2020">
      <w:pPr>
        <w:pStyle w:val="Listaszerbekezds"/>
        <w:spacing w:line="240" w:lineRule="auto"/>
        <w:ind w:left="680"/>
        <w:jc w:val="both"/>
        <w:rPr>
          <w:sz w:val="27"/>
          <w:szCs w:val="27"/>
        </w:rPr>
      </w:pPr>
    </w:p>
    <w:p w:rsidR="004963DF" w:rsidRPr="006A30E7" w:rsidRDefault="004963DF" w:rsidP="009B2020">
      <w:pPr>
        <w:pStyle w:val="Listaszerbekezds"/>
        <w:numPr>
          <w:ilvl w:val="0"/>
          <w:numId w:val="42"/>
        </w:numPr>
        <w:spacing w:line="240" w:lineRule="auto"/>
        <w:ind w:left="680"/>
        <w:jc w:val="both"/>
        <w:rPr>
          <w:sz w:val="27"/>
          <w:szCs w:val="27"/>
        </w:rPr>
      </w:pPr>
      <w:r w:rsidRPr="006A30E7">
        <w:rPr>
          <w:sz w:val="27"/>
          <w:szCs w:val="27"/>
        </w:rPr>
        <w:t xml:space="preserve">Az intézmény tanulói az iskola létesítményeit, helyiségeit csak pedagógusi felügyelettel használhatják. Tanítási idő után tanuló csak szervezett foglalkozás keretében tartózkodhat az iskolában. A tanítási időn kívüli rendszeres foglalkozásokon való részvételt a szülő a tanuló tájékoztató füzetében történő bejegyzés útján kéri, amit az osztályfőnök hagy jóvá. A továbbiakról a házirend rendelkezik. </w:t>
      </w:r>
    </w:p>
    <w:p w:rsidR="004963DF" w:rsidRPr="006A30E7" w:rsidRDefault="004963DF" w:rsidP="009B2020">
      <w:pPr>
        <w:pStyle w:val="Listaszerbekezds"/>
        <w:ind w:left="680"/>
        <w:rPr>
          <w:sz w:val="27"/>
          <w:szCs w:val="27"/>
        </w:rPr>
      </w:pPr>
    </w:p>
    <w:p w:rsidR="004963DF" w:rsidRPr="006A30E7" w:rsidRDefault="004963DF" w:rsidP="009B2020">
      <w:pPr>
        <w:pStyle w:val="Listaszerbekezds"/>
        <w:numPr>
          <w:ilvl w:val="0"/>
          <w:numId w:val="41"/>
        </w:numPr>
        <w:spacing w:line="240" w:lineRule="auto"/>
        <w:ind w:left="680"/>
        <w:jc w:val="both"/>
        <w:rPr>
          <w:b/>
          <w:sz w:val="27"/>
          <w:szCs w:val="27"/>
        </w:rPr>
      </w:pPr>
      <w:r w:rsidRPr="006A30E7">
        <w:rPr>
          <w:b/>
          <w:sz w:val="27"/>
          <w:szCs w:val="27"/>
        </w:rPr>
        <w:t>Az intézmény berendezése, felszerelésére vonatkozó rendszabályok</w:t>
      </w:r>
    </w:p>
    <w:p w:rsidR="004963DF" w:rsidRPr="006A30E7" w:rsidRDefault="004963DF" w:rsidP="009B2020">
      <w:pPr>
        <w:pStyle w:val="Listaszerbekezds"/>
        <w:numPr>
          <w:ilvl w:val="0"/>
          <w:numId w:val="44"/>
        </w:numPr>
        <w:spacing w:line="240" w:lineRule="auto"/>
        <w:ind w:left="680"/>
        <w:jc w:val="both"/>
        <w:rPr>
          <w:sz w:val="27"/>
          <w:szCs w:val="27"/>
        </w:rPr>
      </w:pPr>
      <w:r w:rsidRPr="006A30E7">
        <w:rPr>
          <w:sz w:val="27"/>
          <w:szCs w:val="27"/>
        </w:rPr>
        <w:t>Az egyes helyiségek, létesítmények berendezéseit, feljegyzéseit, eszközeit elvinni csak az igazgató írásos engedélyével, átvételi elismervény ellenében lehet. E</w:t>
      </w:r>
      <w:r w:rsidR="00315CC9" w:rsidRPr="006A30E7">
        <w:rPr>
          <w:sz w:val="27"/>
          <w:szCs w:val="27"/>
        </w:rPr>
        <w:t xml:space="preserve">kkor a használatba vevő a tárgyak épségéért anyagilag felelős. Az engedélyen fel kell tüntetni a kölcsönzési határidőt. Az engedélyt két példányban kell elkészíteni, melynek egyik példányát iktatni kell. </w:t>
      </w:r>
    </w:p>
    <w:p w:rsidR="00315CC9" w:rsidRPr="006A30E7" w:rsidRDefault="00315CC9" w:rsidP="009B2020">
      <w:pPr>
        <w:pStyle w:val="Listaszerbekezds"/>
        <w:spacing w:line="240" w:lineRule="auto"/>
        <w:ind w:left="680"/>
        <w:jc w:val="both"/>
        <w:rPr>
          <w:sz w:val="27"/>
          <w:szCs w:val="27"/>
        </w:rPr>
      </w:pPr>
    </w:p>
    <w:p w:rsidR="00315CC9" w:rsidRPr="006A30E7" w:rsidRDefault="00962240" w:rsidP="009B2020">
      <w:pPr>
        <w:pStyle w:val="Listaszerbekezds"/>
        <w:numPr>
          <w:ilvl w:val="0"/>
          <w:numId w:val="44"/>
        </w:numPr>
        <w:spacing w:line="240" w:lineRule="auto"/>
        <w:ind w:left="680"/>
        <w:jc w:val="both"/>
        <w:rPr>
          <w:sz w:val="27"/>
          <w:szCs w:val="27"/>
        </w:rPr>
      </w:pPr>
      <w:r w:rsidRPr="006A30E7">
        <w:rPr>
          <w:sz w:val="27"/>
          <w:szCs w:val="27"/>
        </w:rPr>
        <w:t xml:space="preserve">A szakmai felszerelések, a szemléltetőeszközök, szemléltetéshez felhasznált anyagok megrendeléséről a szakmai munkaközösségek, beszerzésükről az igazgató-helyettes gondoskodik az igazgató engedélyezése után. A </w:t>
      </w:r>
      <w:r w:rsidR="000B7E13" w:rsidRPr="006A30E7">
        <w:rPr>
          <w:sz w:val="27"/>
          <w:szCs w:val="27"/>
        </w:rPr>
        <w:t>tanításhoz használt szemléltetőe</w:t>
      </w:r>
      <w:r w:rsidRPr="006A30E7">
        <w:rPr>
          <w:sz w:val="27"/>
          <w:szCs w:val="27"/>
        </w:rPr>
        <w:t>szközök, anyagok médiák órán való felhasználásának biztosítása a tanár feladata. Az eszközök, berendezések hibáját jelenteni kell, illetve a hibás eszközöket, berendezéseket le kell adni a hiba megjelölésével. A javíthatatlan eszközöket, berendezéseket külön jogszabály alapján selejtezni kell.</w:t>
      </w:r>
    </w:p>
    <w:p w:rsidR="00966217" w:rsidRPr="006A30E7" w:rsidRDefault="00966217" w:rsidP="009B2020">
      <w:pPr>
        <w:pStyle w:val="Listaszerbekezds"/>
        <w:ind w:left="680"/>
        <w:rPr>
          <w:sz w:val="27"/>
          <w:szCs w:val="27"/>
        </w:rPr>
      </w:pPr>
    </w:p>
    <w:p w:rsidR="00962240" w:rsidRPr="006A30E7" w:rsidRDefault="000B7E13" w:rsidP="009B2020">
      <w:pPr>
        <w:pStyle w:val="Listaszerbekezds"/>
        <w:numPr>
          <w:ilvl w:val="0"/>
          <w:numId w:val="41"/>
        </w:numPr>
        <w:spacing w:line="240" w:lineRule="auto"/>
        <w:ind w:left="680"/>
        <w:jc w:val="both"/>
        <w:rPr>
          <w:b/>
          <w:sz w:val="27"/>
          <w:szCs w:val="27"/>
        </w:rPr>
      </w:pPr>
      <w:r w:rsidRPr="006A30E7">
        <w:rPr>
          <w:b/>
          <w:sz w:val="27"/>
          <w:szCs w:val="27"/>
        </w:rPr>
        <w:lastRenderedPageBreak/>
        <w:t>A helyiségek biztonságának rendszabályai</w:t>
      </w:r>
    </w:p>
    <w:p w:rsidR="000B7E13" w:rsidRPr="006A30E7" w:rsidRDefault="000B7E13" w:rsidP="009B2020">
      <w:pPr>
        <w:pStyle w:val="Listaszerbekezds"/>
        <w:numPr>
          <w:ilvl w:val="0"/>
          <w:numId w:val="45"/>
        </w:numPr>
        <w:spacing w:line="240" w:lineRule="auto"/>
        <w:ind w:left="680"/>
        <w:jc w:val="both"/>
        <w:rPr>
          <w:sz w:val="27"/>
          <w:szCs w:val="27"/>
        </w:rPr>
      </w:pPr>
      <w:r w:rsidRPr="006A30E7">
        <w:rPr>
          <w:sz w:val="27"/>
          <w:szCs w:val="27"/>
        </w:rPr>
        <w:t>Vagyonvédelmi okok miatt az üresen hagyott termeket, öltözőket zárni kell. Minden helyiséghez pótkulcs tartozik, melyet zárt szekrényben kell tartani.</w:t>
      </w:r>
    </w:p>
    <w:p w:rsidR="000B7E13" w:rsidRPr="006A30E7" w:rsidRDefault="000B7E13" w:rsidP="009B2020">
      <w:pPr>
        <w:pStyle w:val="Listaszerbekezds"/>
        <w:spacing w:line="240" w:lineRule="auto"/>
        <w:ind w:left="680"/>
        <w:jc w:val="both"/>
        <w:rPr>
          <w:sz w:val="27"/>
          <w:szCs w:val="27"/>
        </w:rPr>
      </w:pPr>
      <w:r w:rsidRPr="006A30E7">
        <w:rPr>
          <w:sz w:val="27"/>
          <w:szCs w:val="27"/>
        </w:rPr>
        <w:t>A tantermek zárásának ellenőrző felelőse az épületet záró takarító, akinek gondoskodni kell az elektromos berendezések áramtalanításáról is, valamint a riasztó „élesítéséről”.</w:t>
      </w:r>
    </w:p>
    <w:p w:rsidR="000B7E13" w:rsidRPr="006A30E7" w:rsidRDefault="000B7E13" w:rsidP="009B2020">
      <w:pPr>
        <w:pStyle w:val="Listaszerbekezds"/>
        <w:spacing w:line="240" w:lineRule="auto"/>
        <w:ind w:left="680"/>
        <w:jc w:val="both"/>
        <w:rPr>
          <w:sz w:val="27"/>
          <w:szCs w:val="27"/>
        </w:rPr>
      </w:pPr>
    </w:p>
    <w:p w:rsidR="000B7E13" w:rsidRPr="006A30E7" w:rsidRDefault="000B7E13" w:rsidP="009B2020">
      <w:pPr>
        <w:pStyle w:val="Listaszerbekezds"/>
        <w:numPr>
          <w:ilvl w:val="0"/>
          <w:numId w:val="45"/>
        </w:numPr>
        <w:spacing w:line="240" w:lineRule="auto"/>
        <w:ind w:left="680"/>
        <w:jc w:val="both"/>
        <w:rPr>
          <w:sz w:val="27"/>
          <w:szCs w:val="27"/>
        </w:rPr>
      </w:pPr>
      <w:r w:rsidRPr="006A30E7">
        <w:rPr>
          <w:sz w:val="27"/>
          <w:szCs w:val="27"/>
        </w:rPr>
        <w:t xml:space="preserve">A tantermek, szaktantermek, tornaterem stb. balesetmentes használhatóságáról, az azokban elhelyezett eszközök állapotának vizsgálatáról az ott tanító pedagógus (leltárfelelős) gondoskodik. </w:t>
      </w:r>
    </w:p>
    <w:p w:rsidR="00257CB5" w:rsidRPr="006A30E7" w:rsidRDefault="00257CB5" w:rsidP="009B2020">
      <w:pPr>
        <w:pStyle w:val="Listaszerbekezds"/>
        <w:spacing w:line="240" w:lineRule="auto"/>
        <w:ind w:left="680"/>
        <w:jc w:val="both"/>
        <w:rPr>
          <w:sz w:val="27"/>
          <w:szCs w:val="27"/>
        </w:rPr>
      </w:pPr>
      <w:r w:rsidRPr="006A30E7">
        <w:rPr>
          <w:sz w:val="27"/>
          <w:szCs w:val="27"/>
        </w:rPr>
        <w:t>A termek használatának rendjét a házirend szabályozza. A szertárak biztonságos zárhatóságáról, karbantartásáról a szertárfelelős tanár gondoskodik. Oda tanulók csak az illetékes tanárral együtt, vagy csak az ő utasítására mehetnek be, és csak az általa előírt feladatokat hajthatják végre.</w:t>
      </w:r>
    </w:p>
    <w:p w:rsidR="00257CB5" w:rsidRPr="006A30E7" w:rsidRDefault="00257CB5" w:rsidP="009B2020">
      <w:pPr>
        <w:pStyle w:val="Listaszerbekezds"/>
        <w:spacing w:line="240" w:lineRule="auto"/>
        <w:ind w:left="680"/>
        <w:jc w:val="both"/>
        <w:rPr>
          <w:sz w:val="27"/>
          <w:szCs w:val="27"/>
        </w:rPr>
      </w:pPr>
    </w:p>
    <w:p w:rsidR="00257CB5" w:rsidRPr="006A30E7" w:rsidRDefault="00257CB5" w:rsidP="009B2020">
      <w:pPr>
        <w:pStyle w:val="Listaszerbekezds"/>
        <w:numPr>
          <w:ilvl w:val="0"/>
          <w:numId w:val="45"/>
        </w:numPr>
        <w:spacing w:line="240" w:lineRule="auto"/>
        <w:ind w:left="680"/>
        <w:jc w:val="both"/>
        <w:rPr>
          <w:sz w:val="27"/>
          <w:szCs w:val="27"/>
        </w:rPr>
      </w:pPr>
      <w:r w:rsidRPr="006A30E7">
        <w:rPr>
          <w:sz w:val="27"/>
          <w:szCs w:val="27"/>
        </w:rPr>
        <w:t>Az intézmény területén keletkezett kárt a károkozónak kell megtéríteni. A tanulók által okozott károkról az osztályfőnök köteles a szülőt értesíteni.</w:t>
      </w:r>
    </w:p>
    <w:p w:rsidR="00257CB5" w:rsidRPr="006A30E7" w:rsidRDefault="00257CB5" w:rsidP="009B2020">
      <w:pPr>
        <w:pStyle w:val="Listaszerbekezds"/>
        <w:spacing w:line="240" w:lineRule="auto"/>
        <w:ind w:left="680"/>
        <w:jc w:val="both"/>
        <w:rPr>
          <w:sz w:val="27"/>
          <w:szCs w:val="27"/>
        </w:rPr>
      </w:pPr>
    </w:p>
    <w:p w:rsidR="003115B8" w:rsidRPr="003115B8" w:rsidRDefault="00257CB5" w:rsidP="003115B8">
      <w:pPr>
        <w:pStyle w:val="Listaszerbekezds"/>
        <w:numPr>
          <w:ilvl w:val="0"/>
          <w:numId w:val="45"/>
        </w:numPr>
        <w:spacing w:line="240" w:lineRule="auto"/>
        <w:ind w:left="680"/>
        <w:jc w:val="both"/>
        <w:rPr>
          <w:sz w:val="27"/>
          <w:szCs w:val="27"/>
        </w:rPr>
      </w:pPr>
      <w:r w:rsidRPr="006A30E7">
        <w:rPr>
          <w:sz w:val="27"/>
          <w:szCs w:val="27"/>
        </w:rPr>
        <w:t>A külső kapuk zárása, nyitása a technikai személyzet feladata.</w:t>
      </w:r>
    </w:p>
    <w:p w:rsidR="008D294F" w:rsidRPr="006A30E7" w:rsidRDefault="008D294F" w:rsidP="003115B8">
      <w:pPr>
        <w:spacing w:line="240" w:lineRule="auto"/>
        <w:ind w:left="680" w:hanging="396"/>
        <w:jc w:val="both"/>
        <w:rPr>
          <w:b/>
          <w:sz w:val="27"/>
          <w:szCs w:val="27"/>
        </w:rPr>
      </w:pPr>
      <w:r w:rsidRPr="006A30E7">
        <w:rPr>
          <w:b/>
          <w:sz w:val="27"/>
          <w:szCs w:val="27"/>
        </w:rPr>
        <w:t xml:space="preserve">XI. AZ </w:t>
      </w:r>
      <w:r w:rsidR="003115B8">
        <w:rPr>
          <w:b/>
          <w:sz w:val="27"/>
          <w:szCs w:val="27"/>
        </w:rPr>
        <w:t>INTÉZMÉNYI HAGYOMÁNYOK ELLÁTÁSA</w:t>
      </w:r>
    </w:p>
    <w:p w:rsidR="008D294F" w:rsidRPr="006A30E7" w:rsidRDefault="008D294F" w:rsidP="009B2020">
      <w:pPr>
        <w:pStyle w:val="Listaszerbekezds"/>
        <w:numPr>
          <w:ilvl w:val="0"/>
          <w:numId w:val="47"/>
        </w:numPr>
        <w:spacing w:line="240" w:lineRule="auto"/>
        <w:ind w:left="680"/>
        <w:jc w:val="both"/>
        <w:rPr>
          <w:b/>
          <w:sz w:val="27"/>
          <w:szCs w:val="27"/>
        </w:rPr>
      </w:pPr>
      <w:r w:rsidRPr="006A30E7">
        <w:rPr>
          <w:b/>
          <w:sz w:val="27"/>
          <w:szCs w:val="27"/>
        </w:rPr>
        <w:t>A hagyományápolás tartalmi vonatkozásai</w:t>
      </w:r>
    </w:p>
    <w:p w:rsidR="008D294F" w:rsidRPr="006A30E7" w:rsidRDefault="008D294F" w:rsidP="009B2020">
      <w:pPr>
        <w:pStyle w:val="Listaszerbekezds"/>
        <w:numPr>
          <w:ilvl w:val="0"/>
          <w:numId w:val="48"/>
        </w:numPr>
        <w:spacing w:line="240" w:lineRule="auto"/>
        <w:ind w:left="680"/>
        <w:jc w:val="both"/>
        <w:rPr>
          <w:b/>
          <w:sz w:val="27"/>
          <w:szCs w:val="27"/>
        </w:rPr>
      </w:pPr>
      <w:r w:rsidRPr="006A30E7">
        <w:rPr>
          <w:sz w:val="27"/>
          <w:szCs w:val="27"/>
        </w:rPr>
        <w:t xml:space="preserve">Az intézmény hagyományainak ápolása, ezek fejlesztése és bővítése, valamint az intézmény jó hírnevének </w:t>
      </w:r>
      <w:r w:rsidR="005C429F" w:rsidRPr="006A30E7">
        <w:rPr>
          <w:sz w:val="27"/>
          <w:szCs w:val="27"/>
        </w:rPr>
        <w:t>megőrzése, öregbítése az iskolaközösség minden tagjának joga és kötelessége. Az ünnepélyek, megemlékezések a tanulók nemzeti identitás-tudatának fejlesztésére, hazaszeretetük mélyítése, az egymás iránti tisztelet, türelem alakítására, a közös cselekvés örömére, az új közösségek formálására szolgálnak. A hagyományok ápolásával kapcsolatos feladatokat, időpontokat, valamint a felelősöket a nevelőtestület az éves munkatervben határozza meg.</w:t>
      </w:r>
    </w:p>
    <w:p w:rsidR="005C429F" w:rsidRPr="006A30E7" w:rsidRDefault="005C429F" w:rsidP="009B2020">
      <w:pPr>
        <w:pStyle w:val="Listaszerbekezds"/>
        <w:spacing w:line="240" w:lineRule="auto"/>
        <w:ind w:left="680"/>
        <w:jc w:val="both"/>
        <w:rPr>
          <w:b/>
          <w:sz w:val="27"/>
          <w:szCs w:val="27"/>
        </w:rPr>
      </w:pPr>
    </w:p>
    <w:p w:rsidR="005C429F" w:rsidRPr="00A010CA" w:rsidRDefault="00E841E3" w:rsidP="009B2020">
      <w:pPr>
        <w:pStyle w:val="Listaszerbekezds"/>
        <w:numPr>
          <w:ilvl w:val="0"/>
          <w:numId w:val="48"/>
        </w:numPr>
        <w:spacing w:line="240" w:lineRule="auto"/>
        <w:ind w:left="680"/>
        <w:jc w:val="both"/>
        <w:rPr>
          <w:b/>
          <w:sz w:val="27"/>
          <w:szCs w:val="27"/>
        </w:rPr>
      </w:pPr>
      <w:r w:rsidRPr="006A30E7">
        <w:rPr>
          <w:sz w:val="27"/>
          <w:szCs w:val="27"/>
        </w:rPr>
        <w:t>Az intézményi rendezvényekre (ünnepeke, tanulmányi és sportrendezvényekre stb.) való megfelelő színvonalú felkészítés és felkészülés a pedagógusok és a tanulók számára egyenletes, - a képességeket és a rátermettséget figyelembe vevő – terhelést adjon. Az intézményi szintű ünnepélyeken, rendezvényeket a pedagógusok és tanulók jelenléte kötelező az alkalomhoz illő öltözékben.</w:t>
      </w:r>
    </w:p>
    <w:p w:rsidR="00A010CA" w:rsidRPr="00A010CA" w:rsidRDefault="00A010CA" w:rsidP="00A010CA">
      <w:pPr>
        <w:pStyle w:val="Listaszerbekezds"/>
        <w:rPr>
          <w:b/>
          <w:sz w:val="27"/>
          <w:szCs w:val="27"/>
        </w:rPr>
      </w:pPr>
    </w:p>
    <w:p w:rsidR="00A010CA" w:rsidRPr="00A010CA" w:rsidRDefault="00A010CA" w:rsidP="00A010CA">
      <w:pPr>
        <w:spacing w:line="240" w:lineRule="auto"/>
        <w:jc w:val="both"/>
        <w:rPr>
          <w:b/>
          <w:sz w:val="27"/>
          <w:szCs w:val="27"/>
        </w:rPr>
      </w:pPr>
    </w:p>
    <w:p w:rsidR="00E841E3" w:rsidRPr="006A30E7" w:rsidRDefault="00E841E3" w:rsidP="009B2020">
      <w:pPr>
        <w:pStyle w:val="Listaszerbekezds"/>
        <w:ind w:left="680"/>
        <w:rPr>
          <w:b/>
          <w:sz w:val="27"/>
          <w:szCs w:val="27"/>
        </w:rPr>
      </w:pPr>
    </w:p>
    <w:p w:rsidR="00E841E3" w:rsidRPr="006A30E7" w:rsidRDefault="00843A7E" w:rsidP="009B2020">
      <w:pPr>
        <w:pStyle w:val="Listaszerbekezds"/>
        <w:numPr>
          <w:ilvl w:val="0"/>
          <w:numId w:val="48"/>
        </w:numPr>
        <w:spacing w:line="240" w:lineRule="auto"/>
        <w:ind w:left="680"/>
        <w:jc w:val="both"/>
        <w:rPr>
          <w:b/>
          <w:sz w:val="27"/>
          <w:szCs w:val="27"/>
        </w:rPr>
      </w:pPr>
      <w:r w:rsidRPr="006A30E7">
        <w:rPr>
          <w:sz w:val="27"/>
          <w:szCs w:val="27"/>
        </w:rPr>
        <w:t>Az intézmény hagyományos kulturális és nemzeti ünnep rendezvényei:</w:t>
      </w:r>
    </w:p>
    <w:p w:rsidR="00843A7E" w:rsidRPr="006A30E7" w:rsidRDefault="000D6312" w:rsidP="009B2020">
      <w:pPr>
        <w:pStyle w:val="Listaszerbekezds"/>
        <w:numPr>
          <w:ilvl w:val="0"/>
          <w:numId w:val="49"/>
        </w:numPr>
        <w:spacing w:line="240" w:lineRule="auto"/>
        <w:ind w:left="680"/>
        <w:jc w:val="both"/>
        <w:rPr>
          <w:b/>
          <w:sz w:val="27"/>
          <w:szCs w:val="27"/>
        </w:rPr>
      </w:pPr>
      <w:r w:rsidRPr="006A30E7">
        <w:rPr>
          <w:sz w:val="27"/>
          <w:szCs w:val="27"/>
        </w:rPr>
        <w:t>Tanévnyitó ünnepély, tanévzáró ünnepély, ballagás,</w:t>
      </w:r>
    </w:p>
    <w:p w:rsidR="000D6312" w:rsidRPr="006A30E7" w:rsidRDefault="000D6312" w:rsidP="009B2020">
      <w:pPr>
        <w:pStyle w:val="Listaszerbekezds"/>
        <w:numPr>
          <w:ilvl w:val="0"/>
          <w:numId w:val="49"/>
        </w:numPr>
        <w:spacing w:line="240" w:lineRule="auto"/>
        <w:ind w:left="680"/>
        <w:jc w:val="both"/>
        <w:rPr>
          <w:b/>
          <w:sz w:val="27"/>
          <w:szCs w:val="27"/>
        </w:rPr>
      </w:pPr>
      <w:r w:rsidRPr="006A30E7">
        <w:rPr>
          <w:sz w:val="27"/>
          <w:szCs w:val="27"/>
        </w:rPr>
        <w:t>Nemzeti ünnep: március 15., október 23. Nemzeti Összetartozás Napja június 4., Anyák napja, Karácsonyi ünnep, Martinkó napok</w:t>
      </w:r>
    </w:p>
    <w:p w:rsidR="000D6312" w:rsidRPr="006A30E7" w:rsidRDefault="000D6312" w:rsidP="009B2020">
      <w:pPr>
        <w:pStyle w:val="Listaszerbekezds"/>
        <w:numPr>
          <w:ilvl w:val="0"/>
          <w:numId w:val="49"/>
        </w:numPr>
        <w:spacing w:line="240" w:lineRule="auto"/>
        <w:ind w:left="680"/>
        <w:jc w:val="both"/>
        <w:rPr>
          <w:b/>
          <w:sz w:val="27"/>
          <w:szCs w:val="27"/>
        </w:rPr>
      </w:pPr>
      <w:r w:rsidRPr="006A30E7">
        <w:rPr>
          <w:sz w:val="27"/>
          <w:szCs w:val="27"/>
        </w:rPr>
        <w:lastRenderedPageBreak/>
        <w:t xml:space="preserve">Az iskolaszintű versenyek és szórakoztató rendezvények: </w:t>
      </w:r>
      <w:r w:rsidR="0022273B">
        <w:rPr>
          <w:sz w:val="27"/>
          <w:szCs w:val="27"/>
        </w:rPr>
        <w:t>Magyar Kultúra Napi szavaló</w:t>
      </w:r>
      <w:r w:rsidRPr="006A30E7">
        <w:rPr>
          <w:sz w:val="27"/>
          <w:szCs w:val="27"/>
        </w:rPr>
        <w:t xml:space="preserve">verseny, Gyermekrajz verseny, Mikulás napi rendezvény, jelmezbál, szaktárgyi versenyek. </w:t>
      </w:r>
    </w:p>
    <w:p w:rsidR="000D6312" w:rsidRPr="006A30E7" w:rsidRDefault="000D6312" w:rsidP="009B2020">
      <w:pPr>
        <w:spacing w:line="240" w:lineRule="auto"/>
        <w:ind w:left="680"/>
        <w:jc w:val="both"/>
        <w:rPr>
          <w:sz w:val="27"/>
          <w:szCs w:val="27"/>
        </w:rPr>
      </w:pPr>
    </w:p>
    <w:p w:rsidR="000D6312" w:rsidRPr="006A30E7" w:rsidRDefault="000D6312" w:rsidP="009B2020">
      <w:pPr>
        <w:pStyle w:val="Listaszerbekezds"/>
        <w:numPr>
          <w:ilvl w:val="0"/>
          <w:numId w:val="47"/>
        </w:numPr>
        <w:spacing w:line="240" w:lineRule="auto"/>
        <w:ind w:left="680"/>
        <w:jc w:val="both"/>
        <w:rPr>
          <w:b/>
          <w:sz w:val="27"/>
          <w:szCs w:val="27"/>
        </w:rPr>
      </w:pPr>
      <w:r w:rsidRPr="006A30E7">
        <w:rPr>
          <w:b/>
          <w:sz w:val="27"/>
          <w:szCs w:val="27"/>
        </w:rPr>
        <w:t>Az iskola tanulóinak kötelező ünnepi viselete:</w:t>
      </w:r>
    </w:p>
    <w:p w:rsidR="000D6312" w:rsidRPr="006A30E7" w:rsidRDefault="000D6312" w:rsidP="009B2020">
      <w:pPr>
        <w:pStyle w:val="Listaszerbekezds"/>
        <w:numPr>
          <w:ilvl w:val="0"/>
          <w:numId w:val="50"/>
        </w:numPr>
        <w:spacing w:line="240" w:lineRule="auto"/>
        <w:ind w:left="680"/>
        <w:jc w:val="both"/>
        <w:rPr>
          <w:sz w:val="27"/>
          <w:szCs w:val="27"/>
        </w:rPr>
      </w:pPr>
      <w:r w:rsidRPr="006A30E7">
        <w:rPr>
          <w:sz w:val="27"/>
          <w:szCs w:val="27"/>
        </w:rPr>
        <w:t>Lányok: fehér blúz, fekete (rövid) szoknya vagy nadrág, fekete cipő</w:t>
      </w:r>
    </w:p>
    <w:p w:rsidR="000D6312" w:rsidRPr="006A30E7" w:rsidRDefault="000D6312" w:rsidP="009B2020">
      <w:pPr>
        <w:pStyle w:val="Listaszerbekezds"/>
        <w:numPr>
          <w:ilvl w:val="0"/>
          <w:numId w:val="50"/>
        </w:numPr>
        <w:spacing w:line="240" w:lineRule="auto"/>
        <w:ind w:left="680"/>
        <w:jc w:val="both"/>
        <w:rPr>
          <w:sz w:val="27"/>
          <w:szCs w:val="27"/>
        </w:rPr>
      </w:pPr>
      <w:r w:rsidRPr="006A30E7">
        <w:rPr>
          <w:sz w:val="27"/>
          <w:szCs w:val="27"/>
        </w:rPr>
        <w:t>Fiúk: fehér ing, fekete (sötét) nadrág, fekete cipő.</w:t>
      </w:r>
    </w:p>
    <w:p w:rsidR="000D6312" w:rsidRPr="006A30E7" w:rsidRDefault="000D6312" w:rsidP="009B2020">
      <w:pPr>
        <w:spacing w:line="240" w:lineRule="auto"/>
        <w:ind w:left="680"/>
        <w:jc w:val="both"/>
        <w:rPr>
          <w:sz w:val="27"/>
          <w:szCs w:val="27"/>
        </w:rPr>
      </w:pPr>
    </w:p>
    <w:p w:rsidR="000D6312" w:rsidRPr="006A30E7" w:rsidRDefault="0061360E" w:rsidP="009B2020">
      <w:pPr>
        <w:pStyle w:val="Listaszerbekezds"/>
        <w:numPr>
          <w:ilvl w:val="0"/>
          <w:numId w:val="47"/>
        </w:numPr>
        <w:spacing w:line="240" w:lineRule="auto"/>
        <w:ind w:left="680"/>
        <w:jc w:val="both"/>
        <w:rPr>
          <w:b/>
          <w:sz w:val="27"/>
          <w:szCs w:val="27"/>
        </w:rPr>
      </w:pPr>
      <w:r w:rsidRPr="006A30E7">
        <w:rPr>
          <w:b/>
          <w:sz w:val="27"/>
          <w:szCs w:val="27"/>
        </w:rPr>
        <w:t xml:space="preserve">Testnevelési órán </w:t>
      </w:r>
      <w:r w:rsidR="000D6312" w:rsidRPr="006A30E7">
        <w:rPr>
          <w:b/>
          <w:sz w:val="27"/>
          <w:szCs w:val="27"/>
        </w:rPr>
        <w:t>előírt felszerelése a tanu</w:t>
      </w:r>
      <w:r w:rsidRPr="006A30E7">
        <w:rPr>
          <w:b/>
          <w:sz w:val="27"/>
          <w:szCs w:val="27"/>
        </w:rPr>
        <w:t>lónak</w:t>
      </w:r>
    </w:p>
    <w:p w:rsidR="0061360E" w:rsidRPr="006A30E7" w:rsidRDefault="0061360E" w:rsidP="009B2020">
      <w:pPr>
        <w:pStyle w:val="Listaszerbekezds"/>
        <w:numPr>
          <w:ilvl w:val="0"/>
          <w:numId w:val="51"/>
        </w:numPr>
        <w:spacing w:line="240" w:lineRule="auto"/>
        <w:ind w:left="680"/>
        <w:jc w:val="both"/>
        <w:rPr>
          <w:b/>
          <w:sz w:val="27"/>
          <w:szCs w:val="27"/>
        </w:rPr>
      </w:pPr>
      <w:r w:rsidRPr="006A30E7">
        <w:rPr>
          <w:sz w:val="27"/>
          <w:szCs w:val="27"/>
        </w:rPr>
        <w:t>Lányok: kék tornaruha, fehér zokni, tornacipő</w:t>
      </w:r>
    </w:p>
    <w:p w:rsidR="0061360E" w:rsidRPr="006A30E7" w:rsidRDefault="0061360E" w:rsidP="009B2020">
      <w:pPr>
        <w:pStyle w:val="Listaszerbekezds"/>
        <w:numPr>
          <w:ilvl w:val="0"/>
          <w:numId w:val="51"/>
        </w:numPr>
        <w:spacing w:line="240" w:lineRule="auto"/>
        <w:ind w:left="680"/>
        <w:jc w:val="both"/>
        <w:rPr>
          <w:b/>
          <w:sz w:val="27"/>
          <w:szCs w:val="27"/>
        </w:rPr>
      </w:pPr>
      <w:r w:rsidRPr="006A30E7">
        <w:rPr>
          <w:sz w:val="27"/>
          <w:szCs w:val="27"/>
        </w:rPr>
        <w:t>Fiúk: fehér atléta (vagy póló), kék tornanadrág, tornacipő.</w:t>
      </w:r>
    </w:p>
    <w:p w:rsidR="00C259BC" w:rsidRPr="006A30E7" w:rsidRDefault="00C259BC" w:rsidP="00BE01FC">
      <w:pPr>
        <w:spacing w:line="240" w:lineRule="auto"/>
        <w:jc w:val="both"/>
        <w:rPr>
          <w:b/>
          <w:sz w:val="27"/>
          <w:szCs w:val="27"/>
        </w:rPr>
      </w:pPr>
    </w:p>
    <w:p w:rsidR="0061360E" w:rsidRPr="006A30E7" w:rsidRDefault="0061360E" w:rsidP="00BE01FC">
      <w:pPr>
        <w:spacing w:line="240" w:lineRule="auto"/>
        <w:ind w:left="680" w:hanging="396"/>
        <w:jc w:val="both"/>
        <w:rPr>
          <w:b/>
          <w:sz w:val="27"/>
          <w:szCs w:val="27"/>
        </w:rPr>
      </w:pPr>
      <w:r w:rsidRPr="006A30E7">
        <w:rPr>
          <w:b/>
          <w:sz w:val="27"/>
          <w:szCs w:val="27"/>
        </w:rPr>
        <w:t>XII. A RENDSZERES EGÉSZSÉGÜGYI FELÜGYELET ÉS ELLÁTÁS RENDJE</w:t>
      </w:r>
    </w:p>
    <w:p w:rsidR="0061360E" w:rsidRPr="006A30E7" w:rsidRDefault="0061360E" w:rsidP="009B2020">
      <w:pPr>
        <w:spacing w:line="240" w:lineRule="auto"/>
        <w:ind w:left="680"/>
        <w:jc w:val="both"/>
        <w:rPr>
          <w:b/>
          <w:sz w:val="27"/>
          <w:szCs w:val="27"/>
        </w:rPr>
      </w:pPr>
    </w:p>
    <w:p w:rsidR="003115B8" w:rsidRDefault="004C0584" w:rsidP="009B2020">
      <w:pPr>
        <w:pStyle w:val="Listaszerbekezds"/>
        <w:numPr>
          <w:ilvl w:val="0"/>
          <w:numId w:val="52"/>
        </w:numPr>
        <w:spacing w:line="240" w:lineRule="auto"/>
        <w:ind w:left="680"/>
        <w:jc w:val="both"/>
        <w:rPr>
          <w:b/>
          <w:sz w:val="27"/>
          <w:szCs w:val="27"/>
        </w:rPr>
      </w:pPr>
      <w:r w:rsidRPr="006A30E7">
        <w:rPr>
          <w:b/>
          <w:sz w:val="27"/>
          <w:szCs w:val="27"/>
        </w:rPr>
        <w:tab/>
      </w:r>
      <w:r w:rsidR="003115B8">
        <w:rPr>
          <w:b/>
          <w:sz w:val="27"/>
          <w:szCs w:val="27"/>
        </w:rPr>
        <w:t>Az iskolaorvos</w:t>
      </w:r>
    </w:p>
    <w:p w:rsidR="0061360E" w:rsidRPr="003115B8" w:rsidRDefault="00F55A84" w:rsidP="003115B8">
      <w:pPr>
        <w:spacing w:line="240" w:lineRule="auto"/>
        <w:ind w:left="709"/>
        <w:jc w:val="both"/>
        <w:rPr>
          <w:b/>
          <w:sz w:val="27"/>
          <w:szCs w:val="27"/>
        </w:rPr>
      </w:pPr>
      <w:r w:rsidRPr="003115B8">
        <w:rPr>
          <w:sz w:val="27"/>
          <w:szCs w:val="27"/>
        </w:rPr>
        <w:t xml:space="preserve">Az iskolaorvossal a rendszeres kapcsolattartás az </w:t>
      </w:r>
      <w:r w:rsidR="0022273B" w:rsidRPr="003115B8">
        <w:rPr>
          <w:sz w:val="27"/>
          <w:szCs w:val="27"/>
        </w:rPr>
        <w:t xml:space="preserve">intézményvezető </w:t>
      </w:r>
      <w:r w:rsidRPr="003115B8">
        <w:rPr>
          <w:sz w:val="27"/>
          <w:szCs w:val="27"/>
        </w:rPr>
        <w:t xml:space="preserve">feladata, a közvetlen segítő munkát az iskolatitkár végzi. A testnevelés óráról hosszabb ideig tartó felmentést, szakorvosi írásos vélemény alapján csak az iskolaorvos adhat. A felmentést a tanuló köteles a testnevelő tanárnak átadni. </w:t>
      </w:r>
      <w:r w:rsidR="00245D73" w:rsidRPr="003115B8">
        <w:rPr>
          <w:sz w:val="27"/>
          <w:szCs w:val="27"/>
        </w:rPr>
        <w:t>Az iskolaorvos a május végéig történő szűrővizsgálatok eredményét figyelembe véve szakorvosi vizsgálatra, illetve gyógytestnevelés foglalkozásokra utalhatja a tanulókat. A gyógytestnevelési foglalkozásokat</w:t>
      </w:r>
      <w:r w:rsidR="0049184B" w:rsidRPr="003115B8">
        <w:rPr>
          <w:sz w:val="27"/>
          <w:szCs w:val="27"/>
        </w:rPr>
        <w:t xml:space="preserve"> az órarendben rögzítjük.</w:t>
      </w:r>
    </w:p>
    <w:p w:rsidR="004C0584" w:rsidRPr="006A30E7" w:rsidRDefault="004C0584" w:rsidP="003115B8">
      <w:pPr>
        <w:pStyle w:val="Listaszerbekezds"/>
        <w:spacing w:line="240" w:lineRule="auto"/>
        <w:ind w:left="709"/>
        <w:jc w:val="both"/>
        <w:rPr>
          <w:b/>
          <w:sz w:val="27"/>
          <w:szCs w:val="27"/>
        </w:rPr>
      </w:pPr>
    </w:p>
    <w:p w:rsidR="004C0584" w:rsidRPr="003115B8" w:rsidRDefault="00D93E1C" w:rsidP="003115B8">
      <w:pPr>
        <w:pStyle w:val="Listaszerbekezds"/>
        <w:spacing w:line="240" w:lineRule="auto"/>
        <w:ind w:left="709"/>
        <w:jc w:val="both"/>
        <w:rPr>
          <w:sz w:val="27"/>
          <w:szCs w:val="27"/>
        </w:rPr>
      </w:pPr>
      <w:r w:rsidRPr="006A30E7">
        <w:rPr>
          <w:sz w:val="27"/>
          <w:szCs w:val="27"/>
        </w:rPr>
        <w:t xml:space="preserve">Az iskolaorvos az osztályfőnök kérésére a tanulók egészséges életmódra nevelése érdekében felvilágosító előadásokat tarthat. A kötelező orvosi vizsgálatokat, védőoltások időpontját úgy kell osztályonként megszervezni, hogy az a tanítást a lehető legkisebb mértékben zavarja, illetve ha mód van rá, csak tanítás előtt vagy után. Az orvosi vizsgálatok időpontjáról az osztályfőnököt az intézményegység vezető tájékoztatja. Az osztályfőnöknek gondoskodnia kell arról, hogy osztályának tanulói az orvosi vizsgálaton megjelenjenek. </w:t>
      </w:r>
      <w:r w:rsidR="004C0584" w:rsidRPr="003115B8">
        <w:rPr>
          <w:sz w:val="27"/>
          <w:szCs w:val="27"/>
        </w:rPr>
        <w:t>Az iskolaorvos munkájának ütemezését minden év szept</w:t>
      </w:r>
      <w:r w:rsidR="003115B8" w:rsidRPr="003115B8">
        <w:rPr>
          <w:sz w:val="27"/>
          <w:szCs w:val="27"/>
        </w:rPr>
        <w:t>ember 15-ig egyezteti az</w:t>
      </w:r>
      <w:r w:rsidR="003115B8">
        <w:rPr>
          <w:sz w:val="27"/>
          <w:szCs w:val="27"/>
        </w:rPr>
        <w:t xml:space="preserve"> </w:t>
      </w:r>
      <w:r w:rsidR="003115B8" w:rsidRPr="003115B8">
        <w:rPr>
          <w:sz w:val="27"/>
          <w:szCs w:val="27"/>
        </w:rPr>
        <w:t>iskola</w:t>
      </w:r>
      <w:r w:rsidR="004C0584" w:rsidRPr="003115B8">
        <w:rPr>
          <w:sz w:val="27"/>
          <w:szCs w:val="27"/>
        </w:rPr>
        <w:t>igazgatójával. A diákok szűrővizsgálatának tervezetét október 15-ig kifüggeszti a tanári szobában.</w:t>
      </w:r>
    </w:p>
    <w:p w:rsidR="00E2752A" w:rsidRDefault="00E2752A" w:rsidP="009B2020">
      <w:pPr>
        <w:spacing w:line="240" w:lineRule="auto"/>
        <w:ind w:left="680"/>
        <w:jc w:val="both"/>
        <w:rPr>
          <w:b/>
          <w:sz w:val="27"/>
          <w:szCs w:val="27"/>
        </w:rPr>
      </w:pPr>
    </w:p>
    <w:p w:rsidR="00BE01FC" w:rsidRDefault="00BE01FC" w:rsidP="009B2020">
      <w:pPr>
        <w:spacing w:line="240" w:lineRule="auto"/>
        <w:ind w:left="680"/>
        <w:jc w:val="both"/>
        <w:rPr>
          <w:b/>
          <w:sz w:val="27"/>
          <w:szCs w:val="27"/>
        </w:rPr>
      </w:pPr>
    </w:p>
    <w:p w:rsidR="009A5881" w:rsidRDefault="009A5881" w:rsidP="009B2020">
      <w:pPr>
        <w:spacing w:line="240" w:lineRule="auto"/>
        <w:ind w:left="680"/>
        <w:jc w:val="both"/>
        <w:rPr>
          <w:b/>
          <w:sz w:val="27"/>
          <w:szCs w:val="27"/>
        </w:rPr>
      </w:pPr>
    </w:p>
    <w:p w:rsidR="009A5881" w:rsidRPr="006A30E7" w:rsidRDefault="009A5881" w:rsidP="009B2020">
      <w:pPr>
        <w:spacing w:line="240" w:lineRule="auto"/>
        <w:ind w:left="680"/>
        <w:jc w:val="both"/>
        <w:rPr>
          <w:b/>
          <w:sz w:val="27"/>
          <w:szCs w:val="27"/>
        </w:rPr>
      </w:pPr>
    </w:p>
    <w:p w:rsidR="0049184B" w:rsidRDefault="00C07A89" w:rsidP="009B2020">
      <w:pPr>
        <w:pStyle w:val="Listaszerbekezds"/>
        <w:numPr>
          <w:ilvl w:val="0"/>
          <w:numId w:val="52"/>
        </w:numPr>
        <w:spacing w:line="240" w:lineRule="auto"/>
        <w:ind w:left="680"/>
        <w:jc w:val="both"/>
        <w:rPr>
          <w:b/>
          <w:sz w:val="27"/>
          <w:szCs w:val="27"/>
        </w:rPr>
      </w:pPr>
      <w:r w:rsidRPr="006A30E7">
        <w:rPr>
          <w:b/>
          <w:sz w:val="27"/>
          <w:szCs w:val="27"/>
        </w:rPr>
        <w:lastRenderedPageBreak/>
        <w:t>Az iskolai védőnő feladatai</w:t>
      </w:r>
    </w:p>
    <w:p w:rsidR="0022273B" w:rsidRPr="006A30E7" w:rsidRDefault="0022273B" w:rsidP="0022273B">
      <w:pPr>
        <w:pStyle w:val="Listaszerbekezds"/>
        <w:spacing w:line="240" w:lineRule="auto"/>
        <w:ind w:left="680"/>
        <w:jc w:val="both"/>
        <w:rPr>
          <w:b/>
          <w:sz w:val="27"/>
          <w:szCs w:val="27"/>
        </w:rPr>
      </w:pPr>
    </w:p>
    <w:p w:rsidR="00C07A89" w:rsidRPr="006A30E7" w:rsidRDefault="00C07A89" w:rsidP="0022273B">
      <w:pPr>
        <w:pStyle w:val="Listaszerbekezds"/>
        <w:spacing w:line="240" w:lineRule="auto"/>
        <w:ind w:left="680"/>
        <w:jc w:val="both"/>
        <w:rPr>
          <w:sz w:val="27"/>
          <w:szCs w:val="27"/>
        </w:rPr>
      </w:pPr>
      <w:r w:rsidRPr="006A30E7">
        <w:rPr>
          <w:sz w:val="27"/>
          <w:szCs w:val="27"/>
        </w:rPr>
        <w:t>A védőnő munkájának végzése során együttműködik az iskolaorvossal. Elősegíti az iskolaorvos munkáját, a szükséges szűrővizsgálatok ütemezését. Figyelemmel kíséri a tanulók egészségi állapotának alakulását, az előírt vizsgálatokon való megjelenésüket, leleteik meglétét. Elvégzi a szűrővizsgálatokat megelőző ellenőrző méréseket (vérnyomás, testsúly, magasság, hallásvizsgálat stb.)</w:t>
      </w:r>
      <w:r w:rsidR="00507BF7" w:rsidRPr="006A30E7">
        <w:rPr>
          <w:sz w:val="27"/>
          <w:szCs w:val="27"/>
        </w:rPr>
        <w:t>.</w:t>
      </w:r>
    </w:p>
    <w:p w:rsidR="00507BF7" w:rsidRPr="006A30E7" w:rsidRDefault="00507BF7" w:rsidP="009B2020">
      <w:pPr>
        <w:pStyle w:val="Listaszerbekezds"/>
        <w:spacing w:line="240" w:lineRule="auto"/>
        <w:ind w:left="680"/>
        <w:jc w:val="both"/>
        <w:rPr>
          <w:sz w:val="27"/>
          <w:szCs w:val="27"/>
        </w:rPr>
      </w:pPr>
      <w:r w:rsidRPr="006A30E7">
        <w:rPr>
          <w:sz w:val="27"/>
          <w:szCs w:val="27"/>
        </w:rPr>
        <w:t xml:space="preserve">A védőnő szoros munkakapcsolatot tart fenn az intézmény igazgató-helyettesével. </w:t>
      </w:r>
    </w:p>
    <w:p w:rsidR="00507BF7" w:rsidRPr="006A30E7" w:rsidRDefault="00507BF7" w:rsidP="009B2020">
      <w:pPr>
        <w:pStyle w:val="Listaszerbekezds"/>
        <w:spacing w:line="240" w:lineRule="auto"/>
        <w:ind w:left="680"/>
        <w:jc w:val="both"/>
        <w:rPr>
          <w:sz w:val="27"/>
          <w:szCs w:val="27"/>
        </w:rPr>
      </w:pPr>
      <w:r w:rsidRPr="006A30E7">
        <w:rPr>
          <w:sz w:val="27"/>
          <w:szCs w:val="27"/>
        </w:rPr>
        <w:t>Végzi a diákság körében a szükséges felvilágosító, egészségnevelő munkát, osztályfőnöki órákat, előadásokat tart az osztályfőnökkel együttműködve.</w:t>
      </w:r>
    </w:p>
    <w:p w:rsidR="00507BF7" w:rsidRPr="006A30E7" w:rsidRDefault="00507BF7" w:rsidP="009B2020">
      <w:pPr>
        <w:pStyle w:val="Listaszerbekezds"/>
        <w:spacing w:line="240" w:lineRule="auto"/>
        <w:ind w:left="680"/>
        <w:jc w:val="both"/>
        <w:rPr>
          <w:sz w:val="27"/>
          <w:szCs w:val="27"/>
        </w:rPr>
      </w:pPr>
    </w:p>
    <w:p w:rsidR="00727AEC" w:rsidRPr="006A30E7" w:rsidRDefault="00507BF7" w:rsidP="009B2020">
      <w:pPr>
        <w:pStyle w:val="Listaszerbekezds"/>
        <w:spacing w:line="240" w:lineRule="auto"/>
        <w:ind w:left="680"/>
        <w:jc w:val="both"/>
        <w:rPr>
          <w:sz w:val="27"/>
          <w:szCs w:val="27"/>
        </w:rPr>
      </w:pPr>
      <w:r w:rsidRPr="006A30E7">
        <w:rPr>
          <w:sz w:val="27"/>
          <w:szCs w:val="27"/>
        </w:rPr>
        <w:tab/>
      </w:r>
      <w:r w:rsidR="00727AEC" w:rsidRPr="006A30E7">
        <w:rPr>
          <w:sz w:val="27"/>
          <w:szCs w:val="27"/>
        </w:rPr>
        <w:t>Az intézmény figyelemmel kíséri a tanulók veszélyeztetettségének megelőzésével és megszüntetésével kapcsolatos feladatokat. Az ifjúságvédelem az intézmény összes dolgozójának alapvető feladata. Ennek végzése során az intézmény vezetője a 20/2012. (VIII.31.) EMMI rendelet 69. § (2)/f bekezdésében meghatározott feladatok ellátása gyermek- és ifjúságvédelmi felelőst bíz meg a feladatok koordinálásával. A gyermek- és ifjúságvédelmi felelős kapcsolatot tart fenn a Gyermekjóléti Szolgálat szakembereivel, illetve a gyermekvédelmi rendszerhez kapcsolódó feladatokat ellátó más személyekkel, intézményekkel és hatóságokkal. A tanuló anyagi veszélyeztetettsége esetén kezdeményezi, hogy</w:t>
      </w:r>
      <w:r w:rsidR="005218C1" w:rsidRPr="006A30E7">
        <w:rPr>
          <w:sz w:val="27"/>
          <w:szCs w:val="27"/>
        </w:rPr>
        <w:t xml:space="preserve"> az iskola </w:t>
      </w:r>
      <w:r w:rsidR="0022273B" w:rsidRPr="006A30E7">
        <w:rPr>
          <w:sz w:val="27"/>
          <w:szCs w:val="27"/>
        </w:rPr>
        <w:t>i</w:t>
      </w:r>
      <w:r w:rsidR="0022273B">
        <w:rPr>
          <w:sz w:val="27"/>
          <w:szCs w:val="27"/>
        </w:rPr>
        <w:t>ntézményvezető</w:t>
      </w:r>
      <w:r w:rsidR="0022273B" w:rsidRPr="006A30E7">
        <w:rPr>
          <w:sz w:val="27"/>
          <w:szCs w:val="27"/>
        </w:rPr>
        <w:t xml:space="preserve"> </w:t>
      </w:r>
      <w:r w:rsidR="005218C1" w:rsidRPr="006A30E7">
        <w:rPr>
          <w:sz w:val="27"/>
          <w:szCs w:val="27"/>
        </w:rPr>
        <w:t>indítson eljárást rendszeres vagy rendkívüli gyermekvédelmi tá</w:t>
      </w:r>
      <w:r w:rsidR="0022273B">
        <w:rPr>
          <w:sz w:val="27"/>
          <w:szCs w:val="27"/>
        </w:rPr>
        <w:t>mogatás megállapítása érdekében.</w:t>
      </w:r>
      <w:r w:rsidR="005218C1" w:rsidRPr="006A30E7">
        <w:rPr>
          <w:sz w:val="27"/>
          <w:szCs w:val="27"/>
        </w:rPr>
        <w:t xml:space="preserve"> </w:t>
      </w:r>
    </w:p>
    <w:p w:rsidR="005218C1" w:rsidRPr="006A30E7" w:rsidRDefault="005218C1" w:rsidP="009B2020">
      <w:pPr>
        <w:spacing w:line="240" w:lineRule="auto"/>
        <w:ind w:left="680"/>
        <w:jc w:val="both"/>
        <w:rPr>
          <w:sz w:val="27"/>
          <w:szCs w:val="27"/>
        </w:rPr>
      </w:pPr>
    </w:p>
    <w:p w:rsidR="005218C1" w:rsidRPr="006A30E7" w:rsidRDefault="005218C1" w:rsidP="009B2020">
      <w:pPr>
        <w:pStyle w:val="Listaszerbekezds"/>
        <w:numPr>
          <w:ilvl w:val="0"/>
          <w:numId w:val="52"/>
        </w:numPr>
        <w:spacing w:line="240" w:lineRule="auto"/>
        <w:ind w:left="680"/>
        <w:jc w:val="both"/>
        <w:rPr>
          <w:b/>
          <w:sz w:val="27"/>
          <w:szCs w:val="27"/>
        </w:rPr>
      </w:pPr>
      <w:r w:rsidRPr="006A30E7">
        <w:rPr>
          <w:b/>
          <w:sz w:val="27"/>
          <w:szCs w:val="27"/>
        </w:rPr>
        <w:t>Az intézmény alkalmazottainak egészségügyi felügyelete és ellátás rendje</w:t>
      </w:r>
    </w:p>
    <w:p w:rsidR="005218C1" w:rsidRPr="006A30E7" w:rsidRDefault="005218C1" w:rsidP="009B2020">
      <w:pPr>
        <w:pStyle w:val="Listaszerbekezds"/>
        <w:spacing w:line="240" w:lineRule="auto"/>
        <w:ind w:left="680"/>
        <w:jc w:val="both"/>
        <w:rPr>
          <w:sz w:val="27"/>
          <w:szCs w:val="27"/>
        </w:rPr>
      </w:pPr>
      <w:r w:rsidRPr="006A30E7">
        <w:rPr>
          <w:sz w:val="27"/>
          <w:szCs w:val="27"/>
        </w:rPr>
        <w:t>Az intézmény dolgozóinak munkaköri alkalmassági orvosi vizsgálatát,- amely lehet:</w:t>
      </w:r>
    </w:p>
    <w:p w:rsidR="005218C1" w:rsidRPr="006A30E7" w:rsidRDefault="005218C1" w:rsidP="009B2020">
      <w:pPr>
        <w:pStyle w:val="Listaszerbekezds"/>
        <w:numPr>
          <w:ilvl w:val="0"/>
          <w:numId w:val="53"/>
        </w:numPr>
        <w:spacing w:after="0" w:line="240" w:lineRule="auto"/>
        <w:ind w:left="680"/>
        <w:jc w:val="both"/>
        <w:rPr>
          <w:sz w:val="27"/>
          <w:szCs w:val="27"/>
        </w:rPr>
      </w:pPr>
      <w:r w:rsidRPr="006A30E7">
        <w:rPr>
          <w:sz w:val="27"/>
          <w:szCs w:val="27"/>
        </w:rPr>
        <w:t>előzetes munkaköri és szakmai alkalmassági,</w:t>
      </w:r>
    </w:p>
    <w:p w:rsidR="005218C1" w:rsidRPr="006A30E7" w:rsidRDefault="005218C1" w:rsidP="009B2020">
      <w:pPr>
        <w:pStyle w:val="Listaszerbekezds"/>
        <w:numPr>
          <w:ilvl w:val="0"/>
          <w:numId w:val="53"/>
        </w:numPr>
        <w:spacing w:after="0" w:line="240" w:lineRule="auto"/>
        <w:ind w:left="680"/>
        <w:jc w:val="both"/>
        <w:rPr>
          <w:sz w:val="27"/>
          <w:szCs w:val="27"/>
        </w:rPr>
      </w:pPr>
      <w:r w:rsidRPr="006A30E7">
        <w:rPr>
          <w:sz w:val="27"/>
          <w:szCs w:val="27"/>
        </w:rPr>
        <w:t>időszakos munkaköri és szakmai alkalmassági,</w:t>
      </w:r>
    </w:p>
    <w:p w:rsidR="005218C1" w:rsidRPr="006A30E7" w:rsidRDefault="005218C1" w:rsidP="009B2020">
      <w:pPr>
        <w:pStyle w:val="Listaszerbekezds"/>
        <w:numPr>
          <w:ilvl w:val="0"/>
          <w:numId w:val="53"/>
        </w:numPr>
        <w:spacing w:after="0" w:line="240" w:lineRule="auto"/>
        <w:ind w:left="680"/>
        <w:jc w:val="both"/>
        <w:rPr>
          <w:sz w:val="27"/>
          <w:szCs w:val="27"/>
        </w:rPr>
      </w:pPr>
      <w:r w:rsidRPr="006A30E7">
        <w:rPr>
          <w:sz w:val="27"/>
          <w:szCs w:val="27"/>
        </w:rPr>
        <w:t>soron kívüli munkaköri, szakmai ill. higiénés alkalmassági vizsgálat</w:t>
      </w:r>
      <w:r w:rsidR="002E5791" w:rsidRPr="006A30E7">
        <w:rPr>
          <w:sz w:val="27"/>
          <w:szCs w:val="27"/>
        </w:rPr>
        <w:t>.</w:t>
      </w:r>
    </w:p>
    <w:p w:rsidR="002E5791" w:rsidRPr="006A30E7" w:rsidRDefault="002E5791" w:rsidP="009B2020">
      <w:pPr>
        <w:spacing w:after="0" w:line="240" w:lineRule="auto"/>
        <w:ind w:left="680"/>
        <w:jc w:val="both"/>
        <w:rPr>
          <w:sz w:val="27"/>
          <w:szCs w:val="27"/>
        </w:rPr>
      </w:pPr>
      <w:r w:rsidRPr="006A30E7">
        <w:rPr>
          <w:sz w:val="27"/>
          <w:szCs w:val="27"/>
        </w:rPr>
        <w:t>A foglalkozás-egészségügyi orvos végzi.</w:t>
      </w:r>
    </w:p>
    <w:p w:rsidR="00BA385F" w:rsidRPr="006A30E7" w:rsidRDefault="002E5791" w:rsidP="009B2020">
      <w:pPr>
        <w:spacing w:after="0" w:line="240" w:lineRule="auto"/>
        <w:ind w:left="680"/>
        <w:jc w:val="both"/>
        <w:rPr>
          <w:sz w:val="27"/>
          <w:szCs w:val="27"/>
        </w:rPr>
      </w:pPr>
      <w:r w:rsidRPr="006A30E7">
        <w:rPr>
          <w:sz w:val="27"/>
          <w:szCs w:val="27"/>
        </w:rPr>
        <w:t>(A munkavédelemről szóló 1993. évi XCIII. Tv. 50. §-aiban, a 88. §-ának 2. bek. alapján, valamint Az egészségügyről szóló 1997. évi CLIV. Tv. 247. § 2. bek. ill. a 33/1998. (VI.24.) NM rendelet alapján.</w:t>
      </w:r>
      <w:r w:rsidR="00BA385F" w:rsidRPr="006A30E7">
        <w:rPr>
          <w:sz w:val="27"/>
          <w:szCs w:val="27"/>
        </w:rPr>
        <w:t>)</w:t>
      </w:r>
    </w:p>
    <w:p w:rsidR="005D4FF7" w:rsidRPr="006A30E7" w:rsidRDefault="00BA385F" w:rsidP="009B2020">
      <w:pPr>
        <w:spacing w:after="0" w:line="240" w:lineRule="auto"/>
        <w:ind w:left="680"/>
        <w:jc w:val="both"/>
        <w:rPr>
          <w:sz w:val="27"/>
          <w:szCs w:val="27"/>
        </w:rPr>
      </w:pPr>
      <w:r w:rsidRPr="006A30E7">
        <w:rPr>
          <w:sz w:val="27"/>
          <w:szCs w:val="27"/>
        </w:rPr>
        <w:t xml:space="preserve">Valamennyi dolgozó kötelező tüdőszűrésen vesz rész évente. </w:t>
      </w:r>
    </w:p>
    <w:p w:rsidR="005D4FF7" w:rsidRPr="006A30E7" w:rsidRDefault="005D4FF7" w:rsidP="009B2020">
      <w:pPr>
        <w:spacing w:line="240" w:lineRule="auto"/>
        <w:ind w:left="680"/>
        <w:jc w:val="both"/>
        <w:rPr>
          <w:sz w:val="27"/>
          <w:szCs w:val="27"/>
        </w:rPr>
      </w:pPr>
    </w:p>
    <w:p w:rsidR="002E5791" w:rsidRPr="006A30E7" w:rsidRDefault="00791ABD" w:rsidP="009B2020">
      <w:pPr>
        <w:pStyle w:val="Listaszerbekezds"/>
        <w:numPr>
          <w:ilvl w:val="0"/>
          <w:numId w:val="52"/>
        </w:numPr>
        <w:spacing w:line="240" w:lineRule="auto"/>
        <w:ind w:left="680"/>
        <w:jc w:val="both"/>
        <w:rPr>
          <w:b/>
          <w:sz w:val="27"/>
          <w:szCs w:val="27"/>
        </w:rPr>
      </w:pPr>
      <w:r>
        <w:rPr>
          <w:b/>
          <w:sz w:val="27"/>
          <w:szCs w:val="27"/>
        </w:rPr>
        <w:t>A mindennapi testedzés formái</w:t>
      </w:r>
    </w:p>
    <w:p w:rsidR="005D4FF7" w:rsidRPr="006A30E7" w:rsidRDefault="005D4FF7" w:rsidP="009B2020">
      <w:pPr>
        <w:pStyle w:val="Listaszerbekezds"/>
        <w:spacing w:line="240" w:lineRule="auto"/>
        <w:ind w:left="680"/>
        <w:jc w:val="both"/>
        <w:rPr>
          <w:sz w:val="27"/>
          <w:szCs w:val="27"/>
        </w:rPr>
      </w:pPr>
      <w:r w:rsidRPr="006A30E7">
        <w:rPr>
          <w:sz w:val="27"/>
          <w:szCs w:val="27"/>
        </w:rPr>
        <w:t>Az iskola tanulói számára a mindennapi testedzést az alábbi foglalkozások biztosítják:</w:t>
      </w:r>
    </w:p>
    <w:p w:rsidR="005D4FF7" w:rsidRPr="006A30E7" w:rsidRDefault="005D4FF7" w:rsidP="009B2020">
      <w:pPr>
        <w:pStyle w:val="Listaszerbekezds"/>
        <w:numPr>
          <w:ilvl w:val="0"/>
          <w:numId w:val="54"/>
        </w:numPr>
        <w:spacing w:line="240" w:lineRule="auto"/>
        <w:ind w:left="680"/>
        <w:jc w:val="both"/>
        <w:rPr>
          <w:sz w:val="27"/>
          <w:szCs w:val="27"/>
        </w:rPr>
      </w:pPr>
      <w:r w:rsidRPr="006A30E7">
        <w:rPr>
          <w:sz w:val="27"/>
          <w:szCs w:val="27"/>
        </w:rPr>
        <w:t>A Köznevelési törvény 97. § (6) A § (11.) bekezdése szerint a mindennapos testnevelést intézményünkben első, ötödik</w:t>
      </w:r>
      <w:r w:rsidR="005F74AF">
        <w:rPr>
          <w:sz w:val="27"/>
          <w:szCs w:val="27"/>
        </w:rPr>
        <w:t xml:space="preserve"> évfolyamán bevezetésre került a 2012-13-as tanévben felmenő rendszerben. </w:t>
      </w:r>
    </w:p>
    <w:p w:rsidR="004F41B6" w:rsidRDefault="004F41B6" w:rsidP="009B2020">
      <w:pPr>
        <w:pStyle w:val="Listaszerbekezds"/>
        <w:spacing w:line="240" w:lineRule="auto"/>
        <w:ind w:left="680"/>
        <w:jc w:val="both"/>
        <w:rPr>
          <w:sz w:val="27"/>
          <w:szCs w:val="27"/>
        </w:rPr>
      </w:pPr>
    </w:p>
    <w:p w:rsidR="003115B8" w:rsidRPr="006A30E7" w:rsidRDefault="003115B8" w:rsidP="009B2020">
      <w:pPr>
        <w:pStyle w:val="Listaszerbekezds"/>
        <w:spacing w:line="240" w:lineRule="auto"/>
        <w:ind w:left="680"/>
        <w:jc w:val="both"/>
        <w:rPr>
          <w:sz w:val="27"/>
          <w:szCs w:val="27"/>
        </w:rPr>
      </w:pPr>
    </w:p>
    <w:p w:rsidR="005D4FF7" w:rsidRPr="006A30E7" w:rsidRDefault="005D4FF7" w:rsidP="009B2020">
      <w:pPr>
        <w:pStyle w:val="Listaszerbekezds"/>
        <w:numPr>
          <w:ilvl w:val="0"/>
          <w:numId w:val="54"/>
        </w:numPr>
        <w:spacing w:line="240" w:lineRule="auto"/>
        <w:ind w:left="680"/>
        <w:jc w:val="both"/>
        <w:rPr>
          <w:sz w:val="27"/>
          <w:szCs w:val="27"/>
        </w:rPr>
      </w:pPr>
      <w:r w:rsidRPr="006A30E7">
        <w:rPr>
          <w:sz w:val="27"/>
          <w:szCs w:val="27"/>
        </w:rPr>
        <w:t>Az elő-negyedik évfolyamon:</w:t>
      </w:r>
    </w:p>
    <w:p w:rsidR="005D4FF7" w:rsidRDefault="005F74AF" w:rsidP="009B2020">
      <w:pPr>
        <w:pStyle w:val="Listaszerbekezds"/>
        <w:numPr>
          <w:ilvl w:val="1"/>
          <w:numId w:val="54"/>
        </w:numPr>
        <w:spacing w:line="240" w:lineRule="auto"/>
        <w:ind w:left="680"/>
        <w:jc w:val="both"/>
        <w:rPr>
          <w:sz w:val="27"/>
          <w:szCs w:val="27"/>
        </w:rPr>
      </w:pPr>
      <w:r>
        <w:rPr>
          <w:sz w:val="27"/>
          <w:szCs w:val="27"/>
        </w:rPr>
        <w:t>a heti kötelező testnevelés óra,</w:t>
      </w:r>
    </w:p>
    <w:p w:rsidR="005F74AF" w:rsidRPr="006A30E7" w:rsidRDefault="00C259BC" w:rsidP="009B2020">
      <w:pPr>
        <w:pStyle w:val="Listaszerbekezds"/>
        <w:numPr>
          <w:ilvl w:val="1"/>
          <w:numId w:val="54"/>
        </w:numPr>
        <w:spacing w:line="240" w:lineRule="auto"/>
        <w:ind w:left="680"/>
        <w:jc w:val="both"/>
        <w:rPr>
          <w:sz w:val="27"/>
          <w:szCs w:val="27"/>
        </w:rPr>
      </w:pPr>
      <w:r>
        <w:rPr>
          <w:sz w:val="27"/>
          <w:szCs w:val="27"/>
        </w:rPr>
        <w:t>tömegsport fog</w:t>
      </w:r>
      <w:r w:rsidR="005F74AF">
        <w:rPr>
          <w:sz w:val="27"/>
          <w:szCs w:val="27"/>
        </w:rPr>
        <w:t>lalkozások.</w:t>
      </w:r>
    </w:p>
    <w:p w:rsidR="005D4FF7" w:rsidRPr="006A30E7" w:rsidRDefault="005D4FF7" w:rsidP="009B2020">
      <w:pPr>
        <w:pStyle w:val="Listaszerbekezds"/>
        <w:spacing w:line="240" w:lineRule="auto"/>
        <w:ind w:left="680"/>
        <w:jc w:val="both"/>
        <w:rPr>
          <w:sz w:val="27"/>
          <w:szCs w:val="27"/>
        </w:rPr>
      </w:pPr>
    </w:p>
    <w:p w:rsidR="005D4FF7" w:rsidRPr="006A30E7" w:rsidRDefault="005D4FF7" w:rsidP="009B2020">
      <w:pPr>
        <w:pStyle w:val="Listaszerbekezds"/>
        <w:numPr>
          <w:ilvl w:val="0"/>
          <w:numId w:val="54"/>
        </w:numPr>
        <w:spacing w:line="240" w:lineRule="auto"/>
        <w:ind w:left="680"/>
        <w:jc w:val="both"/>
        <w:rPr>
          <w:sz w:val="27"/>
          <w:szCs w:val="27"/>
        </w:rPr>
      </w:pPr>
      <w:r w:rsidRPr="006A30E7">
        <w:rPr>
          <w:sz w:val="27"/>
          <w:szCs w:val="27"/>
        </w:rPr>
        <w:t>Az ötödik-nyolcadik évfolyamon:</w:t>
      </w:r>
    </w:p>
    <w:p w:rsidR="005D4FF7" w:rsidRPr="006A30E7" w:rsidRDefault="005D4FF7" w:rsidP="009B2020">
      <w:pPr>
        <w:pStyle w:val="Listaszerbekezds"/>
        <w:numPr>
          <w:ilvl w:val="1"/>
          <w:numId w:val="54"/>
        </w:numPr>
        <w:spacing w:line="240" w:lineRule="auto"/>
        <w:ind w:left="680"/>
        <w:jc w:val="both"/>
        <w:rPr>
          <w:sz w:val="27"/>
          <w:szCs w:val="27"/>
        </w:rPr>
      </w:pPr>
      <w:r w:rsidRPr="006A30E7">
        <w:rPr>
          <w:sz w:val="27"/>
          <w:szCs w:val="27"/>
        </w:rPr>
        <w:t>a heti kötelező testnevelés óra,</w:t>
      </w:r>
    </w:p>
    <w:p w:rsidR="005D4FF7" w:rsidRPr="006A30E7" w:rsidRDefault="005D4FF7" w:rsidP="009B2020">
      <w:pPr>
        <w:pStyle w:val="Listaszerbekezds"/>
        <w:numPr>
          <w:ilvl w:val="1"/>
          <w:numId w:val="54"/>
        </w:numPr>
        <w:spacing w:line="240" w:lineRule="auto"/>
        <w:ind w:left="680"/>
        <w:jc w:val="both"/>
        <w:rPr>
          <w:sz w:val="27"/>
          <w:szCs w:val="27"/>
        </w:rPr>
      </w:pPr>
      <w:r w:rsidRPr="006A30E7">
        <w:rPr>
          <w:sz w:val="27"/>
          <w:szCs w:val="27"/>
        </w:rPr>
        <w:t>az iskolai sportkör különféle sportágakban szervezett foglalkozásai,</w:t>
      </w:r>
    </w:p>
    <w:p w:rsidR="005D4FF7" w:rsidRPr="006A30E7" w:rsidRDefault="005D4FF7" w:rsidP="009B2020">
      <w:pPr>
        <w:pStyle w:val="Listaszerbekezds"/>
        <w:numPr>
          <w:ilvl w:val="1"/>
          <w:numId w:val="54"/>
        </w:numPr>
        <w:spacing w:line="240" w:lineRule="auto"/>
        <w:ind w:left="680"/>
        <w:jc w:val="both"/>
        <w:rPr>
          <w:sz w:val="27"/>
          <w:szCs w:val="27"/>
        </w:rPr>
      </w:pPr>
      <w:r w:rsidRPr="006A30E7">
        <w:rPr>
          <w:sz w:val="27"/>
          <w:szCs w:val="27"/>
        </w:rPr>
        <w:t>tömegsport foglalkozások, melyek tevékenységébe a tanulók akár egy-egy</w:t>
      </w:r>
      <w:r w:rsidR="004F41B6" w:rsidRPr="006A30E7">
        <w:rPr>
          <w:sz w:val="27"/>
          <w:szCs w:val="27"/>
        </w:rPr>
        <w:t xml:space="preserve"> alkalomra is bekapcsolódhatnak. </w:t>
      </w:r>
    </w:p>
    <w:p w:rsidR="004F41B6" w:rsidRPr="006A30E7" w:rsidRDefault="004F41B6" w:rsidP="009B2020">
      <w:pPr>
        <w:pStyle w:val="Listaszerbekezds"/>
        <w:spacing w:line="240" w:lineRule="auto"/>
        <w:ind w:left="680"/>
        <w:jc w:val="both"/>
        <w:rPr>
          <w:sz w:val="27"/>
          <w:szCs w:val="27"/>
        </w:rPr>
      </w:pPr>
    </w:p>
    <w:p w:rsidR="004F41B6" w:rsidRPr="006A30E7" w:rsidRDefault="004F41B6" w:rsidP="009B2020">
      <w:pPr>
        <w:pStyle w:val="Listaszerbekezds"/>
        <w:numPr>
          <w:ilvl w:val="0"/>
          <w:numId w:val="54"/>
        </w:numPr>
        <w:spacing w:line="240" w:lineRule="auto"/>
        <w:ind w:left="680"/>
        <w:jc w:val="both"/>
        <w:rPr>
          <w:sz w:val="27"/>
          <w:szCs w:val="27"/>
        </w:rPr>
      </w:pPr>
      <w:r w:rsidRPr="006A30E7">
        <w:rPr>
          <w:sz w:val="27"/>
          <w:szCs w:val="27"/>
        </w:rPr>
        <w:t>A tanulószobán:</w:t>
      </w:r>
    </w:p>
    <w:p w:rsidR="004F41B6" w:rsidRPr="006A30E7" w:rsidRDefault="004F41B6" w:rsidP="009B2020">
      <w:pPr>
        <w:pStyle w:val="Listaszerbekezds"/>
        <w:numPr>
          <w:ilvl w:val="1"/>
          <w:numId w:val="54"/>
        </w:numPr>
        <w:spacing w:line="240" w:lineRule="auto"/>
        <w:ind w:left="680"/>
        <w:jc w:val="both"/>
        <w:rPr>
          <w:sz w:val="27"/>
          <w:szCs w:val="27"/>
        </w:rPr>
      </w:pPr>
      <w:r w:rsidRPr="006A30E7">
        <w:rPr>
          <w:sz w:val="27"/>
          <w:szCs w:val="27"/>
        </w:rPr>
        <w:t>a játékos, egészségfejlesztő testmozgás.</w:t>
      </w:r>
    </w:p>
    <w:p w:rsidR="004F41B6" w:rsidRPr="006A30E7" w:rsidRDefault="004F41B6" w:rsidP="009B2020">
      <w:pPr>
        <w:spacing w:line="240" w:lineRule="auto"/>
        <w:ind w:left="680"/>
        <w:jc w:val="both"/>
        <w:rPr>
          <w:sz w:val="27"/>
          <w:szCs w:val="27"/>
        </w:rPr>
      </w:pPr>
    </w:p>
    <w:p w:rsidR="004F41B6" w:rsidRPr="006A30E7" w:rsidRDefault="004F41B6" w:rsidP="009B2020">
      <w:pPr>
        <w:spacing w:after="0" w:line="240" w:lineRule="auto"/>
        <w:ind w:left="680"/>
        <w:jc w:val="both"/>
        <w:rPr>
          <w:sz w:val="27"/>
          <w:szCs w:val="27"/>
        </w:rPr>
      </w:pPr>
      <w:r w:rsidRPr="006A30E7">
        <w:rPr>
          <w:sz w:val="27"/>
          <w:szCs w:val="27"/>
        </w:rPr>
        <w:t xml:space="preserve">A tanórán kívüli sportfoglalkozásokat az iskolai diáksportköri foglalkozások, valamint az iskolai tömegsport órák keretében kell megszervezni. Ezeken az iskola minden tanulója jogosult részt venni. </w:t>
      </w:r>
    </w:p>
    <w:p w:rsidR="004F41B6" w:rsidRPr="006A30E7" w:rsidRDefault="004F41B6" w:rsidP="009B2020">
      <w:pPr>
        <w:spacing w:after="0" w:line="240" w:lineRule="auto"/>
        <w:ind w:left="680"/>
        <w:jc w:val="both"/>
        <w:rPr>
          <w:sz w:val="27"/>
          <w:szCs w:val="27"/>
        </w:rPr>
      </w:pPr>
      <w:r w:rsidRPr="006A30E7">
        <w:rPr>
          <w:sz w:val="27"/>
          <w:szCs w:val="27"/>
        </w:rPr>
        <w:t>Az iskolai diáksportkör munkáját az ISK elnök és a testnevelést tanító kollégák fogják össze.</w:t>
      </w:r>
    </w:p>
    <w:p w:rsidR="004F41B6" w:rsidRPr="006A30E7" w:rsidRDefault="004F41B6" w:rsidP="009B2020">
      <w:pPr>
        <w:spacing w:after="0" w:line="240" w:lineRule="auto"/>
        <w:ind w:left="680"/>
        <w:jc w:val="both"/>
        <w:rPr>
          <w:sz w:val="27"/>
          <w:szCs w:val="27"/>
        </w:rPr>
      </w:pPr>
      <w:r w:rsidRPr="006A30E7">
        <w:rPr>
          <w:sz w:val="27"/>
          <w:szCs w:val="27"/>
        </w:rPr>
        <w:t xml:space="preserve">Az iskolai sportkör egy tanítási évre szóló szakmai program szerint végzi munkáját. Az iskolai sportkör szakmai programját minden évben az iskolai munkaterv részeként kell elfogadni. </w:t>
      </w:r>
    </w:p>
    <w:p w:rsidR="004F41B6" w:rsidRPr="006A30E7" w:rsidRDefault="004F41B6" w:rsidP="009B2020">
      <w:pPr>
        <w:spacing w:after="0" w:line="240" w:lineRule="auto"/>
        <w:ind w:left="680"/>
        <w:jc w:val="both"/>
        <w:rPr>
          <w:sz w:val="27"/>
          <w:szCs w:val="27"/>
        </w:rPr>
      </w:pPr>
      <w:r w:rsidRPr="006A30E7">
        <w:rPr>
          <w:sz w:val="27"/>
          <w:szCs w:val="27"/>
        </w:rPr>
        <w:t>A tanórán kívül szervezett tömegsport foglalkozásokon való részvételéhez az iskola biztosítja, hogy</w:t>
      </w:r>
    </w:p>
    <w:p w:rsidR="004F41B6" w:rsidRPr="006A30E7" w:rsidRDefault="004F41B6" w:rsidP="009B2020">
      <w:pPr>
        <w:pStyle w:val="Listaszerbekezds"/>
        <w:numPr>
          <w:ilvl w:val="0"/>
          <w:numId w:val="55"/>
        </w:numPr>
        <w:spacing w:line="240" w:lineRule="auto"/>
        <w:ind w:left="680"/>
        <w:jc w:val="both"/>
        <w:rPr>
          <w:sz w:val="27"/>
          <w:szCs w:val="27"/>
        </w:rPr>
      </w:pPr>
      <w:r w:rsidRPr="006A30E7">
        <w:rPr>
          <w:sz w:val="27"/>
          <w:szCs w:val="27"/>
        </w:rPr>
        <w:t>az őszi és a tavaszi időszakban: a sportudvar, a Nagyterem</w:t>
      </w:r>
    </w:p>
    <w:p w:rsidR="004F41B6" w:rsidRPr="006A30E7" w:rsidRDefault="004F41B6" w:rsidP="009B2020">
      <w:pPr>
        <w:pStyle w:val="Listaszerbekezds"/>
        <w:numPr>
          <w:ilvl w:val="0"/>
          <w:numId w:val="55"/>
        </w:numPr>
        <w:spacing w:line="240" w:lineRule="auto"/>
        <w:ind w:left="680"/>
        <w:jc w:val="both"/>
        <w:rPr>
          <w:sz w:val="27"/>
          <w:szCs w:val="27"/>
        </w:rPr>
      </w:pPr>
      <w:r w:rsidRPr="006A30E7">
        <w:rPr>
          <w:sz w:val="27"/>
          <w:szCs w:val="27"/>
        </w:rPr>
        <w:t>a téli időszakban: a Nagyterem</w:t>
      </w:r>
    </w:p>
    <w:p w:rsidR="004F41B6" w:rsidRPr="006A30E7" w:rsidRDefault="00AD44B8" w:rsidP="009B2020">
      <w:pPr>
        <w:spacing w:after="0" w:line="240" w:lineRule="auto"/>
        <w:ind w:left="680"/>
        <w:jc w:val="both"/>
        <w:rPr>
          <w:sz w:val="27"/>
          <w:szCs w:val="27"/>
        </w:rPr>
      </w:pPr>
      <w:r w:rsidRPr="006A30E7">
        <w:rPr>
          <w:sz w:val="27"/>
          <w:szCs w:val="27"/>
        </w:rPr>
        <w:t>T</w:t>
      </w:r>
      <w:r w:rsidR="004F41B6" w:rsidRPr="006A30E7">
        <w:rPr>
          <w:sz w:val="27"/>
          <w:szCs w:val="27"/>
        </w:rPr>
        <w:t>estnevelő tanár felügyelet</w:t>
      </w:r>
      <w:r w:rsidRPr="006A30E7">
        <w:rPr>
          <w:sz w:val="27"/>
          <w:szCs w:val="27"/>
        </w:rPr>
        <w:t>e</w:t>
      </w:r>
      <w:r w:rsidR="004F41B6" w:rsidRPr="006A30E7">
        <w:rPr>
          <w:sz w:val="27"/>
          <w:szCs w:val="27"/>
        </w:rPr>
        <w:t xml:space="preserve"> mellett a tantárgyfelosztás mellett elkészül</w:t>
      </w:r>
      <w:r w:rsidRPr="006A30E7">
        <w:rPr>
          <w:sz w:val="27"/>
          <w:szCs w:val="27"/>
        </w:rPr>
        <w:t>t</w:t>
      </w:r>
      <w:r w:rsidR="004F41B6" w:rsidRPr="006A30E7">
        <w:rPr>
          <w:sz w:val="27"/>
          <w:szCs w:val="27"/>
        </w:rPr>
        <w:t xml:space="preserve"> az órarend szerint a tanulók számára nyitva legyen. </w:t>
      </w:r>
    </w:p>
    <w:p w:rsidR="00AD44B8" w:rsidRDefault="00AD44B8" w:rsidP="009B2020">
      <w:pPr>
        <w:spacing w:after="0" w:line="240" w:lineRule="auto"/>
        <w:ind w:left="680"/>
        <w:jc w:val="both"/>
        <w:rPr>
          <w:sz w:val="27"/>
          <w:szCs w:val="27"/>
        </w:rPr>
      </w:pPr>
      <w:r w:rsidRPr="006A30E7">
        <w:rPr>
          <w:sz w:val="27"/>
          <w:szCs w:val="27"/>
        </w:rPr>
        <w:t xml:space="preserve">A tömegsport- foglalkozások számát tanévenként a tantárgyfelosztásban pontos idejét az iskola éves, féléves órarendjében kell meghatározni. </w:t>
      </w:r>
    </w:p>
    <w:p w:rsidR="00966217" w:rsidRPr="006A30E7" w:rsidRDefault="00966217" w:rsidP="009B2020">
      <w:pPr>
        <w:spacing w:after="0" w:line="240" w:lineRule="auto"/>
        <w:ind w:left="680"/>
        <w:jc w:val="both"/>
        <w:rPr>
          <w:sz w:val="27"/>
          <w:szCs w:val="27"/>
        </w:rPr>
      </w:pPr>
    </w:p>
    <w:p w:rsidR="00AD44B8" w:rsidRPr="006A30E7" w:rsidRDefault="00AD44B8" w:rsidP="009B2020">
      <w:pPr>
        <w:spacing w:after="0" w:line="240" w:lineRule="auto"/>
        <w:ind w:left="680"/>
        <w:jc w:val="both"/>
        <w:rPr>
          <w:sz w:val="27"/>
          <w:szCs w:val="27"/>
        </w:rPr>
      </w:pPr>
    </w:p>
    <w:p w:rsidR="00AD44B8" w:rsidRPr="006A30E7" w:rsidRDefault="00AD44B8" w:rsidP="009B2020">
      <w:pPr>
        <w:spacing w:line="240" w:lineRule="auto"/>
        <w:ind w:left="680"/>
        <w:jc w:val="both"/>
        <w:rPr>
          <w:b/>
          <w:sz w:val="27"/>
          <w:szCs w:val="27"/>
        </w:rPr>
      </w:pPr>
      <w:r w:rsidRPr="006A30E7">
        <w:rPr>
          <w:b/>
          <w:sz w:val="27"/>
          <w:szCs w:val="27"/>
        </w:rPr>
        <w:t>Az iskola sportkör és az iskolavezetés kapcsolattartásának formája, rendje</w:t>
      </w:r>
    </w:p>
    <w:p w:rsidR="00AD44B8" w:rsidRPr="006A30E7" w:rsidRDefault="00AD44B8" w:rsidP="009B2020">
      <w:pPr>
        <w:spacing w:line="240" w:lineRule="auto"/>
        <w:ind w:left="680"/>
        <w:jc w:val="both"/>
        <w:rPr>
          <w:sz w:val="27"/>
          <w:szCs w:val="27"/>
        </w:rPr>
      </w:pPr>
      <w:r w:rsidRPr="006A30E7">
        <w:rPr>
          <w:sz w:val="27"/>
          <w:szCs w:val="27"/>
        </w:rPr>
        <w:t>Az intézmény vezetőjének és az iskolai sportkör kapcsolattartását a</w:t>
      </w:r>
      <w:r w:rsidR="005F74AF">
        <w:rPr>
          <w:sz w:val="27"/>
          <w:szCs w:val="27"/>
        </w:rPr>
        <w:t>z</w:t>
      </w:r>
      <w:r w:rsidRPr="006A30E7">
        <w:rPr>
          <w:sz w:val="27"/>
          <w:szCs w:val="27"/>
        </w:rPr>
        <w:t xml:space="preserve"> </w:t>
      </w:r>
      <w:r w:rsidR="005F74AF">
        <w:rPr>
          <w:sz w:val="27"/>
          <w:szCs w:val="27"/>
        </w:rPr>
        <w:t xml:space="preserve">ISK </w:t>
      </w:r>
      <w:r w:rsidRPr="006A30E7">
        <w:rPr>
          <w:sz w:val="27"/>
          <w:szCs w:val="27"/>
        </w:rPr>
        <w:t xml:space="preserve">vezető koordinálja. </w:t>
      </w:r>
    </w:p>
    <w:p w:rsidR="00AD44B8" w:rsidRPr="006A30E7" w:rsidRDefault="00AD44B8" w:rsidP="009B2020">
      <w:pPr>
        <w:spacing w:line="240" w:lineRule="auto"/>
        <w:ind w:left="680"/>
        <w:jc w:val="both"/>
        <w:rPr>
          <w:sz w:val="27"/>
          <w:szCs w:val="27"/>
        </w:rPr>
      </w:pPr>
      <w:r w:rsidRPr="006A30E7">
        <w:rPr>
          <w:sz w:val="27"/>
          <w:szCs w:val="27"/>
        </w:rPr>
        <w:t>A kapcsolattartás formája:</w:t>
      </w:r>
    </w:p>
    <w:p w:rsidR="00AD44B8" w:rsidRPr="006A30E7" w:rsidRDefault="00AD44B8" w:rsidP="009B2020">
      <w:pPr>
        <w:pStyle w:val="Listaszerbekezds"/>
        <w:numPr>
          <w:ilvl w:val="0"/>
          <w:numId w:val="56"/>
        </w:numPr>
        <w:spacing w:line="240" w:lineRule="auto"/>
        <w:ind w:left="680"/>
        <w:jc w:val="both"/>
        <w:rPr>
          <w:sz w:val="27"/>
          <w:szCs w:val="27"/>
        </w:rPr>
      </w:pPr>
      <w:r w:rsidRPr="006A30E7">
        <w:rPr>
          <w:sz w:val="27"/>
          <w:szCs w:val="27"/>
        </w:rPr>
        <w:t>a sportkör, tornaszer és egyéb igényeinek felmérése év elején,</w:t>
      </w:r>
    </w:p>
    <w:p w:rsidR="00AD44B8" w:rsidRPr="006A30E7" w:rsidRDefault="00AD44B8" w:rsidP="009B2020">
      <w:pPr>
        <w:pStyle w:val="Listaszerbekezds"/>
        <w:numPr>
          <w:ilvl w:val="0"/>
          <w:numId w:val="56"/>
        </w:numPr>
        <w:spacing w:line="240" w:lineRule="auto"/>
        <w:ind w:left="680"/>
        <w:jc w:val="both"/>
        <w:rPr>
          <w:sz w:val="27"/>
          <w:szCs w:val="27"/>
        </w:rPr>
      </w:pPr>
      <w:r w:rsidRPr="006A30E7">
        <w:rPr>
          <w:sz w:val="27"/>
          <w:szCs w:val="27"/>
        </w:rPr>
        <w:t>írásbeli, szóbeli megkeresés, utasítás,</w:t>
      </w:r>
    </w:p>
    <w:p w:rsidR="00AD44B8" w:rsidRPr="006A30E7" w:rsidRDefault="00AD44B8" w:rsidP="009B2020">
      <w:pPr>
        <w:pStyle w:val="Listaszerbekezds"/>
        <w:numPr>
          <w:ilvl w:val="0"/>
          <w:numId w:val="56"/>
        </w:numPr>
        <w:spacing w:line="240" w:lineRule="auto"/>
        <w:ind w:left="680"/>
        <w:jc w:val="both"/>
        <w:rPr>
          <w:sz w:val="27"/>
          <w:szCs w:val="27"/>
        </w:rPr>
      </w:pPr>
      <w:r w:rsidRPr="006A30E7">
        <w:rPr>
          <w:sz w:val="27"/>
          <w:szCs w:val="27"/>
        </w:rPr>
        <w:t>ellenőrzések,</w:t>
      </w:r>
    </w:p>
    <w:p w:rsidR="00AD44B8" w:rsidRPr="006A30E7" w:rsidRDefault="00AD44B8" w:rsidP="009B2020">
      <w:pPr>
        <w:pStyle w:val="Listaszerbekezds"/>
        <w:numPr>
          <w:ilvl w:val="0"/>
          <w:numId w:val="56"/>
        </w:numPr>
        <w:spacing w:line="240" w:lineRule="auto"/>
        <w:ind w:left="680"/>
        <w:jc w:val="both"/>
        <w:rPr>
          <w:sz w:val="27"/>
          <w:szCs w:val="27"/>
        </w:rPr>
      </w:pPr>
      <w:r w:rsidRPr="006A30E7">
        <w:rPr>
          <w:sz w:val="27"/>
          <w:szCs w:val="27"/>
        </w:rPr>
        <w:t>évente két alkalommal az i</w:t>
      </w:r>
      <w:r w:rsidR="0022273B">
        <w:rPr>
          <w:sz w:val="27"/>
          <w:szCs w:val="27"/>
        </w:rPr>
        <w:t>ntézményvezető</w:t>
      </w:r>
      <w:r w:rsidRPr="006A30E7">
        <w:rPr>
          <w:sz w:val="27"/>
          <w:szCs w:val="27"/>
        </w:rPr>
        <w:t xml:space="preserve"> is beszámoltatja a testnevelőket a sportkör tevékenységéről,</w:t>
      </w:r>
    </w:p>
    <w:p w:rsidR="00AD44B8" w:rsidRPr="006A30E7" w:rsidRDefault="00AD44B8" w:rsidP="009B2020">
      <w:pPr>
        <w:pStyle w:val="Listaszerbekezds"/>
        <w:numPr>
          <w:ilvl w:val="0"/>
          <w:numId w:val="56"/>
        </w:numPr>
        <w:spacing w:line="240" w:lineRule="auto"/>
        <w:ind w:left="680"/>
        <w:jc w:val="both"/>
        <w:rPr>
          <w:sz w:val="27"/>
          <w:szCs w:val="27"/>
        </w:rPr>
      </w:pPr>
      <w:r w:rsidRPr="006A30E7">
        <w:rPr>
          <w:sz w:val="27"/>
          <w:szCs w:val="27"/>
        </w:rPr>
        <w:t>sportversenyeken való részvétel, díjátadás,</w:t>
      </w:r>
    </w:p>
    <w:p w:rsidR="00AD44B8" w:rsidRPr="006A30E7" w:rsidRDefault="00AD44B8" w:rsidP="009B2020">
      <w:pPr>
        <w:pStyle w:val="Listaszerbekezds"/>
        <w:numPr>
          <w:ilvl w:val="0"/>
          <w:numId w:val="56"/>
        </w:numPr>
        <w:spacing w:line="240" w:lineRule="auto"/>
        <w:ind w:left="680"/>
        <w:jc w:val="both"/>
        <w:rPr>
          <w:sz w:val="27"/>
          <w:szCs w:val="27"/>
        </w:rPr>
      </w:pPr>
      <w:r w:rsidRPr="006A30E7">
        <w:rPr>
          <w:sz w:val="27"/>
          <w:szCs w:val="27"/>
        </w:rPr>
        <w:t>dicséretekre, jutalmazásokra való javaslattétel.</w:t>
      </w:r>
    </w:p>
    <w:p w:rsidR="00AD44B8" w:rsidRDefault="00AD44B8" w:rsidP="009B2020">
      <w:pPr>
        <w:spacing w:line="240" w:lineRule="auto"/>
        <w:ind w:left="680"/>
        <w:jc w:val="both"/>
        <w:rPr>
          <w:sz w:val="27"/>
          <w:szCs w:val="27"/>
        </w:rPr>
      </w:pPr>
    </w:p>
    <w:p w:rsidR="00BE01FC" w:rsidRPr="006A30E7" w:rsidRDefault="00BE01FC" w:rsidP="009B2020">
      <w:pPr>
        <w:spacing w:line="240" w:lineRule="auto"/>
        <w:ind w:left="680"/>
        <w:jc w:val="both"/>
        <w:rPr>
          <w:sz w:val="27"/>
          <w:szCs w:val="27"/>
        </w:rPr>
      </w:pPr>
    </w:p>
    <w:p w:rsidR="00966217" w:rsidRPr="006A30E7" w:rsidRDefault="00AD44B8" w:rsidP="00BE01FC">
      <w:pPr>
        <w:spacing w:line="240" w:lineRule="auto"/>
        <w:ind w:left="680" w:hanging="396"/>
        <w:jc w:val="both"/>
        <w:rPr>
          <w:b/>
          <w:sz w:val="27"/>
          <w:szCs w:val="27"/>
        </w:rPr>
      </w:pPr>
      <w:r w:rsidRPr="006A30E7">
        <w:rPr>
          <w:b/>
          <w:sz w:val="27"/>
          <w:szCs w:val="27"/>
        </w:rPr>
        <w:t>XIII. A GYERMEK- ÉS IFJÚSÁGVÉDELMI MUNKÁRÓL</w:t>
      </w:r>
    </w:p>
    <w:p w:rsidR="00E15E34" w:rsidRPr="006A30E7" w:rsidRDefault="00AD44B8" w:rsidP="009B2020">
      <w:pPr>
        <w:spacing w:line="240" w:lineRule="auto"/>
        <w:ind w:left="680"/>
        <w:jc w:val="both"/>
        <w:rPr>
          <w:sz w:val="27"/>
          <w:szCs w:val="27"/>
        </w:rPr>
      </w:pPr>
      <w:r w:rsidRPr="006A30E7">
        <w:rPr>
          <w:sz w:val="27"/>
          <w:szCs w:val="27"/>
        </w:rPr>
        <w:t xml:space="preserve">Az ifjúságvédelmi tevékenységet </w:t>
      </w:r>
      <w:r w:rsidR="0022273B">
        <w:rPr>
          <w:sz w:val="27"/>
          <w:szCs w:val="27"/>
        </w:rPr>
        <w:t xml:space="preserve">egy </w:t>
      </w:r>
      <w:r w:rsidRPr="006A30E7">
        <w:rPr>
          <w:sz w:val="27"/>
          <w:szCs w:val="27"/>
        </w:rPr>
        <w:t>pedagógus koordi</w:t>
      </w:r>
      <w:r w:rsidR="0022273B">
        <w:rPr>
          <w:sz w:val="27"/>
          <w:szCs w:val="27"/>
        </w:rPr>
        <w:t>nálja az intézményben. Feladata</w:t>
      </w:r>
      <w:r w:rsidRPr="006A30E7">
        <w:rPr>
          <w:sz w:val="27"/>
          <w:szCs w:val="27"/>
        </w:rPr>
        <w:t>, hogy az osztályfőnökkel együtt felkutassák a hátrányos és veszélyeztetett helyzetű tanulókat, tisztázzák a családi körülményeket, a segítségnyújtás lehetőségeit feltárják.</w:t>
      </w:r>
    </w:p>
    <w:p w:rsidR="00C259BC" w:rsidRDefault="00E15E34" w:rsidP="00BE01FC">
      <w:pPr>
        <w:spacing w:line="240" w:lineRule="auto"/>
        <w:ind w:left="680"/>
        <w:jc w:val="both"/>
        <w:rPr>
          <w:sz w:val="27"/>
          <w:szCs w:val="27"/>
        </w:rPr>
      </w:pPr>
      <w:r w:rsidRPr="006A30E7">
        <w:rPr>
          <w:sz w:val="27"/>
          <w:szCs w:val="27"/>
        </w:rPr>
        <w:t>A 16/1998. MKM rendelet 4. § (4) bekezdés szerint a tanulókat és a szülőket a tanév kezdetekor tájékoztatni kell a gyermek- és ifjúságvédelmi felelősök személyéről, valamint arról, hogy milyen időpontban és hol kereshető fel. A gyer</w:t>
      </w:r>
      <w:r w:rsidR="003115B8">
        <w:rPr>
          <w:sz w:val="27"/>
          <w:szCs w:val="27"/>
        </w:rPr>
        <w:t>mek- és ifjúságvédelmi felelős</w:t>
      </w:r>
      <w:r w:rsidRPr="006A30E7">
        <w:rPr>
          <w:sz w:val="27"/>
          <w:szCs w:val="27"/>
        </w:rPr>
        <w:t xml:space="preserve"> feladata a nyilvántartás vezetése, kiegészítések, kapcsolatfelvétel a segítő szervezetekkel, ( Családsegítő és Gyermekjóléti Szolgálat, Hatósági osztály- Szociális és Gyermekvédelem, Gyámhivatal.) Az iskolában az osztályokat felkeresve tájékoztatják a tanulókat arról, hogy milyen időpontban, hol és milyen problémával fordulhatnak hozzá, továbbá, hogy az iskolán kívül milyen gyermekvédelmi feladatot ellátó intézményt kereshetnek fel. A Családsegítő és Gyermekjóléti Szolgálat, Pedagógiai Szakszolgálat, Drogambulancia címét, telefonszámát, jól látható helyen közzé kell tenni. </w:t>
      </w:r>
    </w:p>
    <w:p w:rsidR="00C259BC" w:rsidRPr="006A30E7" w:rsidRDefault="00C259BC" w:rsidP="009B2020">
      <w:pPr>
        <w:spacing w:line="240" w:lineRule="auto"/>
        <w:ind w:left="680"/>
        <w:jc w:val="both"/>
        <w:rPr>
          <w:sz w:val="27"/>
          <w:szCs w:val="27"/>
        </w:rPr>
      </w:pPr>
    </w:p>
    <w:p w:rsidR="00E15E34" w:rsidRPr="006A30E7" w:rsidRDefault="00E15E34" w:rsidP="009B2020">
      <w:pPr>
        <w:spacing w:line="240" w:lineRule="auto"/>
        <w:ind w:left="680"/>
        <w:jc w:val="both"/>
        <w:rPr>
          <w:b/>
          <w:sz w:val="27"/>
          <w:szCs w:val="27"/>
        </w:rPr>
      </w:pPr>
      <w:r w:rsidRPr="006A30E7">
        <w:rPr>
          <w:b/>
          <w:sz w:val="27"/>
          <w:szCs w:val="27"/>
        </w:rPr>
        <w:t>A gyermek- és ifjúságvédelmi munka eljárásrendje:</w:t>
      </w:r>
    </w:p>
    <w:p w:rsidR="00E15E34" w:rsidRPr="006A30E7" w:rsidRDefault="00E15E34" w:rsidP="009B2020">
      <w:pPr>
        <w:spacing w:line="240" w:lineRule="auto"/>
        <w:ind w:left="680"/>
        <w:jc w:val="both"/>
        <w:rPr>
          <w:b/>
          <w:sz w:val="27"/>
          <w:szCs w:val="27"/>
        </w:rPr>
      </w:pPr>
      <w:r w:rsidRPr="006A30E7">
        <w:rPr>
          <w:b/>
          <w:sz w:val="27"/>
          <w:szCs w:val="27"/>
        </w:rPr>
        <w:t>A kapcsolattartás módja:</w:t>
      </w:r>
    </w:p>
    <w:p w:rsidR="00E15E34" w:rsidRPr="006A30E7" w:rsidRDefault="00E15E34" w:rsidP="009B2020">
      <w:pPr>
        <w:pStyle w:val="Listaszerbekezds"/>
        <w:numPr>
          <w:ilvl w:val="0"/>
          <w:numId w:val="57"/>
        </w:numPr>
        <w:spacing w:line="240" w:lineRule="auto"/>
        <w:ind w:left="680"/>
        <w:jc w:val="both"/>
        <w:rPr>
          <w:b/>
          <w:sz w:val="27"/>
          <w:szCs w:val="27"/>
        </w:rPr>
      </w:pPr>
      <w:r w:rsidRPr="006A30E7">
        <w:rPr>
          <w:sz w:val="27"/>
          <w:szCs w:val="27"/>
        </w:rPr>
        <w:t>Az iskola pedagógusa, (elsősorban az osztályfőnök, a napközis nevelő) felhívja a gyermek- és ifjúságvédelmi felelős figyelmét a problémára.</w:t>
      </w:r>
    </w:p>
    <w:p w:rsidR="00E15E34" w:rsidRPr="006A30E7" w:rsidRDefault="00E15E34" w:rsidP="009B2020">
      <w:pPr>
        <w:pStyle w:val="Listaszerbekezds"/>
        <w:numPr>
          <w:ilvl w:val="0"/>
          <w:numId w:val="57"/>
        </w:numPr>
        <w:spacing w:line="240" w:lineRule="auto"/>
        <w:ind w:left="680"/>
        <w:jc w:val="both"/>
        <w:rPr>
          <w:b/>
          <w:sz w:val="27"/>
          <w:szCs w:val="27"/>
        </w:rPr>
      </w:pPr>
      <w:r w:rsidRPr="006A30E7">
        <w:rPr>
          <w:sz w:val="27"/>
          <w:szCs w:val="27"/>
        </w:rPr>
        <w:t>A gyermek- és ifjúságvédelmi felelős írásban jelzi a Családsegítő és Gyermekjóléti Szolgálatnak az esetet.</w:t>
      </w:r>
    </w:p>
    <w:p w:rsidR="00E15E34" w:rsidRPr="006A30E7" w:rsidRDefault="00E15E34" w:rsidP="009B2020">
      <w:pPr>
        <w:pStyle w:val="Listaszerbekezds"/>
        <w:numPr>
          <w:ilvl w:val="0"/>
          <w:numId w:val="57"/>
        </w:numPr>
        <w:spacing w:line="240" w:lineRule="auto"/>
        <w:ind w:left="680"/>
        <w:jc w:val="both"/>
        <w:rPr>
          <w:b/>
          <w:sz w:val="27"/>
          <w:szCs w:val="27"/>
        </w:rPr>
      </w:pPr>
      <w:r w:rsidRPr="006A30E7">
        <w:rPr>
          <w:sz w:val="27"/>
          <w:szCs w:val="27"/>
        </w:rPr>
        <w:t>Új tanuló esetén kezdeményezhet a Családsegítő és Gyermekjóléti Szolgálat is (óvodából, más iskolából érkezők).</w:t>
      </w:r>
    </w:p>
    <w:p w:rsidR="00E15E34" w:rsidRPr="006A30E7" w:rsidRDefault="00E15E34" w:rsidP="009B2020">
      <w:pPr>
        <w:pStyle w:val="Listaszerbekezds"/>
        <w:numPr>
          <w:ilvl w:val="0"/>
          <w:numId w:val="57"/>
        </w:numPr>
        <w:spacing w:line="240" w:lineRule="auto"/>
        <w:ind w:left="680"/>
        <w:jc w:val="both"/>
        <w:rPr>
          <w:b/>
          <w:sz w:val="27"/>
          <w:szCs w:val="27"/>
        </w:rPr>
      </w:pPr>
      <w:r w:rsidRPr="006A30E7">
        <w:rPr>
          <w:sz w:val="27"/>
          <w:szCs w:val="27"/>
        </w:rPr>
        <w:t>Információszerzés.</w:t>
      </w:r>
    </w:p>
    <w:p w:rsidR="00E15E34" w:rsidRPr="006A30E7" w:rsidRDefault="00E15E34" w:rsidP="009B2020">
      <w:pPr>
        <w:pStyle w:val="Listaszerbekezds"/>
        <w:numPr>
          <w:ilvl w:val="0"/>
          <w:numId w:val="57"/>
        </w:numPr>
        <w:spacing w:line="240" w:lineRule="auto"/>
        <w:ind w:left="680"/>
        <w:jc w:val="both"/>
        <w:rPr>
          <w:b/>
          <w:sz w:val="27"/>
          <w:szCs w:val="27"/>
        </w:rPr>
      </w:pPr>
      <w:r w:rsidRPr="006A30E7">
        <w:rPr>
          <w:sz w:val="27"/>
          <w:szCs w:val="27"/>
        </w:rPr>
        <w:t>Családlátogatás.</w:t>
      </w:r>
    </w:p>
    <w:p w:rsidR="00E15E34" w:rsidRPr="006A30E7" w:rsidRDefault="00E15E34" w:rsidP="009B2020">
      <w:pPr>
        <w:pStyle w:val="Listaszerbekezds"/>
        <w:numPr>
          <w:ilvl w:val="0"/>
          <w:numId w:val="57"/>
        </w:numPr>
        <w:spacing w:line="240" w:lineRule="auto"/>
        <w:ind w:left="680"/>
        <w:jc w:val="both"/>
        <w:rPr>
          <w:b/>
          <w:sz w:val="27"/>
          <w:szCs w:val="27"/>
        </w:rPr>
      </w:pPr>
      <w:r w:rsidRPr="006A30E7">
        <w:rPr>
          <w:sz w:val="27"/>
          <w:szCs w:val="27"/>
        </w:rPr>
        <w:t>Konzultáció.</w:t>
      </w:r>
    </w:p>
    <w:p w:rsidR="00E15E34" w:rsidRPr="006A30E7" w:rsidRDefault="00E15E34" w:rsidP="009B2020">
      <w:pPr>
        <w:pStyle w:val="Listaszerbekezds"/>
        <w:numPr>
          <w:ilvl w:val="0"/>
          <w:numId w:val="57"/>
        </w:numPr>
        <w:spacing w:line="240" w:lineRule="auto"/>
        <w:ind w:left="680"/>
        <w:jc w:val="both"/>
        <w:rPr>
          <w:b/>
          <w:sz w:val="27"/>
          <w:szCs w:val="27"/>
        </w:rPr>
      </w:pPr>
      <w:r w:rsidRPr="006A30E7">
        <w:rPr>
          <w:sz w:val="27"/>
          <w:szCs w:val="27"/>
        </w:rPr>
        <w:t>Esetmegbeszélés.</w:t>
      </w:r>
    </w:p>
    <w:p w:rsidR="00E15E34" w:rsidRPr="006A30E7" w:rsidRDefault="00E15E34" w:rsidP="009B2020">
      <w:pPr>
        <w:pStyle w:val="Listaszerbekezds"/>
        <w:numPr>
          <w:ilvl w:val="0"/>
          <w:numId w:val="57"/>
        </w:numPr>
        <w:spacing w:line="240" w:lineRule="auto"/>
        <w:ind w:left="680"/>
        <w:jc w:val="both"/>
        <w:rPr>
          <w:b/>
          <w:sz w:val="27"/>
          <w:szCs w:val="27"/>
        </w:rPr>
      </w:pPr>
      <w:r w:rsidRPr="006A30E7">
        <w:rPr>
          <w:sz w:val="27"/>
          <w:szCs w:val="27"/>
        </w:rPr>
        <w:t>Esetkonferencia.</w:t>
      </w:r>
    </w:p>
    <w:p w:rsidR="00E15E34" w:rsidRPr="006A30E7" w:rsidRDefault="00E15E34" w:rsidP="009B2020">
      <w:pPr>
        <w:pStyle w:val="Listaszerbekezds"/>
        <w:numPr>
          <w:ilvl w:val="0"/>
          <w:numId w:val="57"/>
        </w:numPr>
        <w:spacing w:line="240" w:lineRule="auto"/>
        <w:ind w:left="680"/>
        <w:jc w:val="both"/>
        <w:rPr>
          <w:b/>
          <w:sz w:val="27"/>
          <w:szCs w:val="27"/>
        </w:rPr>
      </w:pPr>
      <w:r w:rsidRPr="006A30E7">
        <w:rPr>
          <w:sz w:val="27"/>
          <w:szCs w:val="27"/>
        </w:rPr>
        <w:t>Egymás kölcsönös tájékoztatása.</w:t>
      </w:r>
    </w:p>
    <w:p w:rsidR="00E15E34" w:rsidRPr="006A30E7" w:rsidRDefault="00E15E34" w:rsidP="009B2020">
      <w:pPr>
        <w:spacing w:line="240" w:lineRule="auto"/>
        <w:ind w:left="680"/>
        <w:jc w:val="both"/>
        <w:rPr>
          <w:b/>
          <w:sz w:val="27"/>
          <w:szCs w:val="27"/>
        </w:rPr>
      </w:pPr>
    </w:p>
    <w:p w:rsidR="00E15E34" w:rsidRPr="006A30E7" w:rsidRDefault="00E15E34" w:rsidP="009B2020">
      <w:pPr>
        <w:spacing w:line="240" w:lineRule="auto"/>
        <w:ind w:left="680"/>
        <w:jc w:val="both"/>
        <w:rPr>
          <w:b/>
          <w:sz w:val="27"/>
          <w:szCs w:val="27"/>
        </w:rPr>
      </w:pPr>
      <w:r w:rsidRPr="006A30E7">
        <w:rPr>
          <w:b/>
          <w:sz w:val="27"/>
          <w:szCs w:val="27"/>
        </w:rPr>
        <w:t>Dokumentálás:</w:t>
      </w:r>
    </w:p>
    <w:p w:rsidR="00E15E34" w:rsidRPr="006A30E7" w:rsidRDefault="00E15E34" w:rsidP="009B2020">
      <w:pPr>
        <w:pStyle w:val="Listaszerbekezds"/>
        <w:numPr>
          <w:ilvl w:val="0"/>
          <w:numId w:val="58"/>
        </w:numPr>
        <w:spacing w:line="240" w:lineRule="auto"/>
        <w:ind w:left="680"/>
        <w:jc w:val="both"/>
        <w:rPr>
          <w:sz w:val="27"/>
          <w:szCs w:val="27"/>
        </w:rPr>
      </w:pPr>
      <w:r w:rsidRPr="006A30E7">
        <w:rPr>
          <w:sz w:val="27"/>
          <w:szCs w:val="27"/>
        </w:rPr>
        <w:t>Levelezések, határozatok, az intézmény jelzése és a gyermekjóléti szolgálat visszajelzése iktatásra kerül.</w:t>
      </w:r>
    </w:p>
    <w:p w:rsidR="00E15E34" w:rsidRPr="006A30E7" w:rsidRDefault="00E15E34" w:rsidP="009B2020">
      <w:pPr>
        <w:pStyle w:val="Listaszerbekezds"/>
        <w:numPr>
          <w:ilvl w:val="0"/>
          <w:numId w:val="58"/>
        </w:numPr>
        <w:spacing w:line="240" w:lineRule="auto"/>
        <w:ind w:left="680"/>
        <w:jc w:val="both"/>
        <w:rPr>
          <w:sz w:val="27"/>
          <w:szCs w:val="27"/>
        </w:rPr>
      </w:pPr>
      <w:r w:rsidRPr="006A30E7">
        <w:rPr>
          <w:sz w:val="27"/>
          <w:szCs w:val="27"/>
        </w:rPr>
        <w:t>A családlátogatás:</w:t>
      </w:r>
    </w:p>
    <w:p w:rsidR="00E15E34" w:rsidRPr="006A30E7" w:rsidRDefault="00E15E34" w:rsidP="009B2020">
      <w:pPr>
        <w:pStyle w:val="Listaszerbekezds"/>
        <w:numPr>
          <w:ilvl w:val="1"/>
          <w:numId w:val="58"/>
        </w:numPr>
        <w:spacing w:line="240" w:lineRule="auto"/>
        <w:ind w:left="680"/>
        <w:jc w:val="both"/>
        <w:rPr>
          <w:sz w:val="27"/>
          <w:szCs w:val="27"/>
        </w:rPr>
      </w:pPr>
      <w:r w:rsidRPr="006A30E7">
        <w:rPr>
          <w:sz w:val="27"/>
          <w:szCs w:val="27"/>
        </w:rPr>
        <w:t>Ténye, időpontja a naplóba kerül bejegyzésre - of. érintett ped. végzi</w:t>
      </w:r>
    </w:p>
    <w:p w:rsidR="00E15E34" w:rsidRPr="006A30E7" w:rsidRDefault="00E15E34" w:rsidP="009B2020">
      <w:pPr>
        <w:pStyle w:val="Listaszerbekezds"/>
        <w:numPr>
          <w:ilvl w:val="1"/>
          <w:numId w:val="58"/>
        </w:numPr>
        <w:spacing w:line="240" w:lineRule="auto"/>
        <w:ind w:left="680"/>
        <w:jc w:val="both"/>
        <w:rPr>
          <w:sz w:val="27"/>
          <w:szCs w:val="27"/>
        </w:rPr>
      </w:pPr>
      <w:r w:rsidRPr="006A30E7">
        <w:rPr>
          <w:sz w:val="27"/>
          <w:szCs w:val="27"/>
        </w:rPr>
        <w:t>Feljegyzés készül róla - gyermek- és ifj. védelmi felelős, érintett ped. végzi</w:t>
      </w:r>
    </w:p>
    <w:p w:rsidR="00E15E34" w:rsidRPr="006A30E7" w:rsidRDefault="00E15E34" w:rsidP="009B2020">
      <w:pPr>
        <w:pStyle w:val="Listaszerbekezds"/>
        <w:numPr>
          <w:ilvl w:val="0"/>
          <w:numId w:val="59"/>
        </w:numPr>
        <w:spacing w:line="240" w:lineRule="auto"/>
        <w:ind w:left="680"/>
        <w:jc w:val="both"/>
        <w:rPr>
          <w:sz w:val="27"/>
          <w:szCs w:val="27"/>
        </w:rPr>
      </w:pPr>
      <w:r w:rsidRPr="006A30E7">
        <w:rPr>
          <w:sz w:val="27"/>
          <w:szCs w:val="27"/>
        </w:rPr>
        <w:t>Esetmegbeszélések:</w:t>
      </w:r>
    </w:p>
    <w:p w:rsidR="00E15E34" w:rsidRPr="006A30E7" w:rsidRDefault="00E15E34" w:rsidP="009B2020">
      <w:pPr>
        <w:pStyle w:val="Listaszerbekezds"/>
        <w:numPr>
          <w:ilvl w:val="1"/>
          <w:numId w:val="59"/>
        </w:numPr>
        <w:spacing w:line="240" w:lineRule="auto"/>
        <w:ind w:left="680"/>
        <w:jc w:val="both"/>
        <w:rPr>
          <w:sz w:val="27"/>
          <w:szCs w:val="27"/>
        </w:rPr>
      </w:pPr>
      <w:r w:rsidRPr="006A30E7">
        <w:rPr>
          <w:sz w:val="27"/>
          <w:szCs w:val="27"/>
        </w:rPr>
        <w:lastRenderedPageBreak/>
        <w:t>Ténye, időpontja a naplóba kerül bejegyzésre – of., érintett ped. végzi</w:t>
      </w:r>
    </w:p>
    <w:p w:rsidR="00E15E34" w:rsidRPr="006A30E7" w:rsidRDefault="00E2752A" w:rsidP="009B2020">
      <w:pPr>
        <w:pStyle w:val="Listaszerbekezds"/>
        <w:numPr>
          <w:ilvl w:val="1"/>
          <w:numId w:val="59"/>
        </w:numPr>
        <w:spacing w:line="240" w:lineRule="auto"/>
        <w:ind w:left="680"/>
        <w:jc w:val="both"/>
        <w:rPr>
          <w:sz w:val="27"/>
          <w:szCs w:val="27"/>
        </w:rPr>
      </w:pPr>
      <w:r w:rsidRPr="006A30E7">
        <w:rPr>
          <w:sz w:val="27"/>
          <w:szCs w:val="27"/>
        </w:rPr>
        <w:t xml:space="preserve">Feljegyzés készül róla - </w:t>
      </w:r>
      <w:r w:rsidR="00E15E34" w:rsidRPr="006A30E7">
        <w:rPr>
          <w:sz w:val="27"/>
          <w:szCs w:val="27"/>
        </w:rPr>
        <w:t>gyermek- és ifj. védelmi felelős, érintett ped. végzi</w:t>
      </w:r>
      <w:r w:rsidR="00AC4403" w:rsidRPr="006A30E7">
        <w:rPr>
          <w:sz w:val="27"/>
          <w:szCs w:val="27"/>
        </w:rPr>
        <w:t>.</w:t>
      </w:r>
    </w:p>
    <w:p w:rsidR="00AC4403" w:rsidRPr="006A30E7" w:rsidRDefault="00AC4403" w:rsidP="0022273B">
      <w:pPr>
        <w:spacing w:line="240" w:lineRule="auto"/>
        <w:jc w:val="both"/>
        <w:rPr>
          <w:sz w:val="27"/>
          <w:szCs w:val="27"/>
        </w:rPr>
      </w:pPr>
    </w:p>
    <w:p w:rsidR="00AC4403" w:rsidRPr="006A30E7" w:rsidRDefault="00AC4403" w:rsidP="00BE01FC">
      <w:pPr>
        <w:spacing w:line="240" w:lineRule="auto"/>
        <w:ind w:left="680" w:hanging="396"/>
        <w:jc w:val="both"/>
        <w:rPr>
          <w:b/>
          <w:sz w:val="27"/>
          <w:szCs w:val="27"/>
        </w:rPr>
      </w:pPr>
      <w:r w:rsidRPr="006A30E7">
        <w:rPr>
          <w:b/>
          <w:sz w:val="27"/>
          <w:szCs w:val="27"/>
        </w:rPr>
        <w:t>XIV. RENDKÍVÜLI ESEMÉNY ESETÉN SZÜKSÉGES TEENDŐK</w:t>
      </w:r>
    </w:p>
    <w:p w:rsidR="00E2752A" w:rsidRPr="006A30E7" w:rsidRDefault="00E2752A" w:rsidP="009B2020">
      <w:pPr>
        <w:spacing w:line="240" w:lineRule="auto"/>
        <w:ind w:left="680"/>
        <w:jc w:val="both"/>
        <w:rPr>
          <w:b/>
          <w:sz w:val="27"/>
          <w:szCs w:val="27"/>
        </w:rPr>
      </w:pPr>
    </w:p>
    <w:p w:rsidR="00AC4403" w:rsidRPr="006A30E7" w:rsidRDefault="00AC4403" w:rsidP="009B2020">
      <w:pPr>
        <w:spacing w:line="240" w:lineRule="auto"/>
        <w:ind w:left="680"/>
        <w:jc w:val="both"/>
        <w:rPr>
          <w:sz w:val="27"/>
          <w:szCs w:val="27"/>
        </w:rPr>
      </w:pPr>
      <w:r w:rsidRPr="006A30E7">
        <w:rPr>
          <w:sz w:val="27"/>
          <w:szCs w:val="27"/>
        </w:rPr>
        <w:t xml:space="preserve">Az iskola működésében rendkívüli eseménynek kell minősíteni minden olyan előre nem látható eseményt, amely a nevelő és oktató munka szokásos menetét akadályozza, illetve az iskola tanulóinak és dolgozóinak biztonságát és egészségét, valamint az intézmény épületét, felszerelését veszélyezteti. Rendkívüli eseménynek minősül különösen: </w:t>
      </w:r>
    </w:p>
    <w:p w:rsidR="00AC4403" w:rsidRPr="006A30E7" w:rsidRDefault="00AC4403" w:rsidP="009B2020">
      <w:pPr>
        <w:pStyle w:val="Listaszerbekezds"/>
        <w:numPr>
          <w:ilvl w:val="0"/>
          <w:numId w:val="60"/>
        </w:numPr>
        <w:spacing w:line="240" w:lineRule="auto"/>
        <w:ind w:left="680"/>
        <w:jc w:val="both"/>
        <w:rPr>
          <w:sz w:val="27"/>
          <w:szCs w:val="27"/>
        </w:rPr>
      </w:pPr>
      <w:r w:rsidRPr="006A30E7">
        <w:rPr>
          <w:sz w:val="27"/>
          <w:szCs w:val="27"/>
        </w:rPr>
        <w:t>a természeti katasztrófa (pl: villámcsapás, földrengés, árvíz, belvíz, stb.)</w:t>
      </w:r>
    </w:p>
    <w:p w:rsidR="00AC4403" w:rsidRPr="006A30E7" w:rsidRDefault="00AC4403" w:rsidP="009B2020">
      <w:pPr>
        <w:pStyle w:val="Listaszerbekezds"/>
        <w:numPr>
          <w:ilvl w:val="0"/>
          <w:numId w:val="60"/>
        </w:numPr>
        <w:spacing w:line="240" w:lineRule="auto"/>
        <w:ind w:left="680"/>
        <w:jc w:val="both"/>
        <w:rPr>
          <w:sz w:val="27"/>
          <w:szCs w:val="27"/>
        </w:rPr>
      </w:pPr>
      <w:r w:rsidRPr="006A30E7">
        <w:rPr>
          <w:sz w:val="27"/>
          <w:szCs w:val="27"/>
        </w:rPr>
        <w:t>a tűz,</w:t>
      </w:r>
    </w:p>
    <w:p w:rsidR="00AC4403" w:rsidRPr="006A30E7" w:rsidRDefault="00AC4403" w:rsidP="009B2020">
      <w:pPr>
        <w:pStyle w:val="Listaszerbekezds"/>
        <w:numPr>
          <w:ilvl w:val="0"/>
          <w:numId w:val="60"/>
        </w:numPr>
        <w:spacing w:line="240" w:lineRule="auto"/>
        <w:ind w:left="680"/>
        <w:jc w:val="both"/>
        <w:rPr>
          <w:sz w:val="27"/>
          <w:szCs w:val="27"/>
        </w:rPr>
      </w:pPr>
      <w:r w:rsidRPr="006A30E7">
        <w:rPr>
          <w:sz w:val="27"/>
          <w:szCs w:val="27"/>
        </w:rPr>
        <w:t>a robbanással történő fenyegetés.</w:t>
      </w:r>
    </w:p>
    <w:p w:rsidR="00AC4403" w:rsidRPr="006A30E7" w:rsidRDefault="00AC4403" w:rsidP="009B2020">
      <w:pPr>
        <w:spacing w:line="240" w:lineRule="auto"/>
        <w:ind w:left="680"/>
        <w:jc w:val="both"/>
        <w:rPr>
          <w:sz w:val="27"/>
          <w:szCs w:val="27"/>
        </w:rPr>
      </w:pPr>
      <w:r w:rsidRPr="006A30E7">
        <w:rPr>
          <w:sz w:val="27"/>
          <w:szCs w:val="27"/>
        </w:rPr>
        <w:t xml:space="preserve">Amennyiben az intézmény bármely tanulójának vagy dolgozójának az iskola épületét vagy a </w:t>
      </w:r>
      <w:r w:rsidR="003C62C3" w:rsidRPr="006A30E7">
        <w:rPr>
          <w:sz w:val="27"/>
          <w:szCs w:val="27"/>
        </w:rPr>
        <w:t>benne tartózkodó személyek biztonságát fenyegető rendkívüli eseményre utaló tény jut a tudomására, köteles azt azonnal közölni az iskola</w:t>
      </w:r>
      <w:r w:rsidR="0022273B" w:rsidRPr="0022273B">
        <w:rPr>
          <w:sz w:val="27"/>
          <w:szCs w:val="27"/>
        </w:rPr>
        <w:t xml:space="preserve"> </w:t>
      </w:r>
      <w:r w:rsidR="0022273B" w:rsidRPr="006A30E7">
        <w:rPr>
          <w:sz w:val="27"/>
          <w:szCs w:val="27"/>
        </w:rPr>
        <w:t>i</w:t>
      </w:r>
      <w:r w:rsidR="0022273B">
        <w:rPr>
          <w:sz w:val="27"/>
          <w:szCs w:val="27"/>
        </w:rPr>
        <w:t>ntézményvezetőjével</w:t>
      </w:r>
      <w:r w:rsidR="003C62C3" w:rsidRPr="006A30E7">
        <w:rPr>
          <w:sz w:val="27"/>
          <w:szCs w:val="27"/>
        </w:rPr>
        <w:t>, illetve valamely intézkedésre jogosult felelős vezetővel.</w:t>
      </w:r>
    </w:p>
    <w:p w:rsidR="003C62C3" w:rsidRPr="006A30E7" w:rsidRDefault="003C62C3" w:rsidP="009B2020">
      <w:pPr>
        <w:spacing w:line="240" w:lineRule="auto"/>
        <w:ind w:left="680"/>
        <w:jc w:val="both"/>
        <w:rPr>
          <w:sz w:val="27"/>
          <w:szCs w:val="27"/>
        </w:rPr>
      </w:pPr>
      <w:r w:rsidRPr="006A30E7">
        <w:rPr>
          <w:sz w:val="27"/>
          <w:szCs w:val="27"/>
        </w:rPr>
        <w:t>Rendkívüli esemény esetén intézkedésre jogosult felelős személyek:</w:t>
      </w:r>
    </w:p>
    <w:p w:rsidR="003C62C3" w:rsidRDefault="003C62C3" w:rsidP="009B2020">
      <w:pPr>
        <w:pStyle w:val="Listaszerbekezds"/>
        <w:numPr>
          <w:ilvl w:val="0"/>
          <w:numId w:val="61"/>
        </w:numPr>
        <w:spacing w:line="240" w:lineRule="auto"/>
        <w:ind w:left="680"/>
        <w:jc w:val="both"/>
        <w:rPr>
          <w:sz w:val="27"/>
          <w:szCs w:val="27"/>
        </w:rPr>
      </w:pPr>
      <w:r w:rsidRPr="006A30E7">
        <w:rPr>
          <w:sz w:val="27"/>
          <w:szCs w:val="27"/>
        </w:rPr>
        <w:t>i</w:t>
      </w:r>
      <w:r w:rsidR="0022273B">
        <w:rPr>
          <w:sz w:val="27"/>
          <w:szCs w:val="27"/>
        </w:rPr>
        <w:t>ntézményvezető</w:t>
      </w:r>
      <w:r w:rsidRPr="006A30E7">
        <w:rPr>
          <w:sz w:val="27"/>
          <w:szCs w:val="27"/>
        </w:rPr>
        <w:t>,</w:t>
      </w:r>
    </w:p>
    <w:p w:rsidR="006B48C9" w:rsidRPr="006A30E7" w:rsidRDefault="006B48C9" w:rsidP="009B2020">
      <w:pPr>
        <w:pStyle w:val="Listaszerbekezds"/>
        <w:numPr>
          <w:ilvl w:val="0"/>
          <w:numId w:val="61"/>
        </w:numPr>
        <w:spacing w:line="240" w:lineRule="auto"/>
        <w:ind w:left="680"/>
        <w:jc w:val="both"/>
        <w:rPr>
          <w:sz w:val="27"/>
          <w:szCs w:val="27"/>
        </w:rPr>
      </w:pPr>
      <w:r>
        <w:rPr>
          <w:sz w:val="27"/>
          <w:szCs w:val="27"/>
        </w:rPr>
        <w:t>i</w:t>
      </w:r>
      <w:r w:rsidR="0022273B">
        <w:rPr>
          <w:sz w:val="27"/>
          <w:szCs w:val="27"/>
        </w:rPr>
        <w:t>ntézményvezető</w:t>
      </w:r>
      <w:r>
        <w:rPr>
          <w:sz w:val="27"/>
          <w:szCs w:val="27"/>
        </w:rPr>
        <w:t>-helyettes,</w:t>
      </w:r>
    </w:p>
    <w:p w:rsidR="003C62C3" w:rsidRPr="006A30E7" w:rsidRDefault="003C62C3" w:rsidP="009B2020">
      <w:pPr>
        <w:pStyle w:val="Listaszerbekezds"/>
        <w:numPr>
          <w:ilvl w:val="0"/>
          <w:numId w:val="61"/>
        </w:numPr>
        <w:spacing w:line="240" w:lineRule="auto"/>
        <w:ind w:left="680"/>
        <w:jc w:val="both"/>
        <w:rPr>
          <w:sz w:val="27"/>
          <w:szCs w:val="27"/>
        </w:rPr>
      </w:pPr>
      <w:r w:rsidRPr="006A30E7">
        <w:rPr>
          <w:sz w:val="27"/>
          <w:szCs w:val="27"/>
        </w:rPr>
        <w:t xml:space="preserve">tűzvédelmi felelős, </w:t>
      </w:r>
    </w:p>
    <w:p w:rsidR="003C62C3" w:rsidRDefault="003C62C3" w:rsidP="009B2020">
      <w:pPr>
        <w:pStyle w:val="Listaszerbekezds"/>
        <w:numPr>
          <w:ilvl w:val="0"/>
          <w:numId w:val="61"/>
        </w:numPr>
        <w:spacing w:line="240" w:lineRule="auto"/>
        <w:ind w:left="680"/>
        <w:jc w:val="both"/>
        <w:rPr>
          <w:sz w:val="27"/>
          <w:szCs w:val="27"/>
        </w:rPr>
      </w:pPr>
      <w:r w:rsidRPr="006A30E7">
        <w:rPr>
          <w:sz w:val="27"/>
          <w:szCs w:val="27"/>
        </w:rPr>
        <w:t>iskolatitkár.</w:t>
      </w:r>
    </w:p>
    <w:p w:rsidR="00966217" w:rsidRPr="006A30E7" w:rsidRDefault="00966217" w:rsidP="009B2020">
      <w:pPr>
        <w:pStyle w:val="Listaszerbekezds"/>
        <w:spacing w:line="240" w:lineRule="auto"/>
        <w:ind w:left="680"/>
        <w:jc w:val="both"/>
        <w:rPr>
          <w:sz w:val="27"/>
          <w:szCs w:val="27"/>
        </w:rPr>
      </w:pPr>
    </w:p>
    <w:p w:rsidR="003C62C3" w:rsidRPr="006A30E7" w:rsidRDefault="003C62C3" w:rsidP="009B2020">
      <w:pPr>
        <w:spacing w:line="240" w:lineRule="auto"/>
        <w:ind w:left="680"/>
        <w:jc w:val="both"/>
        <w:rPr>
          <w:sz w:val="27"/>
          <w:szCs w:val="27"/>
        </w:rPr>
      </w:pPr>
      <w:r w:rsidRPr="006A30E7">
        <w:rPr>
          <w:sz w:val="27"/>
          <w:szCs w:val="27"/>
        </w:rPr>
        <w:t>Rendkívüli eseményről azonnal értesíteni kell:</w:t>
      </w:r>
    </w:p>
    <w:p w:rsidR="003C62C3" w:rsidRPr="006A30E7" w:rsidRDefault="003C62C3" w:rsidP="009B2020">
      <w:pPr>
        <w:pStyle w:val="Listaszerbekezds"/>
        <w:numPr>
          <w:ilvl w:val="0"/>
          <w:numId w:val="62"/>
        </w:numPr>
        <w:spacing w:line="240" w:lineRule="auto"/>
        <w:ind w:left="680"/>
        <w:jc w:val="both"/>
        <w:rPr>
          <w:sz w:val="27"/>
          <w:szCs w:val="27"/>
        </w:rPr>
      </w:pPr>
      <w:r w:rsidRPr="006A30E7">
        <w:rPr>
          <w:sz w:val="27"/>
          <w:szCs w:val="27"/>
        </w:rPr>
        <w:t xml:space="preserve">az intézmény fenntartóját, </w:t>
      </w:r>
    </w:p>
    <w:p w:rsidR="003C62C3" w:rsidRPr="006A30E7" w:rsidRDefault="003C62C3" w:rsidP="009B2020">
      <w:pPr>
        <w:pStyle w:val="Listaszerbekezds"/>
        <w:numPr>
          <w:ilvl w:val="0"/>
          <w:numId w:val="62"/>
        </w:numPr>
        <w:spacing w:line="240" w:lineRule="auto"/>
        <w:ind w:left="680"/>
        <w:jc w:val="both"/>
        <w:rPr>
          <w:sz w:val="27"/>
          <w:szCs w:val="27"/>
        </w:rPr>
      </w:pPr>
      <w:r w:rsidRPr="006A30E7">
        <w:rPr>
          <w:sz w:val="27"/>
          <w:szCs w:val="27"/>
        </w:rPr>
        <w:t>tűz esetén a tűzoltóságot,</w:t>
      </w:r>
    </w:p>
    <w:p w:rsidR="003C62C3" w:rsidRPr="006A30E7" w:rsidRDefault="003C62C3" w:rsidP="009B2020">
      <w:pPr>
        <w:pStyle w:val="Listaszerbekezds"/>
        <w:numPr>
          <w:ilvl w:val="0"/>
          <w:numId w:val="62"/>
        </w:numPr>
        <w:spacing w:line="240" w:lineRule="auto"/>
        <w:ind w:left="680"/>
        <w:jc w:val="both"/>
        <w:rPr>
          <w:sz w:val="27"/>
          <w:szCs w:val="27"/>
        </w:rPr>
      </w:pPr>
      <w:r w:rsidRPr="006A30E7">
        <w:rPr>
          <w:sz w:val="27"/>
          <w:szCs w:val="27"/>
        </w:rPr>
        <w:t>robbanással történő fenyegetés esetén a rendőrséget,</w:t>
      </w:r>
    </w:p>
    <w:p w:rsidR="003C62C3" w:rsidRPr="006A30E7" w:rsidRDefault="003C62C3" w:rsidP="009B2020">
      <w:pPr>
        <w:pStyle w:val="Listaszerbekezds"/>
        <w:numPr>
          <w:ilvl w:val="0"/>
          <w:numId w:val="62"/>
        </w:numPr>
        <w:spacing w:line="240" w:lineRule="auto"/>
        <w:ind w:left="680"/>
        <w:jc w:val="both"/>
        <w:rPr>
          <w:sz w:val="27"/>
          <w:szCs w:val="27"/>
        </w:rPr>
      </w:pPr>
      <w:r w:rsidRPr="006A30E7">
        <w:rPr>
          <w:sz w:val="27"/>
          <w:szCs w:val="27"/>
        </w:rPr>
        <w:t>személyi sérülés esetén a mentőket,</w:t>
      </w:r>
    </w:p>
    <w:p w:rsidR="003C62C3" w:rsidRPr="006A30E7" w:rsidRDefault="003C62C3" w:rsidP="009B2020">
      <w:pPr>
        <w:pStyle w:val="Listaszerbekezds"/>
        <w:numPr>
          <w:ilvl w:val="0"/>
          <w:numId w:val="62"/>
        </w:numPr>
        <w:spacing w:line="240" w:lineRule="auto"/>
        <w:ind w:left="680"/>
        <w:jc w:val="both"/>
        <w:rPr>
          <w:sz w:val="27"/>
          <w:szCs w:val="27"/>
        </w:rPr>
      </w:pPr>
      <w:r w:rsidRPr="006A30E7">
        <w:rPr>
          <w:sz w:val="27"/>
          <w:szCs w:val="27"/>
        </w:rPr>
        <w:t xml:space="preserve">egyéb esetben az esemény jellegének megfelelő rendvédelmi, illetve katasztrófaelhárító szerveket, ha ezt az iskola igazgatója szükségesnek tartja. </w:t>
      </w:r>
    </w:p>
    <w:p w:rsidR="00E2276E" w:rsidRPr="006A30E7" w:rsidRDefault="00E2276E" w:rsidP="009B2020">
      <w:pPr>
        <w:spacing w:line="240" w:lineRule="auto"/>
        <w:ind w:left="680"/>
        <w:jc w:val="both"/>
        <w:rPr>
          <w:sz w:val="27"/>
          <w:szCs w:val="27"/>
        </w:rPr>
      </w:pPr>
      <w:r w:rsidRPr="006A30E7">
        <w:rPr>
          <w:sz w:val="27"/>
          <w:szCs w:val="27"/>
        </w:rPr>
        <w:t xml:space="preserve">A rendkívüli esemény észlelése után az </w:t>
      </w:r>
      <w:r w:rsidR="0022273B" w:rsidRPr="006A30E7">
        <w:rPr>
          <w:sz w:val="27"/>
          <w:szCs w:val="27"/>
        </w:rPr>
        <w:t>i</w:t>
      </w:r>
      <w:r w:rsidR="0022273B">
        <w:rPr>
          <w:sz w:val="27"/>
          <w:szCs w:val="27"/>
        </w:rPr>
        <w:t xml:space="preserve">ntézményvezető </w:t>
      </w:r>
      <w:r w:rsidRPr="006A30E7">
        <w:rPr>
          <w:sz w:val="27"/>
          <w:szCs w:val="27"/>
        </w:rPr>
        <w:t>vagy az intézkedésre jogosult felelős vezető utasítására az épületben tartózkodó személyeket folyamatosan leadott – szaggatott csengetéssel – értesíteni (riasztani) kell, valamint haladéktalanul hozzá kell látni a veszélyeztetett épület kiürítéséhez. A veszélyeztetett épületet a benntartózkodó tanulócsoportoknak a tűzriadó terv és a bombariadó terv mellékleteiben található „Kivonulási terv” alapján kell elhagyniuk.</w:t>
      </w:r>
    </w:p>
    <w:p w:rsidR="00E2276E" w:rsidRPr="006A30E7" w:rsidRDefault="00E2276E" w:rsidP="009B2020">
      <w:pPr>
        <w:spacing w:line="240" w:lineRule="auto"/>
        <w:ind w:left="680"/>
        <w:jc w:val="both"/>
        <w:rPr>
          <w:sz w:val="27"/>
          <w:szCs w:val="27"/>
        </w:rPr>
      </w:pPr>
      <w:r w:rsidRPr="006A30E7">
        <w:rPr>
          <w:sz w:val="27"/>
          <w:szCs w:val="27"/>
        </w:rPr>
        <w:lastRenderedPageBreak/>
        <w:t>A tanulócsoportoknak a veszélyeztetett épületből való kivezetéséért és a kijelölt területen történő gyülekezésért, valamint a várakozás alatti felügyeletért a tanulók részére tanórát vagy más foglalkozást tartó pedagógus a felelős.</w:t>
      </w:r>
    </w:p>
    <w:p w:rsidR="00E2276E" w:rsidRPr="006A30E7" w:rsidRDefault="00E2276E" w:rsidP="009B2020">
      <w:pPr>
        <w:spacing w:line="240" w:lineRule="auto"/>
        <w:ind w:left="680"/>
        <w:jc w:val="both"/>
        <w:rPr>
          <w:sz w:val="27"/>
          <w:szCs w:val="27"/>
        </w:rPr>
      </w:pPr>
      <w:r w:rsidRPr="006A30E7">
        <w:rPr>
          <w:sz w:val="27"/>
          <w:szCs w:val="27"/>
        </w:rPr>
        <w:t>A veszélyeztetett épület kiürítése során fokozottan ügyelni kell a következőkre:</w:t>
      </w:r>
    </w:p>
    <w:p w:rsidR="00E2276E" w:rsidRPr="006A30E7" w:rsidRDefault="00E2276E" w:rsidP="009B2020">
      <w:pPr>
        <w:pStyle w:val="Listaszerbekezds"/>
        <w:numPr>
          <w:ilvl w:val="0"/>
          <w:numId w:val="63"/>
        </w:numPr>
        <w:spacing w:line="240" w:lineRule="auto"/>
        <w:ind w:left="680"/>
        <w:jc w:val="both"/>
        <w:rPr>
          <w:sz w:val="27"/>
          <w:szCs w:val="27"/>
        </w:rPr>
      </w:pPr>
      <w:r w:rsidRPr="006A30E7">
        <w:rPr>
          <w:sz w:val="27"/>
          <w:szCs w:val="27"/>
        </w:rPr>
        <w:t xml:space="preserve">Az épületből minden tanulónak távoznia kell, ezért az órát, foglalkozást tartó nevelőnek a tantermen kívül (pl.: mosdóban, öltözőben, szertárban stb.) tartózkodó gyermekekre is gondolni kell. </w:t>
      </w:r>
    </w:p>
    <w:p w:rsidR="00E2276E" w:rsidRPr="006A30E7" w:rsidRDefault="00E2276E" w:rsidP="009B2020">
      <w:pPr>
        <w:pStyle w:val="Listaszerbekezds"/>
        <w:numPr>
          <w:ilvl w:val="0"/>
          <w:numId w:val="63"/>
        </w:numPr>
        <w:spacing w:line="240" w:lineRule="auto"/>
        <w:ind w:left="680"/>
        <w:jc w:val="both"/>
        <w:rPr>
          <w:sz w:val="27"/>
          <w:szCs w:val="27"/>
        </w:rPr>
      </w:pPr>
      <w:r w:rsidRPr="006A30E7">
        <w:rPr>
          <w:sz w:val="27"/>
          <w:szCs w:val="27"/>
        </w:rPr>
        <w:t>A kiürítés során a mozgásban, cselekvésben korlátozott személyeket az épület elhagyásában segíteni kell.</w:t>
      </w:r>
    </w:p>
    <w:p w:rsidR="00E2276E" w:rsidRPr="006A30E7" w:rsidRDefault="00E2276E" w:rsidP="009B2020">
      <w:pPr>
        <w:pStyle w:val="Listaszerbekezds"/>
        <w:numPr>
          <w:ilvl w:val="0"/>
          <w:numId w:val="63"/>
        </w:numPr>
        <w:spacing w:line="240" w:lineRule="auto"/>
        <w:ind w:left="680"/>
        <w:jc w:val="both"/>
        <w:rPr>
          <w:sz w:val="27"/>
          <w:szCs w:val="27"/>
        </w:rPr>
      </w:pPr>
      <w:r w:rsidRPr="006A30E7">
        <w:rPr>
          <w:sz w:val="27"/>
          <w:szCs w:val="27"/>
        </w:rPr>
        <w:t>A tanóra helyszínét és a veszélyeztetett épületet a foglalkozást tartó nevelő hagyhatja el utoljára, hogy meg tudjon győződni arról, nem maradt-e esetlegesen valamelyik tanuló az épületben.</w:t>
      </w:r>
    </w:p>
    <w:p w:rsidR="00E2276E" w:rsidRPr="006A30E7" w:rsidRDefault="00E2276E" w:rsidP="009B2020">
      <w:pPr>
        <w:pStyle w:val="Listaszerbekezds"/>
        <w:numPr>
          <w:ilvl w:val="0"/>
          <w:numId w:val="63"/>
        </w:numPr>
        <w:spacing w:line="240" w:lineRule="auto"/>
        <w:ind w:left="680"/>
        <w:jc w:val="both"/>
        <w:rPr>
          <w:sz w:val="27"/>
          <w:szCs w:val="27"/>
        </w:rPr>
      </w:pPr>
      <w:r w:rsidRPr="006A30E7">
        <w:rPr>
          <w:sz w:val="27"/>
          <w:szCs w:val="27"/>
        </w:rPr>
        <w:t>A tanulókat a tanterem elhagyása előtt és a kijelölt várakozási helyre történő megérkezéskor a nevelőnek meg kell számolnia!</w:t>
      </w:r>
    </w:p>
    <w:p w:rsidR="00E2276E" w:rsidRPr="006A30E7" w:rsidRDefault="00E2276E" w:rsidP="009B2020">
      <w:pPr>
        <w:spacing w:line="240" w:lineRule="auto"/>
        <w:ind w:left="680"/>
        <w:jc w:val="both"/>
        <w:rPr>
          <w:sz w:val="27"/>
          <w:szCs w:val="27"/>
        </w:rPr>
      </w:pPr>
      <w:r w:rsidRPr="006A30E7">
        <w:rPr>
          <w:sz w:val="27"/>
          <w:szCs w:val="27"/>
        </w:rPr>
        <w:t>Az igazgatónak, illetve az intézkedésre jogosult felelős vezetőnek a veszélyeztetett épület kiürítésével egyidejűleg – felelős dolgozók kijelölésével – gondoskodnia kell az alábbi feladatokról:</w:t>
      </w:r>
    </w:p>
    <w:p w:rsidR="00E2276E" w:rsidRPr="006A30E7" w:rsidRDefault="00E2276E" w:rsidP="009B2020">
      <w:pPr>
        <w:pStyle w:val="Listaszerbekezds"/>
        <w:numPr>
          <w:ilvl w:val="0"/>
          <w:numId w:val="64"/>
        </w:numPr>
        <w:spacing w:line="240" w:lineRule="auto"/>
        <w:ind w:left="680"/>
        <w:jc w:val="both"/>
        <w:rPr>
          <w:sz w:val="27"/>
          <w:szCs w:val="27"/>
        </w:rPr>
      </w:pPr>
      <w:r w:rsidRPr="006A30E7">
        <w:rPr>
          <w:sz w:val="27"/>
          <w:szCs w:val="27"/>
        </w:rPr>
        <w:t>a kiürítési tervben szereplő kijáratok kinyitásáról,</w:t>
      </w:r>
    </w:p>
    <w:p w:rsidR="00E2276E" w:rsidRPr="006A30E7" w:rsidRDefault="00E2276E" w:rsidP="009B2020">
      <w:pPr>
        <w:pStyle w:val="Listaszerbekezds"/>
        <w:numPr>
          <w:ilvl w:val="0"/>
          <w:numId w:val="64"/>
        </w:numPr>
        <w:spacing w:line="240" w:lineRule="auto"/>
        <w:ind w:left="680"/>
        <w:jc w:val="both"/>
        <w:rPr>
          <w:sz w:val="27"/>
          <w:szCs w:val="27"/>
        </w:rPr>
      </w:pPr>
      <w:r w:rsidRPr="006A30E7">
        <w:rPr>
          <w:sz w:val="27"/>
          <w:szCs w:val="27"/>
        </w:rPr>
        <w:t>a közművezetékek (gáz, elektromos áram) elzárásáról,</w:t>
      </w:r>
    </w:p>
    <w:p w:rsidR="00E2276E" w:rsidRPr="006A30E7" w:rsidRDefault="00E2276E" w:rsidP="009B2020">
      <w:pPr>
        <w:pStyle w:val="Listaszerbekezds"/>
        <w:numPr>
          <w:ilvl w:val="0"/>
          <w:numId w:val="64"/>
        </w:numPr>
        <w:spacing w:line="240" w:lineRule="auto"/>
        <w:ind w:left="680"/>
        <w:jc w:val="both"/>
        <w:rPr>
          <w:sz w:val="27"/>
          <w:szCs w:val="27"/>
        </w:rPr>
      </w:pPr>
      <w:r w:rsidRPr="006A30E7">
        <w:rPr>
          <w:sz w:val="27"/>
          <w:szCs w:val="27"/>
        </w:rPr>
        <w:t>a vízszerzési helyek szabaddá tételéről,</w:t>
      </w:r>
    </w:p>
    <w:p w:rsidR="00E2276E" w:rsidRPr="006A30E7" w:rsidRDefault="00E2276E" w:rsidP="009B2020">
      <w:pPr>
        <w:pStyle w:val="Listaszerbekezds"/>
        <w:numPr>
          <w:ilvl w:val="0"/>
          <w:numId w:val="64"/>
        </w:numPr>
        <w:spacing w:line="240" w:lineRule="auto"/>
        <w:ind w:left="680"/>
        <w:jc w:val="both"/>
        <w:rPr>
          <w:sz w:val="27"/>
          <w:szCs w:val="27"/>
        </w:rPr>
      </w:pPr>
      <w:r w:rsidRPr="006A30E7">
        <w:rPr>
          <w:sz w:val="27"/>
          <w:szCs w:val="27"/>
        </w:rPr>
        <w:t>az elsősegélynyújtás megszervezéséről</w:t>
      </w:r>
    </w:p>
    <w:p w:rsidR="00E2276E" w:rsidRPr="006A30E7" w:rsidRDefault="00E2276E" w:rsidP="009B2020">
      <w:pPr>
        <w:pStyle w:val="Listaszerbekezds"/>
        <w:numPr>
          <w:ilvl w:val="0"/>
          <w:numId w:val="64"/>
        </w:numPr>
        <w:spacing w:line="240" w:lineRule="auto"/>
        <w:ind w:left="680"/>
        <w:jc w:val="both"/>
        <w:rPr>
          <w:sz w:val="27"/>
          <w:szCs w:val="27"/>
        </w:rPr>
      </w:pPr>
      <w:r w:rsidRPr="006A30E7">
        <w:rPr>
          <w:sz w:val="27"/>
          <w:szCs w:val="27"/>
        </w:rPr>
        <w:t xml:space="preserve">a rendvédelmi, illetve katasztrófaelhárító szervek (rendőrség, tűzoltóság, </w:t>
      </w:r>
      <w:r w:rsidR="00045B8E" w:rsidRPr="006A30E7">
        <w:rPr>
          <w:sz w:val="27"/>
          <w:szCs w:val="27"/>
        </w:rPr>
        <w:t>tűzszerészek, stb.) fogadásáról.</w:t>
      </w:r>
    </w:p>
    <w:p w:rsidR="00045B8E" w:rsidRPr="006A30E7" w:rsidRDefault="00045B8E" w:rsidP="009B2020">
      <w:pPr>
        <w:spacing w:line="240" w:lineRule="auto"/>
        <w:ind w:left="680"/>
        <w:jc w:val="both"/>
        <w:rPr>
          <w:sz w:val="27"/>
          <w:szCs w:val="27"/>
        </w:rPr>
      </w:pPr>
      <w:r w:rsidRPr="006A30E7">
        <w:rPr>
          <w:sz w:val="27"/>
          <w:szCs w:val="27"/>
        </w:rPr>
        <w:t>Az épületbe érkező rendvédelmi, katasztrófaelhárító szerv vezetőjét az iskola igazgatójának, vagy az általa kijelölt dolgozónak tájékoztatni kell az alábbiakról:</w:t>
      </w:r>
    </w:p>
    <w:p w:rsidR="00045B8E" w:rsidRPr="006A30E7" w:rsidRDefault="00045B8E" w:rsidP="009B2020">
      <w:pPr>
        <w:pStyle w:val="Listaszerbekezds"/>
        <w:numPr>
          <w:ilvl w:val="0"/>
          <w:numId w:val="65"/>
        </w:numPr>
        <w:spacing w:line="240" w:lineRule="auto"/>
        <w:ind w:left="680"/>
        <w:jc w:val="both"/>
        <w:rPr>
          <w:sz w:val="27"/>
          <w:szCs w:val="27"/>
        </w:rPr>
      </w:pPr>
      <w:r w:rsidRPr="006A30E7">
        <w:rPr>
          <w:sz w:val="27"/>
          <w:szCs w:val="27"/>
        </w:rPr>
        <w:t>a rendkívüli esemény kezdete óta lezajlott eseményekről,</w:t>
      </w:r>
    </w:p>
    <w:p w:rsidR="00045B8E" w:rsidRPr="006A30E7" w:rsidRDefault="00045B8E" w:rsidP="009B2020">
      <w:pPr>
        <w:pStyle w:val="Listaszerbekezds"/>
        <w:numPr>
          <w:ilvl w:val="0"/>
          <w:numId w:val="65"/>
        </w:numPr>
        <w:spacing w:line="240" w:lineRule="auto"/>
        <w:ind w:left="680"/>
        <w:jc w:val="both"/>
        <w:rPr>
          <w:sz w:val="27"/>
          <w:szCs w:val="27"/>
        </w:rPr>
      </w:pPr>
      <w:r w:rsidRPr="006A30E7">
        <w:rPr>
          <w:sz w:val="27"/>
          <w:szCs w:val="27"/>
        </w:rPr>
        <w:t>a veszélyeztetett épület jellemzőiről, helyszínrajzáról,</w:t>
      </w:r>
    </w:p>
    <w:p w:rsidR="00045B8E" w:rsidRPr="006A30E7" w:rsidRDefault="00045B8E" w:rsidP="009B2020">
      <w:pPr>
        <w:pStyle w:val="Listaszerbekezds"/>
        <w:numPr>
          <w:ilvl w:val="0"/>
          <w:numId w:val="65"/>
        </w:numPr>
        <w:spacing w:line="240" w:lineRule="auto"/>
        <w:ind w:left="680"/>
        <w:jc w:val="both"/>
        <w:rPr>
          <w:sz w:val="27"/>
          <w:szCs w:val="27"/>
        </w:rPr>
      </w:pPr>
      <w:r w:rsidRPr="006A30E7">
        <w:rPr>
          <w:sz w:val="27"/>
          <w:szCs w:val="27"/>
        </w:rPr>
        <w:t>az épületben található veszélyes anyagokról (mérgekről),</w:t>
      </w:r>
    </w:p>
    <w:p w:rsidR="00045B8E" w:rsidRPr="006A30E7" w:rsidRDefault="00045B8E" w:rsidP="009B2020">
      <w:pPr>
        <w:pStyle w:val="Listaszerbekezds"/>
        <w:numPr>
          <w:ilvl w:val="0"/>
          <w:numId w:val="65"/>
        </w:numPr>
        <w:spacing w:line="240" w:lineRule="auto"/>
        <w:ind w:left="680"/>
        <w:jc w:val="both"/>
        <w:rPr>
          <w:sz w:val="27"/>
          <w:szCs w:val="27"/>
        </w:rPr>
      </w:pPr>
      <w:r w:rsidRPr="006A30E7">
        <w:rPr>
          <w:sz w:val="27"/>
          <w:szCs w:val="27"/>
        </w:rPr>
        <w:t>a közmű (víz, gáz, elektromos stb.) vezetékek helyéről,</w:t>
      </w:r>
    </w:p>
    <w:p w:rsidR="00045B8E" w:rsidRPr="006A30E7" w:rsidRDefault="00045B8E" w:rsidP="009B2020">
      <w:pPr>
        <w:pStyle w:val="Listaszerbekezds"/>
        <w:numPr>
          <w:ilvl w:val="0"/>
          <w:numId w:val="65"/>
        </w:numPr>
        <w:spacing w:line="240" w:lineRule="auto"/>
        <w:ind w:left="680"/>
        <w:jc w:val="both"/>
        <w:rPr>
          <w:sz w:val="27"/>
          <w:szCs w:val="27"/>
        </w:rPr>
      </w:pPr>
      <w:r w:rsidRPr="006A30E7">
        <w:rPr>
          <w:sz w:val="27"/>
          <w:szCs w:val="27"/>
        </w:rPr>
        <w:t>az épületben tartózkodó személyek létszámáról, életkoráról,</w:t>
      </w:r>
    </w:p>
    <w:p w:rsidR="00045B8E" w:rsidRPr="006A30E7" w:rsidRDefault="00045B8E" w:rsidP="009B2020">
      <w:pPr>
        <w:pStyle w:val="Listaszerbekezds"/>
        <w:numPr>
          <w:ilvl w:val="0"/>
          <w:numId w:val="65"/>
        </w:numPr>
        <w:spacing w:line="240" w:lineRule="auto"/>
        <w:ind w:left="680"/>
        <w:jc w:val="both"/>
        <w:rPr>
          <w:sz w:val="27"/>
          <w:szCs w:val="27"/>
        </w:rPr>
      </w:pPr>
      <w:r w:rsidRPr="006A30E7">
        <w:rPr>
          <w:sz w:val="27"/>
          <w:szCs w:val="27"/>
        </w:rPr>
        <w:t>az épület kiürítéséről.</w:t>
      </w:r>
    </w:p>
    <w:p w:rsidR="00045B8E" w:rsidRPr="006A30E7" w:rsidRDefault="00045B8E" w:rsidP="009B2020">
      <w:pPr>
        <w:spacing w:line="240" w:lineRule="auto"/>
        <w:ind w:left="680"/>
        <w:jc w:val="both"/>
        <w:rPr>
          <w:sz w:val="27"/>
          <w:szCs w:val="27"/>
        </w:rPr>
      </w:pPr>
      <w:r w:rsidRPr="006A30E7">
        <w:rPr>
          <w:sz w:val="27"/>
          <w:szCs w:val="27"/>
        </w:rPr>
        <w:t>A rendvédelmi, illetve katasztrófaelhárító szervek helyszínére érkezését követően a rendvédelmi, illetve katasztrófaelhárító szerv vezetőjének utasításait az intézmény minden dolgozója és tanulója köteles betartani!</w:t>
      </w:r>
    </w:p>
    <w:p w:rsidR="00045B8E" w:rsidRPr="006A30E7" w:rsidRDefault="00045B8E" w:rsidP="009B2020">
      <w:pPr>
        <w:spacing w:line="240" w:lineRule="auto"/>
        <w:ind w:left="680"/>
        <w:jc w:val="both"/>
        <w:rPr>
          <w:sz w:val="27"/>
          <w:szCs w:val="27"/>
        </w:rPr>
      </w:pPr>
      <w:r w:rsidRPr="006A30E7">
        <w:rPr>
          <w:sz w:val="27"/>
          <w:szCs w:val="27"/>
        </w:rPr>
        <w:t xml:space="preserve">A rendkívüli esemény miatt kiesett tanítási órákat a nevelőtestület által meghatározott szombati napokon be kell pótolni. </w:t>
      </w:r>
    </w:p>
    <w:p w:rsidR="00045B8E" w:rsidRPr="006A30E7" w:rsidRDefault="00045B8E" w:rsidP="009B2020">
      <w:pPr>
        <w:spacing w:line="240" w:lineRule="auto"/>
        <w:ind w:left="680"/>
        <w:jc w:val="both"/>
        <w:rPr>
          <w:sz w:val="27"/>
          <w:szCs w:val="27"/>
        </w:rPr>
      </w:pPr>
      <w:r w:rsidRPr="006A30E7">
        <w:rPr>
          <w:sz w:val="27"/>
          <w:szCs w:val="27"/>
        </w:rPr>
        <w:t>A tűz esetén szükséges teendők részletes intézményi szabályozását a „Tűzriadó terv” c. igazgatói utasítás tartalmazza.</w:t>
      </w:r>
    </w:p>
    <w:p w:rsidR="00045B8E" w:rsidRPr="006A30E7" w:rsidRDefault="00045B8E" w:rsidP="009B2020">
      <w:pPr>
        <w:spacing w:line="240" w:lineRule="auto"/>
        <w:ind w:left="680"/>
        <w:jc w:val="both"/>
        <w:rPr>
          <w:sz w:val="27"/>
          <w:szCs w:val="27"/>
        </w:rPr>
      </w:pPr>
      <w:r w:rsidRPr="006A30E7">
        <w:rPr>
          <w:sz w:val="27"/>
          <w:szCs w:val="27"/>
        </w:rPr>
        <w:lastRenderedPageBreak/>
        <w:t>A robbantással történő fenyegetés esetén szükséges teendők részletes intézményi szabályozását bombariadó terv tartalmazza.</w:t>
      </w:r>
    </w:p>
    <w:p w:rsidR="00045B8E" w:rsidRPr="006A30E7" w:rsidRDefault="00045B8E" w:rsidP="009B2020">
      <w:pPr>
        <w:spacing w:line="240" w:lineRule="auto"/>
        <w:ind w:left="680"/>
        <w:jc w:val="both"/>
        <w:rPr>
          <w:sz w:val="27"/>
          <w:szCs w:val="27"/>
        </w:rPr>
      </w:pPr>
      <w:r w:rsidRPr="006A30E7">
        <w:rPr>
          <w:sz w:val="27"/>
          <w:szCs w:val="27"/>
        </w:rPr>
        <w:t>A tűzriadó terv és bombariadó terv elkészítéséért, a tanulókkal és a dolgozókkal történő megismertetéséért, valamint évenkénti felülvizsgálatáért az intézmény igazgatója a felelős. Az épületek kiürítését, a tűzriadó tervben és a bombariadó tervben szereplő kiürítési terv alapján évente legalább egy alkalommal gyakorolni kell. A gyakorlat megszervezéséért az iskola igazgatója a felelős.</w:t>
      </w:r>
    </w:p>
    <w:p w:rsidR="00F24C5C" w:rsidRDefault="00045B8E" w:rsidP="003115B8">
      <w:pPr>
        <w:spacing w:line="240" w:lineRule="auto"/>
        <w:ind w:left="680"/>
        <w:jc w:val="both"/>
        <w:rPr>
          <w:sz w:val="27"/>
          <w:szCs w:val="27"/>
        </w:rPr>
      </w:pPr>
      <w:r w:rsidRPr="006A30E7">
        <w:rPr>
          <w:sz w:val="27"/>
          <w:szCs w:val="27"/>
        </w:rPr>
        <w:t xml:space="preserve">A tűzriadó tervben és a bombariadó tervben megfogalmazottak az intézmény minden tanulójára és dolgozójára kötelező érvényűek. </w:t>
      </w:r>
    </w:p>
    <w:p w:rsidR="003115B8" w:rsidRPr="003115B8" w:rsidRDefault="003115B8" w:rsidP="003115B8">
      <w:pPr>
        <w:spacing w:line="240" w:lineRule="auto"/>
        <w:ind w:left="680"/>
        <w:jc w:val="both"/>
        <w:rPr>
          <w:sz w:val="27"/>
          <w:szCs w:val="27"/>
        </w:rPr>
      </w:pPr>
    </w:p>
    <w:p w:rsidR="00E2752A" w:rsidRPr="006A30E7" w:rsidRDefault="00501338" w:rsidP="003115B8">
      <w:pPr>
        <w:spacing w:line="240" w:lineRule="auto"/>
        <w:ind w:left="680" w:hanging="396"/>
        <w:jc w:val="both"/>
        <w:rPr>
          <w:b/>
          <w:sz w:val="27"/>
          <w:szCs w:val="27"/>
        </w:rPr>
      </w:pPr>
      <w:r w:rsidRPr="006A30E7">
        <w:rPr>
          <w:b/>
          <w:sz w:val="27"/>
          <w:szCs w:val="27"/>
        </w:rPr>
        <w:t>XV. AZ</w:t>
      </w:r>
      <w:r w:rsidR="003115B8">
        <w:rPr>
          <w:b/>
          <w:sz w:val="27"/>
          <w:szCs w:val="27"/>
        </w:rPr>
        <w:t xml:space="preserve"> ISKOLAI TANKÖNYVELLÁTÁS RENDJE</w:t>
      </w:r>
    </w:p>
    <w:p w:rsidR="00501338" w:rsidRPr="006A30E7" w:rsidRDefault="00501338" w:rsidP="009B2020">
      <w:pPr>
        <w:spacing w:line="240" w:lineRule="auto"/>
        <w:ind w:left="680"/>
        <w:jc w:val="both"/>
        <w:rPr>
          <w:sz w:val="27"/>
          <w:szCs w:val="27"/>
        </w:rPr>
      </w:pPr>
      <w:r w:rsidRPr="006A30E7">
        <w:rPr>
          <w:sz w:val="27"/>
          <w:szCs w:val="27"/>
        </w:rPr>
        <w:t>Az iskolai tankönyvellátás megszervezéséért az iskola igazgatója</w:t>
      </w:r>
      <w:r w:rsidR="006B48C9">
        <w:rPr>
          <w:sz w:val="27"/>
          <w:szCs w:val="27"/>
        </w:rPr>
        <w:t xml:space="preserve"> felelős. Az iskola </w:t>
      </w:r>
      <w:r w:rsidR="00E2752A" w:rsidRPr="006A30E7">
        <w:rPr>
          <w:sz w:val="27"/>
          <w:szCs w:val="27"/>
        </w:rPr>
        <w:t xml:space="preserve">éves </w:t>
      </w:r>
      <w:r w:rsidRPr="006A30E7">
        <w:rPr>
          <w:sz w:val="27"/>
          <w:szCs w:val="27"/>
        </w:rPr>
        <w:t>munkatervében rögzíteni kell annak a felelős dolgozónak a nevét, aki az adott tanévben:</w:t>
      </w:r>
    </w:p>
    <w:p w:rsidR="00AC4403" w:rsidRPr="006A30E7" w:rsidRDefault="00162E42" w:rsidP="009B2020">
      <w:pPr>
        <w:pStyle w:val="Listaszerbekezds"/>
        <w:numPr>
          <w:ilvl w:val="0"/>
          <w:numId w:val="66"/>
        </w:numPr>
        <w:spacing w:line="240" w:lineRule="auto"/>
        <w:ind w:left="680"/>
        <w:jc w:val="both"/>
        <w:rPr>
          <w:b/>
          <w:sz w:val="27"/>
          <w:szCs w:val="27"/>
        </w:rPr>
      </w:pPr>
      <w:r w:rsidRPr="006A30E7">
        <w:rPr>
          <w:sz w:val="27"/>
          <w:szCs w:val="27"/>
        </w:rPr>
        <w:t xml:space="preserve">elkészíti az iskolai tankönyvrendelést, </w:t>
      </w:r>
    </w:p>
    <w:p w:rsidR="00162E42" w:rsidRPr="004E1D12" w:rsidRDefault="00162E42" w:rsidP="009B2020">
      <w:pPr>
        <w:pStyle w:val="Listaszerbekezds"/>
        <w:numPr>
          <w:ilvl w:val="0"/>
          <w:numId w:val="66"/>
        </w:numPr>
        <w:spacing w:line="240" w:lineRule="auto"/>
        <w:ind w:left="680"/>
        <w:jc w:val="both"/>
        <w:rPr>
          <w:b/>
          <w:sz w:val="27"/>
          <w:szCs w:val="27"/>
        </w:rPr>
      </w:pPr>
      <w:r w:rsidRPr="006A30E7">
        <w:rPr>
          <w:sz w:val="27"/>
          <w:szCs w:val="27"/>
        </w:rPr>
        <w:t>részt vesz az iskolai tankönyvterjesztésben</w:t>
      </w:r>
      <w:r w:rsidR="004E1D12">
        <w:rPr>
          <w:sz w:val="27"/>
          <w:szCs w:val="27"/>
        </w:rPr>
        <w:t>,</w:t>
      </w:r>
    </w:p>
    <w:p w:rsidR="004E1D12" w:rsidRPr="006A30E7" w:rsidRDefault="00C259BC" w:rsidP="009B2020">
      <w:pPr>
        <w:pStyle w:val="Listaszerbekezds"/>
        <w:numPr>
          <w:ilvl w:val="0"/>
          <w:numId w:val="66"/>
        </w:numPr>
        <w:spacing w:line="240" w:lineRule="auto"/>
        <w:ind w:left="680"/>
        <w:jc w:val="both"/>
        <w:rPr>
          <w:b/>
          <w:sz w:val="27"/>
          <w:szCs w:val="27"/>
        </w:rPr>
      </w:pPr>
      <w:r>
        <w:rPr>
          <w:sz w:val="27"/>
          <w:szCs w:val="27"/>
        </w:rPr>
        <w:t>a tankönyvellátást:</w:t>
      </w:r>
      <w:r w:rsidR="004E1D12">
        <w:rPr>
          <w:sz w:val="27"/>
          <w:szCs w:val="27"/>
        </w:rPr>
        <w:t xml:space="preserve"> a </w:t>
      </w:r>
      <w:r w:rsidR="004E1D12" w:rsidRPr="006273B9">
        <w:rPr>
          <w:b/>
          <w:sz w:val="27"/>
          <w:szCs w:val="27"/>
        </w:rPr>
        <w:t>Könyvtárellátó Nonprofit Kft.</w:t>
      </w:r>
      <w:r w:rsidRPr="006273B9">
        <w:rPr>
          <w:b/>
          <w:sz w:val="27"/>
          <w:szCs w:val="27"/>
        </w:rPr>
        <w:t xml:space="preserve"> végzi.</w:t>
      </w:r>
      <w:r w:rsidR="004E1D12">
        <w:rPr>
          <w:sz w:val="27"/>
          <w:szCs w:val="27"/>
        </w:rPr>
        <w:t xml:space="preserve"> </w:t>
      </w:r>
    </w:p>
    <w:p w:rsidR="00162E42" w:rsidRPr="006A30E7" w:rsidRDefault="00162E42" w:rsidP="009B2020">
      <w:pPr>
        <w:spacing w:line="240" w:lineRule="auto"/>
        <w:ind w:left="680"/>
        <w:jc w:val="both"/>
        <w:rPr>
          <w:sz w:val="27"/>
          <w:szCs w:val="27"/>
        </w:rPr>
      </w:pPr>
      <w:r w:rsidRPr="006A30E7">
        <w:rPr>
          <w:sz w:val="27"/>
          <w:szCs w:val="27"/>
        </w:rPr>
        <w:t>A tankönyvrendelésben illetve a tankönyvterjesztésb</w:t>
      </w:r>
      <w:r w:rsidR="0022273B">
        <w:rPr>
          <w:sz w:val="27"/>
          <w:szCs w:val="27"/>
        </w:rPr>
        <w:t>en résztvevő iskolai dolgozóval</w:t>
      </w:r>
      <w:r w:rsidRPr="006A30E7">
        <w:rPr>
          <w:sz w:val="27"/>
          <w:szCs w:val="27"/>
        </w:rPr>
        <w:t xml:space="preserve"> az iskola </w:t>
      </w:r>
      <w:r w:rsidR="0022273B" w:rsidRPr="006A30E7">
        <w:rPr>
          <w:sz w:val="27"/>
          <w:szCs w:val="27"/>
        </w:rPr>
        <w:t>i</w:t>
      </w:r>
      <w:r w:rsidR="0022273B">
        <w:rPr>
          <w:sz w:val="27"/>
          <w:szCs w:val="27"/>
        </w:rPr>
        <w:t xml:space="preserve">ntézményvezetője </w:t>
      </w:r>
      <w:r w:rsidRPr="006A30E7">
        <w:rPr>
          <w:sz w:val="27"/>
          <w:szCs w:val="27"/>
        </w:rPr>
        <w:t xml:space="preserve">megállapodást köt. </w:t>
      </w:r>
    </w:p>
    <w:p w:rsidR="00162E42" w:rsidRPr="006A30E7" w:rsidRDefault="00162E42" w:rsidP="009B2020">
      <w:pPr>
        <w:spacing w:line="240" w:lineRule="auto"/>
        <w:ind w:left="680"/>
        <w:jc w:val="both"/>
        <w:rPr>
          <w:sz w:val="27"/>
          <w:szCs w:val="27"/>
        </w:rPr>
      </w:pPr>
      <w:r w:rsidRPr="006A30E7">
        <w:rPr>
          <w:sz w:val="27"/>
          <w:szCs w:val="27"/>
        </w:rPr>
        <w:t>A megállapodásnak tartalmaznia kell:</w:t>
      </w:r>
    </w:p>
    <w:p w:rsidR="00162E42" w:rsidRPr="006A30E7" w:rsidRDefault="0022273B" w:rsidP="009B2020">
      <w:pPr>
        <w:pStyle w:val="Listaszerbekezds"/>
        <w:numPr>
          <w:ilvl w:val="0"/>
          <w:numId w:val="67"/>
        </w:numPr>
        <w:spacing w:line="240" w:lineRule="auto"/>
        <w:ind w:left="680"/>
        <w:jc w:val="both"/>
        <w:rPr>
          <w:sz w:val="27"/>
          <w:szCs w:val="27"/>
        </w:rPr>
      </w:pPr>
      <w:r>
        <w:rPr>
          <w:sz w:val="27"/>
          <w:szCs w:val="27"/>
        </w:rPr>
        <w:t>a felelős dolgozó</w:t>
      </w:r>
      <w:r w:rsidR="00162E42" w:rsidRPr="006A30E7">
        <w:rPr>
          <w:sz w:val="27"/>
          <w:szCs w:val="27"/>
        </w:rPr>
        <w:t xml:space="preserve"> feladatait, </w:t>
      </w:r>
    </w:p>
    <w:p w:rsidR="00162E42" w:rsidRPr="006A30E7" w:rsidRDefault="00162E42" w:rsidP="009B2020">
      <w:pPr>
        <w:pStyle w:val="Listaszerbekezds"/>
        <w:numPr>
          <w:ilvl w:val="0"/>
          <w:numId w:val="67"/>
        </w:numPr>
        <w:spacing w:line="240" w:lineRule="auto"/>
        <w:ind w:left="680"/>
        <w:jc w:val="both"/>
        <w:rPr>
          <w:sz w:val="27"/>
          <w:szCs w:val="27"/>
        </w:rPr>
      </w:pPr>
      <w:r w:rsidRPr="006A30E7">
        <w:rPr>
          <w:sz w:val="27"/>
          <w:szCs w:val="27"/>
        </w:rPr>
        <w:t>a szükséges határidőket,</w:t>
      </w:r>
    </w:p>
    <w:p w:rsidR="00162E42" w:rsidRPr="006A30E7" w:rsidRDefault="00162E42" w:rsidP="009B2020">
      <w:pPr>
        <w:pStyle w:val="Listaszerbekezds"/>
        <w:numPr>
          <w:ilvl w:val="0"/>
          <w:numId w:val="67"/>
        </w:numPr>
        <w:spacing w:line="240" w:lineRule="auto"/>
        <w:ind w:left="680"/>
        <w:jc w:val="both"/>
        <w:rPr>
          <w:sz w:val="27"/>
          <w:szCs w:val="27"/>
        </w:rPr>
      </w:pPr>
      <w:r w:rsidRPr="006A30E7">
        <w:rPr>
          <w:sz w:val="27"/>
          <w:szCs w:val="27"/>
        </w:rPr>
        <w:t>a tankönyvterjesztés (árusítás) módját, helyét, idejét,</w:t>
      </w:r>
    </w:p>
    <w:p w:rsidR="00162E42" w:rsidRPr="006A30E7" w:rsidRDefault="00162E42" w:rsidP="009B2020">
      <w:pPr>
        <w:pStyle w:val="Listaszerbekezds"/>
        <w:numPr>
          <w:ilvl w:val="0"/>
          <w:numId w:val="67"/>
        </w:numPr>
        <w:spacing w:line="240" w:lineRule="auto"/>
        <w:ind w:left="680"/>
        <w:jc w:val="both"/>
        <w:rPr>
          <w:sz w:val="27"/>
          <w:szCs w:val="27"/>
        </w:rPr>
      </w:pPr>
      <w:r w:rsidRPr="006A30E7">
        <w:rPr>
          <w:sz w:val="27"/>
          <w:szCs w:val="27"/>
        </w:rPr>
        <w:t>a felelős dolgozók díjazásának módját és mértékét.</w:t>
      </w:r>
    </w:p>
    <w:p w:rsidR="00162E42" w:rsidRPr="006A30E7" w:rsidRDefault="00162E42" w:rsidP="009B2020">
      <w:pPr>
        <w:spacing w:line="240" w:lineRule="auto"/>
        <w:ind w:left="680"/>
        <w:jc w:val="both"/>
        <w:rPr>
          <w:sz w:val="27"/>
          <w:szCs w:val="27"/>
        </w:rPr>
      </w:pPr>
      <w:r w:rsidRPr="006A30E7">
        <w:rPr>
          <w:sz w:val="27"/>
          <w:szCs w:val="27"/>
        </w:rPr>
        <w:t>A magasabb jogszabályok előírásai alapján az iskolai tankönyvellátás rendjéről – a szakmai munkaközösségek, szaktanárok véleményének kikérésével – évente a nevelőtestület dönt az alábbiak figyelembevételével:</w:t>
      </w:r>
    </w:p>
    <w:p w:rsidR="00162E42" w:rsidRPr="006A30E7" w:rsidRDefault="00162E42" w:rsidP="009B2020">
      <w:pPr>
        <w:pStyle w:val="Listaszerbekezds"/>
        <w:numPr>
          <w:ilvl w:val="0"/>
          <w:numId w:val="68"/>
        </w:numPr>
        <w:spacing w:line="240" w:lineRule="auto"/>
        <w:ind w:left="680"/>
        <w:jc w:val="both"/>
        <w:rPr>
          <w:sz w:val="27"/>
          <w:szCs w:val="27"/>
        </w:rPr>
      </w:pPr>
      <w:r w:rsidRPr="006A30E7">
        <w:rPr>
          <w:sz w:val="27"/>
          <w:szCs w:val="27"/>
        </w:rPr>
        <w:t>A szülők a normatív kedvezmény iránti igényüket az oktatási miniszter által kiadott igénylőlapon jelezhetik. Ennek benyújtásával együtt a tankönyvfelelősnek be kell mutatniuk a normatív kedvezményre való jogosultságot igazoló iratot.</w:t>
      </w:r>
    </w:p>
    <w:p w:rsidR="00162E42" w:rsidRPr="006A30E7" w:rsidRDefault="00162E42" w:rsidP="009B2020">
      <w:pPr>
        <w:pStyle w:val="Listaszerbekezds"/>
        <w:numPr>
          <w:ilvl w:val="0"/>
          <w:numId w:val="68"/>
        </w:numPr>
        <w:spacing w:line="240" w:lineRule="auto"/>
        <w:ind w:left="680"/>
        <w:jc w:val="both"/>
        <w:rPr>
          <w:sz w:val="27"/>
          <w:szCs w:val="27"/>
        </w:rPr>
      </w:pPr>
      <w:r w:rsidRPr="006A30E7">
        <w:rPr>
          <w:sz w:val="27"/>
          <w:szCs w:val="27"/>
        </w:rPr>
        <w:t xml:space="preserve">A felmérés eredményéről az iskola </w:t>
      </w:r>
      <w:r w:rsidR="0022273B" w:rsidRPr="006A30E7">
        <w:rPr>
          <w:sz w:val="27"/>
          <w:szCs w:val="27"/>
        </w:rPr>
        <w:t>i</w:t>
      </w:r>
      <w:r w:rsidR="0022273B">
        <w:rPr>
          <w:sz w:val="27"/>
          <w:szCs w:val="27"/>
        </w:rPr>
        <w:t xml:space="preserve">ntézményvezetője </w:t>
      </w:r>
      <w:r w:rsidRPr="006A30E7">
        <w:rPr>
          <w:sz w:val="27"/>
          <w:szCs w:val="27"/>
        </w:rPr>
        <w:t>tájékoztatja a nevelőtestületet, az iskolai szülői szervezetet, és kikéri véleményüket a tankönyvtámogatás rendjének meghatározásához.</w:t>
      </w:r>
    </w:p>
    <w:p w:rsidR="00162E42" w:rsidRPr="006A30E7" w:rsidRDefault="00162E42" w:rsidP="009B2020">
      <w:pPr>
        <w:pStyle w:val="Listaszerbekezds"/>
        <w:numPr>
          <w:ilvl w:val="0"/>
          <w:numId w:val="68"/>
        </w:numPr>
        <w:spacing w:line="240" w:lineRule="auto"/>
        <w:ind w:left="680"/>
        <w:jc w:val="both"/>
        <w:rPr>
          <w:sz w:val="27"/>
          <w:szCs w:val="27"/>
        </w:rPr>
      </w:pPr>
      <w:r w:rsidRPr="006A30E7">
        <w:rPr>
          <w:sz w:val="27"/>
          <w:szCs w:val="27"/>
        </w:rPr>
        <w:t xml:space="preserve">A tankönyvtámogatás módjáról a nevelőtestület dönt, és erről az iskola </w:t>
      </w:r>
      <w:r w:rsidR="0022273B" w:rsidRPr="006A30E7">
        <w:rPr>
          <w:sz w:val="27"/>
          <w:szCs w:val="27"/>
        </w:rPr>
        <w:t>i</w:t>
      </w:r>
      <w:r w:rsidR="0022273B">
        <w:rPr>
          <w:sz w:val="27"/>
          <w:szCs w:val="27"/>
        </w:rPr>
        <w:t xml:space="preserve">ntézményvezetője </w:t>
      </w:r>
      <w:r w:rsidRPr="006A30E7">
        <w:rPr>
          <w:sz w:val="27"/>
          <w:szCs w:val="27"/>
        </w:rPr>
        <w:t xml:space="preserve">értesíti a szülőket. </w:t>
      </w:r>
    </w:p>
    <w:p w:rsidR="00162E42" w:rsidRPr="006A30E7" w:rsidRDefault="00162E42" w:rsidP="009B2020">
      <w:pPr>
        <w:pStyle w:val="Listaszerbekezds"/>
        <w:numPr>
          <w:ilvl w:val="0"/>
          <w:numId w:val="68"/>
        </w:numPr>
        <w:spacing w:line="240" w:lineRule="auto"/>
        <w:ind w:left="680"/>
        <w:jc w:val="both"/>
        <w:rPr>
          <w:sz w:val="27"/>
          <w:szCs w:val="27"/>
        </w:rPr>
      </w:pPr>
      <w:r w:rsidRPr="006A30E7">
        <w:rPr>
          <w:sz w:val="27"/>
          <w:szCs w:val="27"/>
        </w:rPr>
        <w:t>Az iskola fokozatosan biztosítja, hogy a tanulószobai foglalkozásokon megfelelő számú tankönyv álljon a tanulók rendelkezésére a tanítási órákra történő felkészüléshez.</w:t>
      </w:r>
    </w:p>
    <w:p w:rsidR="00162E42" w:rsidRPr="006A30E7" w:rsidRDefault="00162E42" w:rsidP="009B2020">
      <w:pPr>
        <w:pStyle w:val="Listaszerbekezds"/>
        <w:numPr>
          <w:ilvl w:val="0"/>
          <w:numId w:val="68"/>
        </w:numPr>
        <w:spacing w:line="240" w:lineRule="auto"/>
        <w:ind w:left="680"/>
        <w:jc w:val="both"/>
        <w:rPr>
          <w:sz w:val="27"/>
          <w:szCs w:val="27"/>
        </w:rPr>
      </w:pPr>
      <w:r w:rsidRPr="006A30E7">
        <w:rPr>
          <w:sz w:val="27"/>
          <w:szCs w:val="27"/>
        </w:rPr>
        <w:lastRenderedPageBreak/>
        <w:t>Az iskola részére tankönyvtámogatás céljára jutó összegnek legalább 25%-át tartós tankönyv</w:t>
      </w:r>
      <w:r w:rsidR="00696079" w:rsidRPr="006A30E7">
        <w:rPr>
          <w:sz w:val="27"/>
          <w:szCs w:val="27"/>
        </w:rPr>
        <w:t xml:space="preserve">, illetve az iskolában alkalmazott ajánlott és kötelező olvasmányok vásárlására kell fordítani. A megvásárolt könyv és </w:t>
      </w:r>
      <w:r w:rsidR="001D1234">
        <w:rPr>
          <w:sz w:val="27"/>
          <w:szCs w:val="27"/>
        </w:rPr>
        <w:t xml:space="preserve">tankönyv az iskola tulajdonába </w:t>
      </w:r>
      <w:r w:rsidR="00696079" w:rsidRPr="006A30E7">
        <w:rPr>
          <w:sz w:val="27"/>
          <w:szCs w:val="27"/>
        </w:rPr>
        <w:t xml:space="preserve">kerül. </w:t>
      </w:r>
    </w:p>
    <w:p w:rsidR="00696079" w:rsidRPr="006A30E7" w:rsidRDefault="00696079" w:rsidP="009B2020">
      <w:pPr>
        <w:spacing w:line="240" w:lineRule="auto"/>
        <w:ind w:left="680"/>
        <w:jc w:val="both"/>
        <w:rPr>
          <w:sz w:val="27"/>
          <w:szCs w:val="27"/>
        </w:rPr>
      </w:pPr>
      <w:r w:rsidRPr="006A30E7">
        <w:rPr>
          <w:sz w:val="27"/>
          <w:szCs w:val="27"/>
        </w:rPr>
        <w:t xml:space="preserve">Az iskolai tankönyvrendelést az iskola </w:t>
      </w:r>
      <w:r w:rsidR="0022273B" w:rsidRPr="006A30E7">
        <w:rPr>
          <w:sz w:val="27"/>
          <w:szCs w:val="27"/>
        </w:rPr>
        <w:t>i</w:t>
      </w:r>
      <w:r w:rsidR="0022273B">
        <w:rPr>
          <w:sz w:val="27"/>
          <w:szCs w:val="27"/>
        </w:rPr>
        <w:t xml:space="preserve">ntézményvezetője </w:t>
      </w:r>
      <w:r w:rsidRPr="006A30E7">
        <w:rPr>
          <w:sz w:val="27"/>
          <w:szCs w:val="27"/>
        </w:rPr>
        <w:t xml:space="preserve">által megbízott iskolai dolgozó készíti el. A tankönyvjegyzékből az iskola helyi tanterve alapján a szaktanárok választják ki megrendelésre kerülő </w:t>
      </w:r>
      <w:r w:rsidR="00AD6FD4" w:rsidRPr="006A30E7">
        <w:rPr>
          <w:sz w:val="27"/>
          <w:szCs w:val="27"/>
        </w:rPr>
        <w:t xml:space="preserve">tankönyveket. </w:t>
      </w:r>
    </w:p>
    <w:p w:rsidR="000E0021" w:rsidRDefault="000E0021" w:rsidP="003115B8">
      <w:pPr>
        <w:spacing w:line="240" w:lineRule="auto"/>
        <w:jc w:val="both"/>
        <w:rPr>
          <w:b/>
          <w:sz w:val="27"/>
          <w:szCs w:val="27"/>
        </w:rPr>
      </w:pPr>
    </w:p>
    <w:p w:rsidR="001C0DE7" w:rsidRPr="006A30E7" w:rsidRDefault="00AA33DC" w:rsidP="00BE01FC">
      <w:pPr>
        <w:spacing w:line="240" w:lineRule="auto"/>
        <w:ind w:left="680" w:hanging="396"/>
        <w:jc w:val="both"/>
        <w:rPr>
          <w:b/>
          <w:sz w:val="27"/>
          <w:szCs w:val="27"/>
        </w:rPr>
      </w:pPr>
      <w:r w:rsidRPr="006A30E7">
        <w:rPr>
          <w:b/>
          <w:sz w:val="27"/>
          <w:szCs w:val="27"/>
        </w:rPr>
        <w:t>XVI</w:t>
      </w:r>
      <w:r w:rsidR="001C0DE7" w:rsidRPr="006A30E7">
        <w:rPr>
          <w:b/>
          <w:sz w:val="27"/>
          <w:szCs w:val="27"/>
        </w:rPr>
        <w:t>. A KIEMELT MUNKAVÉGZÉSÉRT JÁRÓ KERESET-KIEGÉSZ</w:t>
      </w:r>
      <w:r w:rsidR="00E2752A" w:rsidRPr="006A30E7">
        <w:rPr>
          <w:b/>
          <w:sz w:val="27"/>
          <w:szCs w:val="27"/>
        </w:rPr>
        <w:t>Í</w:t>
      </w:r>
      <w:r w:rsidR="001C0DE7" w:rsidRPr="006A30E7">
        <w:rPr>
          <w:b/>
          <w:sz w:val="27"/>
          <w:szCs w:val="27"/>
        </w:rPr>
        <w:t>TÉS FELTÉTELEI</w:t>
      </w:r>
    </w:p>
    <w:p w:rsidR="00E2752A" w:rsidRPr="006A30E7" w:rsidRDefault="00E2752A" w:rsidP="009B2020">
      <w:pPr>
        <w:spacing w:line="240" w:lineRule="auto"/>
        <w:ind w:left="680"/>
        <w:jc w:val="both"/>
        <w:rPr>
          <w:b/>
          <w:sz w:val="27"/>
          <w:szCs w:val="27"/>
        </w:rPr>
      </w:pPr>
    </w:p>
    <w:p w:rsidR="001C0DE7" w:rsidRPr="006A30E7" w:rsidRDefault="001C0DE7" w:rsidP="009B2020">
      <w:pPr>
        <w:pStyle w:val="Listaszerbekezds"/>
        <w:numPr>
          <w:ilvl w:val="0"/>
          <w:numId w:val="69"/>
        </w:numPr>
        <w:spacing w:line="240" w:lineRule="auto"/>
        <w:ind w:left="680"/>
        <w:jc w:val="both"/>
        <w:rPr>
          <w:sz w:val="27"/>
          <w:szCs w:val="27"/>
        </w:rPr>
      </w:pPr>
      <w:r w:rsidRPr="006A30E7">
        <w:rPr>
          <w:sz w:val="27"/>
          <w:szCs w:val="27"/>
        </w:rPr>
        <w:t xml:space="preserve">A közoktatásról szóló 1993. évi LXXIX. Tv. 118. § 12. bekezdés alapján a közoktatási intézmény vezetője kereset-kiegészítéssel ismerheti el meghatározott munkateljesítmény elérését, illetve – a helyettesítést kivéve – az átmeneti többletfeladatok ellátását. Így különösen a pedagógiai fejlesztő tevékenységet a nevelés céljait szolgáló tanórán kívüli foglalkozás terén nyújtott minőségi munkavégzést. </w:t>
      </w:r>
    </w:p>
    <w:p w:rsidR="001C0DE7" w:rsidRPr="006A30E7" w:rsidRDefault="001C0DE7" w:rsidP="009B2020">
      <w:pPr>
        <w:pStyle w:val="Listaszerbekezds"/>
        <w:numPr>
          <w:ilvl w:val="0"/>
          <w:numId w:val="69"/>
        </w:numPr>
        <w:spacing w:line="240" w:lineRule="auto"/>
        <w:ind w:left="680"/>
        <w:jc w:val="both"/>
        <w:rPr>
          <w:sz w:val="27"/>
          <w:szCs w:val="27"/>
        </w:rPr>
      </w:pPr>
      <w:r w:rsidRPr="006A30E7">
        <w:rPr>
          <w:sz w:val="27"/>
          <w:szCs w:val="27"/>
        </w:rPr>
        <w:t>A kiemelt munkavégzésért járó kereset-kiegészítés megállapítható – a közoktatási intézmény bármely alkalmazottja részére – egy alkalomra, illetőleg meghatározott időre.</w:t>
      </w:r>
    </w:p>
    <w:p w:rsidR="001C0DE7" w:rsidRPr="006A30E7" w:rsidRDefault="001C0DE7" w:rsidP="009B2020">
      <w:pPr>
        <w:pStyle w:val="Listaszerbekezds"/>
        <w:numPr>
          <w:ilvl w:val="0"/>
          <w:numId w:val="69"/>
        </w:numPr>
        <w:spacing w:line="240" w:lineRule="auto"/>
        <w:ind w:left="680"/>
        <w:jc w:val="both"/>
        <w:rPr>
          <w:sz w:val="27"/>
          <w:szCs w:val="27"/>
        </w:rPr>
      </w:pPr>
      <w:r w:rsidRPr="006A30E7">
        <w:rPr>
          <w:sz w:val="27"/>
          <w:szCs w:val="27"/>
        </w:rPr>
        <w:t>A meghatározott időre szóló kereset-kiegészítést havi rendszerességgel kell kifizetni. A havi rendszerességgel fizetett kereset-kiegészítés egy nevelési évnél, tanítási évnél hosszabb időre nem szólhat, de több alkalommal is megállapítható.</w:t>
      </w:r>
    </w:p>
    <w:p w:rsidR="00E2752A" w:rsidRPr="006A30E7" w:rsidRDefault="00E2752A" w:rsidP="009B2020">
      <w:pPr>
        <w:spacing w:line="240" w:lineRule="auto"/>
        <w:ind w:left="680"/>
        <w:jc w:val="both"/>
        <w:rPr>
          <w:sz w:val="27"/>
          <w:szCs w:val="27"/>
        </w:rPr>
      </w:pPr>
    </w:p>
    <w:p w:rsidR="00AA33DC" w:rsidRPr="006A30E7" w:rsidRDefault="00AA33DC" w:rsidP="0022273B">
      <w:pPr>
        <w:spacing w:line="240" w:lineRule="auto"/>
        <w:jc w:val="both"/>
        <w:rPr>
          <w:b/>
          <w:sz w:val="27"/>
          <w:szCs w:val="27"/>
        </w:rPr>
      </w:pPr>
      <w:r w:rsidRPr="006A30E7">
        <w:rPr>
          <w:b/>
          <w:sz w:val="27"/>
          <w:szCs w:val="27"/>
        </w:rPr>
        <w:t>XVII. JUTTATÁSOK</w:t>
      </w:r>
    </w:p>
    <w:p w:rsidR="00AA33DC" w:rsidRPr="0022273B" w:rsidRDefault="00AA33DC" w:rsidP="0022273B">
      <w:pPr>
        <w:pStyle w:val="Listaszerbekezds"/>
        <w:numPr>
          <w:ilvl w:val="0"/>
          <w:numId w:val="26"/>
        </w:numPr>
        <w:spacing w:line="240" w:lineRule="auto"/>
        <w:jc w:val="both"/>
        <w:rPr>
          <w:b/>
          <w:sz w:val="27"/>
          <w:szCs w:val="27"/>
        </w:rPr>
      </w:pPr>
      <w:r w:rsidRPr="0022273B">
        <w:rPr>
          <w:b/>
          <w:sz w:val="27"/>
          <w:szCs w:val="27"/>
        </w:rPr>
        <w:t>Védőruha</w:t>
      </w:r>
    </w:p>
    <w:p w:rsidR="00AA33DC" w:rsidRPr="006A30E7" w:rsidRDefault="00AA33DC" w:rsidP="009B2020">
      <w:pPr>
        <w:pStyle w:val="Listaszerbekezds"/>
        <w:spacing w:line="240" w:lineRule="auto"/>
        <w:ind w:left="680"/>
        <w:jc w:val="both"/>
        <w:rPr>
          <w:sz w:val="27"/>
          <w:szCs w:val="27"/>
        </w:rPr>
      </w:pPr>
      <w:r w:rsidRPr="006A30E7">
        <w:rPr>
          <w:sz w:val="27"/>
          <w:szCs w:val="27"/>
        </w:rPr>
        <w:t xml:space="preserve">A védőruha és az egyéni védőeszközök a </w:t>
      </w:r>
      <w:r w:rsidR="0025163F" w:rsidRPr="006A30E7">
        <w:rPr>
          <w:sz w:val="27"/>
          <w:szCs w:val="27"/>
        </w:rPr>
        <w:t xml:space="preserve">munkavédelemről szóló 1993. évi XCIII. törvény és az egyéni védőeszközök használatáról szóló 65/1999. (XII.22.) EÜM. R. alapján az egészséget károsító kockázati tényezőknek kitett munkakörökben kötelező juttatás. Az érintetteknek kötelező viselniük. A védőruháknak, védőeszközöknek nincs kihordási idejük. Ha elhasználódik, a Munkáltatónak ki kell cserélnie, ki kell tisztíttatnia vagy tisztíttatásuk költségtérítéséről köteles gondoskodni. A juttatást természetben kell biztosítani. További szabályok az intézmény munkavédelmi szabályzatában találhatók. </w:t>
      </w:r>
    </w:p>
    <w:p w:rsidR="0025163F" w:rsidRPr="006A30E7" w:rsidRDefault="0025163F" w:rsidP="009B2020">
      <w:pPr>
        <w:pStyle w:val="Listaszerbekezds"/>
        <w:spacing w:line="240" w:lineRule="auto"/>
        <w:ind w:left="680"/>
        <w:jc w:val="both"/>
        <w:rPr>
          <w:sz w:val="27"/>
          <w:szCs w:val="27"/>
        </w:rPr>
      </w:pPr>
    </w:p>
    <w:p w:rsidR="0025163F" w:rsidRPr="006A30E7" w:rsidRDefault="0025163F" w:rsidP="009B2020">
      <w:pPr>
        <w:pStyle w:val="Listaszerbekezds"/>
        <w:numPr>
          <w:ilvl w:val="0"/>
          <w:numId w:val="26"/>
        </w:numPr>
        <w:spacing w:line="240" w:lineRule="auto"/>
        <w:ind w:left="680"/>
        <w:jc w:val="both"/>
        <w:rPr>
          <w:b/>
          <w:sz w:val="27"/>
          <w:szCs w:val="27"/>
        </w:rPr>
      </w:pPr>
      <w:r w:rsidRPr="006A30E7">
        <w:rPr>
          <w:b/>
          <w:sz w:val="27"/>
          <w:szCs w:val="27"/>
        </w:rPr>
        <w:t>Munkaruha</w:t>
      </w:r>
    </w:p>
    <w:p w:rsidR="0025163F" w:rsidRPr="006A30E7" w:rsidRDefault="0025163F" w:rsidP="009B2020">
      <w:pPr>
        <w:pStyle w:val="Listaszerbekezds"/>
        <w:spacing w:line="240" w:lineRule="auto"/>
        <w:ind w:left="680"/>
        <w:jc w:val="both"/>
        <w:rPr>
          <w:sz w:val="27"/>
          <w:szCs w:val="27"/>
        </w:rPr>
      </w:pPr>
      <w:r w:rsidRPr="006A30E7">
        <w:rPr>
          <w:sz w:val="27"/>
          <w:szCs w:val="27"/>
        </w:rPr>
        <w:t>Munkaruha juttatás adható.</w:t>
      </w:r>
    </w:p>
    <w:p w:rsidR="0025163F" w:rsidRPr="006A30E7" w:rsidRDefault="0025163F" w:rsidP="009B2020">
      <w:pPr>
        <w:pStyle w:val="Listaszerbekezds"/>
        <w:numPr>
          <w:ilvl w:val="0"/>
          <w:numId w:val="53"/>
        </w:numPr>
        <w:spacing w:line="240" w:lineRule="auto"/>
        <w:ind w:left="680"/>
        <w:jc w:val="both"/>
        <w:rPr>
          <w:sz w:val="27"/>
          <w:szCs w:val="27"/>
        </w:rPr>
      </w:pPr>
      <w:r w:rsidRPr="006A30E7">
        <w:rPr>
          <w:sz w:val="27"/>
          <w:szCs w:val="27"/>
        </w:rPr>
        <w:t>ha a dolgozó olyan munkakörben dolgozik, ahol munkaruha használata nélkül a munkavállaló egészsége veszélyeztetett, illetőleg a ruházat nagymértékű szennyeződése, gyors elhasználódása következne be.</w:t>
      </w:r>
    </w:p>
    <w:p w:rsidR="0025163F" w:rsidRPr="006A30E7" w:rsidRDefault="0025163F" w:rsidP="009B2020">
      <w:pPr>
        <w:pStyle w:val="Listaszerbekezds"/>
        <w:numPr>
          <w:ilvl w:val="0"/>
          <w:numId w:val="53"/>
        </w:numPr>
        <w:spacing w:line="240" w:lineRule="auto"/>
        <w:ind w:left="680"/>
        <w:jc w:val="both"/>
        <w:rPr>
          <w:sz w:val="27"/>
          <w:szCs w:val="27"/>
        </w:rPr>
      </w:pPr>
      <w:r w:rsidRPr="006A30E7">
        <w:rPr>
          <w:sz w:val="27"/>
          <w:szCs w:val="27"/>
        </w:rPr>
        <w:t>ha az adott munkaruha az adott munkakörben viselve a dolgozó egészségének védelmét, ruházatának megóvását szolgálja.</w:t>
      </w:r>
    </w:p>
    <w:p w:rsidR="0025163F" w:rsidRPr="006A30E7" w:rsidRDefault="0025163F" w:rsidP="009B2020">
      <w:pPr>
        <w:pStyle w:val="Listaszerbekezds"/>
        <w:numPr>
          <w:ilvl w:val="0"/>
          <w:numId w:val="53"/>
        </w:numPr>
        <w:spacing w:line="240" w:lineRule="auto"/>
        <w:ind w:left="680"/>
        <w:jc w:val="both"/>
        <w:rPr>
          <w:sz w:val="27"/>
          <w:szCs w:val="27"/>
        </w:rPr>
      </w:pPr>
      <w:r w:rsidRPr="006A30E7">
        <w:rPr>
          <w:sz w:val="27"/>
          <w:szCs w:val="27"/>
        </w:rPr>
        <w:t>az adott munkaruha a munkakör ellátásával kapcsolatban jelentkező közszereplés során intézmény képviselésére méltó megjelenést biztosít (kosztüm-igazgató, igazgatóhelyettesek).</w:t>
      </w:r>
    </w:p>
    <w:p w:rsidR="0025163F" w:rsidRDefault="0025163F" w:rsidP="009B2020">
      <w:pPr>
        <w:spacing w:line="240" w:lineRule="auto"/>
        <w:ind w:left="680"/>
        <w:jc w:val="both"/>
        <w:rPr>
          <w:sz w:val="27"/>
          <w:szCs w:val="27"/>
        </w:rPr>
      </w:pPr>
      <w:r w:rsidRPr="006A30E7">
        <w:rPr>
          <w:sz w:val="27"/>
          <w:szCs w:val="27"/>
        </w:rPr>
        <w:lastRenderedPageBreak/>
        <w:t xml:space="preserve">A természetben biztosított munkaruha két év kihordási idő elteltével az érintett munkavállaló tulajdonába megy át. További szabályozások az intézmény munkavédelmi szabályzatában találhatók. </w:t>
      </w:r>
    </w:p>
    <w:p w:rsidR="006273B9" w:rsidRPr="006A30E7" w:rsidRDefault="006273B9" w:rsidP="009B2020">
      <w:pPr>
        <w:spacing w:line="240" w:lineRule="auto"/>
        <w:ind w:left="680"/>
        <w:jc w:val="both"/>
        <w:rPr>
          <w:sz w:val="27"/>
          <w:szCs w:val="27"/>
        </w:rPr>
      </w:pPr>
    </w:p>
    <w:p w:rsidR="0025163F" w:rsidRPr="006A30E7" w:rsidRDefault="00434E7E" w:rsidP="009B2020">
      <w:pPr>
        <w:pStyle w:val="Listaszerbekezds"/>
        <w:numPr>
          <w:ilvl w:val="0"/>
          <w:numId w:val="26"/>
        </w:numPr>
        <w:spacing w:line="240" w:lineRule="auto"/>
        <w:ind w:left="680"/>
        <w:jc w:val="both"/>
        <w:rPr>
          <w:sz w:val="27"/>
          <w:szCs w:val="27"/>
        </w:rPr>
      </w:pPr>
      <w:r w:rsidRPr="006A30E7">
        <w:rPr>
          <w:b/>
          <w:sz w:val="27"/>
          <w:szCs w:val="27"/>
        </w:rPr>
        <w:t>Munkába járás költségtérítése</w:t>
      </w:r>
    </w:p>
    <w:p w:rsidR="00434E7E" w:rsidRDefault="00434E7E" w:rsidP="00DE5461">
      <w:pPr>
        <w:pStyle w:val="Listaszerbekezds"/>
        <w:spacing w:line="240" w:lineRule="auto"/>
        <w:ind w:left="680"/>
        <w:jc w:val="both"/>
        <w:rPr>
          <w:sz w:val="27"/>
          <w:szCs w:val="27"/>
        </w:rPr>
      </w:pPr>
      <w:r w:rsidRPr="006A30E7">
        <w:rPr>
          <w:sz w:val="27"/>
          <w:szCs w:val="27"/>
        </w:rPr>
        <w:t>A munkáltató a közigazgatási területen kívülről történő munkába járáshoz utólag a mindenkor hatályos jogszabály alapján térítést biztosít. (Jelenleg a 78</w:t>
      </w:r>
      <w:r w:rsidR="00DE5461">
        <w:rPr>
          <w:sz w:val="27"/>
          <w:szCs w:val="27"/>
        </w:rPr>
        <w:t>/1993. V.12. Korm. r. alapján).</w:t>
      </w:r>
    </w:p>
    <w:p w:rsidR="00DE5461" w:rsidRPr="00DE5461" w:rsidRDefault="00DE5461" w:rsidP="00DE5461">
      <w:pPr>
        <w:pStyle w:val="Listaszerbekezds"/>
        <w:spacing w:line="240" w:lineRule="auto"/>
        <w:ind w:left="680"/>
        <w:jc w:val="both"/>
        <w:rPr>
          <w:sz w:val="27"/>
          <w:szCs w:val="27"/>
        </w:rPr>
      </w:pPr>
    </w:p>
    <w:p w:rsidR="00434E7E" w:rsidRPr="006A30E7" w:rsidRDefault="00434E7E" w:rsidP="009B2020">
      <w:pPr>
        <w:pStyle w:val="Listaszerbekezds"/>
        <w:numPr>
          <w:ilvl w:val="0"/>
          <w:numId w:val="26"/>
        </w:numPr>
        <w:spacing w:line="240" w:lineRule="auto"/>
        <w:ind w:left="680"/>
        <w:jc w:val="both"/>
        <w:rPr>
          <w:sz w:val="27"/>
          <w:szCs w:val="27"/>
        </w:rPr>
      </w:pPr>
      <w:r w:rsidRPr="006A30E7">
        <w:rPr>
          <w:b/>
          <w:sz w:val="27"/>
          <w:szCs w:val="27"/>
        </w:rPr>
        <w:t>Bel- és külföldi kiküldetés</w:t>
      </w:r>
    </w:p>
    <w:p w:rsidR="00434E7E" w:rsidRPr="006A30E7" w:rsidRDefault="00434E7E" w:rsidP="009B2020">
      <w:pPr>
        <w:pStyle w:val="Listaszerbekezds"/>
        <w:spacing w:line="240" w:lineRule="auto"/>
        <w:ind w:left="680"/>
        <w:jc w:val="both"/>
        <w:rPr>
          <w:sz w:val="27"/>
          <w:szCs w:val="27"/>
        </w:rPr>
      </w:pPr>
      <w:r w:rsidRPr="006A30E7">
        <w:rPr>
          <w:sz w:val="27"/>
          <w:szCs w:val="27"/>
        </w:rPr>
        <w:t>A kiküldetés alanya munkaköri kötelezettségének teljesítéséhez kapcsolódóan a kiküldetési utasítás és a költségelszámolás alapján csak az intézménnyel közalkalmazotti jogviszonyban álló dolgozó lehet.</w:t>
      </w:r>
    </w:p>
    <w:p w:rsidR="00434E7E" w:rsidRPr="006A30E7" w:rsidRDefault="00434E7E" w:rsidP="009B2020">
      <w:pPr>
        <w:pStyle w:val="Listaszerbekezds"/>
        <w:spacing w:line="240" w:lineRule="auto"/>
        <w:ind w:left="680"/>
        <w:jc w:val="both"/>
        <w:rPr>
          <w:sz w:val="27"/>
          <w:szCs w:val="27"/>
        </w:rPr>
      </w:pPr>
      <w:r w:rsidRPr="006A30E7">
        <w:rPr>
          <w:sz w:val="27"/>
          <w:szCs w:val="27"/>
        </w:rPr>
        <w:t xml:space="preserve">A kiküldetéssel összefüggő eljárási szabályokat a személyi jövedelemadóról szóló 1995. évi CXVII. törvény, továbbá a belföldi hivatalos kiküldetést teljesítő munkavállaló élelmezési költségtérítéséről szóló 278/2005. (XII.20.) kormányrendelet, valamint a külföldi kiküldetéshez kapcsolódó elismert költségekről szóló 168/1995. (XII.27.) kormányrendelet és az intézmény Pénzkezelési szabályzata szabályozza. </w:t>
      </w:r>
    </w:p>
    <w:p w:rsidR="00434E7E" w:rsidRPr="006A30E7" w:rsidRDefault="00434E7E" w:rsidP="009B2020">
      <w:pPr>
        <w:pStyle w:val="Listaszerbekezds"/>
        <w:spacing w:line="240" w:lineRule="auto"/>
        <w:ind w:left="680"/>
        <w:jc w:val="both"/>
        <w:rPr>
          <w:sz w:val="27"/>
          <w:szCs w:val="27"/>
        </w:rPr>
      </w:pPr>
    </w:p>
    <w:p w:rsidR="00434E7E" w:rsidRPr="006A30E7" w:rsidRDefault="00434E7E" w:rsidP="009B2020">
      <w:pPr>
        <w:pStyle w:val="Listaszerbekezds"/>
        <w:numPr>
          <w:ilvl w:val="0"/>
          <w:numId w:val="26"/>
        </w:numPr>
        <w:spacing w:line="240" w:lineRule="auto"/>
        <w:ind w:left="680"/>
        <w:jc w:val="both"/>
        <w:rPr>
          <w:sz w:val="27"/>
          <w:szCs w:val="27"/>
        </w:rPr>
      </w:pPr>
      <w:r w:rsidRPr="006A30E7">
        <w:rPr>
          <w:b/>
          <w:sz w:val="27"/>
          <w:szCs w:val="27"/>
        </w:rPr>
        <w:t>Munkabér-előleg (a Tankerület Igazgatójának jóváhagyásával, engedélyével)</w:t>
      </w:r>
    </w:p>
    <w:p w:rsidR="00434E7E" w:rsidRPr="006A30E7" w:rsidRDefault="00434E7E" w:rsidP="009B2020">
      <w:pPr>
        <w:pStyle w:val="Listaszerbekezds"/>
        <w:spacing w:line="240" w:lineRule="auto"/>
        <w:ind w:left="680"/>
        <w:jc w:val="both"/>
        <w:rPr>
          <w:sz w:val="27"/>
          <w:szCs w:val="27"/>
        </w:rPr>
      </w:pPr>
      <w:r w:rsidRPr="006A30E7">
        <w:rPr>
          <w:sz w:val="27"/>
          <w:szCs w:val="27"/>
        </w:rPr>
        <w:t xml:space="preserve">A munkabér előleg adható a kinevezett dolgozók részére kérelem alapján. </w:t>
      </w:r>
    </w:p>
    <w:p w:rsidR="00434E7E" w:rsidRPr="006A30E7" w:rsidRDefault="00434E7E" w:rsidP="009B2020">
      <w:pPr>
        <w:pStyle w:val="Listaszerbekezds"/>
        <w:spacing w:line="240" w:lineRule="auto"/>
        <w:ind w:left="680"/>
        <w:jc w:val="both"/>
        <w:rPr>
          <w:sz w:val="27"/>
          <w:szCs w:val="27"/>
        </w:rPr>
      </w:pPr>
      <w:r w:rsidRPr="006A30E7">
        <w:rPr>
          <w:sz w:val="27"/>
          <w:szCs w:val="27"/>
        </w:rPr>
        <w:t>A munkabér-előleg maximális mértéke:</w:t>
      </w:r>
    </w:p>
    <w:p w:rsidR="00434E7E" w:rsidRPr="006A30E7" w:rsidRDefault="00434E7E" w:rsidP="009B2020">
      <w:pPr>
        <w:pStyle w:val="Listaszerbekezds"/>
        <w:numPr>
          <w:ilvl w:val="0"/>
          <w:numId w:val="70"/>
        </w:numPr>
        <w:spacing w:line="240" w:lineRule="auto"/>
        <w:ind w:left="680"/>
        <w:jc w:val="both"/>
        <w:rPr>
          <w:sz w:val="27"/>
          <w:szCs w:val="27"/>
        </w:rPr>
      </w:pPr>
      <w:r w:rsidRPr="006A30E7">
        <w:rPr>
          <w:sz w:val="27"/>
          <w:szCs w:val="27"/>
        </w:rPr>
        <w:t>technikai dolgozók esetében: 60 000 Ft</w:t>
      </w:r>
    </w:p>
    <w:p w:rsidR="00E15E34" w:rsidRPr="006A30E7" w:rsidRDefault="00434E7E" w:rsidP="009B2020">
      <w:pPr>
        <w:pStyle w:val="Listaszerbekezds"/>
        <w:numPr>
          <w:ilvl w:val="0"/>
          <w:numId w:val="70"/>
        </w:numPr>
        <w:spacing w:line="240" w:lineRule="auto"/>
        <w:ind w:left="680"/>
        <w:jc w:val="both"/>
        <w:rPr>
          <w:sz w:val="27"/>
          <w:szCs w:val="27"/>
        </w:rPr>
      </w:pPr>
      <w:r w:rsidRPr="006A30E7">
        <w:rPr>
          <w:sz w:val="27"/>
          <w:szCs w:val="27"/>
        </w:rPr>
        <w:t>pedagógusok esetében: 100 000 Ft</w:t>
      </w:r>
    </w:p>
    <w:p w:rsidR="00434E7E" w:rsidRPr="006A30E7" w:rsidRDefault="00434E7E" w:rsidP="009B2020">
      <w:pPr>
        <w:spacing w:line="240" w:lineRule="auto"/>
        <w:ind w:left="680"/>
        <w:jc w:val="both"/>
        <w:rPr>
          <w:sz w:val="27"/>
          <w:szCs w:val="27"/>
        </w:rPr>
      </w:pPr>
      <w:r w:rsidRPr="006A30E7">
        <w:rPr>
          <w:sz w:val="27"/>
          <w:szCs w:val="27"/>
        </w:rPr>
        <w:t>Különösen indokolt esetben az összeg méltányossági alapon emelhető.</w:t>
      </w:r>
    </w:p>
    <w:p w:rsidR="00434E7E" w:rsidRPr="006A30E7" w:rsidRDefault="00434E7E" w:rsidP="009B2020">
      <w:pPr>
        <w:spacing w:line="240" w:lineRule="auto"/>
        <w:ind w:left="680"/>
        <w:jc w:val="both"/>
        <w:rPr>
          <w:sz w:val="27"/>
          <w:szCs w:val="27"/>
        </w:rPr>
      </w:pPr>
      <w:r w:rsidRPr="006A30E7">
        <w:rPr>
          <w:sz w:val="27"/>
          <w:szCs w:val="27"/>
        </w:rPr>
        <w:t>A visszafizetés 6 hónap alatt, havonta egyenlő mértékben történik.</w:t>
      </w:r>
    </w:p>
    <w:p w:rsidR="00434E7E" w:rsidRPr="006A30E7" w:rsidRDefault="00434E7E" w:rsidP="009B2020">
      <w:pPr>
        <w:spacing w:line="240" w:lineRule="auto"/>
        <w:ind w:left="680"/>
        <w:jc w:val="both"/>
        <w:rPr>
          <w:sz w:val="27"/>
          <w:szCs w:val="27"/>
        </w:rPr>
      </w:pPr>
      <w:r w:rsidRPr="006A30E7">
        <w:rPr>
          <w:sz w:val="27"/>
          <w:szCs w:val="27"/>
        </w:rPr>
        <w:t>A munkabér előleg a kérelemtől számított 5 munkanapon belül folyósítható.</w:t>
      </w:r>
    </w:p>
    <w:p w:rsidR="00434E7E" w:rsidRPr="006A30E7" w:rsidRDefault="00434E7E" w:rsidP="009B2020">
      <w:pPr>
        <w:spacing w:line="240" w:lineRule="auto"/>
        <w:ind w:left="680"/>
        <w:jc w:val="both"/>
        <w:rPr>
          <w:sz w:val="27"/>
          <w:szCs w:val="27"/>
        </w:rPr>
      </w:pPr>
    </w:p>
    <w:p w:rsidR="003115B8" w:rsidRDefault="003115B8" w:rsidP="003115B8">
      <w:pPr>
        <w:spacing w:line="240" w:lineRule="auto"/>
        <w:jc w:val="both"/>
        <w:rPr>
          <w:b/>
          <w:sz w:val="27"/>
          <w:szCs w:val="27"/>
        </w:rPr>
      </w:pPr>
      <w:r>
        <w:rPr>
          <w:b/>
          <w:sz w:val="27"/>
          <w:szCs w:val="27"/>
        </w:rPr>
        <w:t xml:space="preserve">      </w:t>
      </w:r>
      <w:r w:rsidR="00426D51" w:rsidRPr="006A30E7">
        <w:rPr>
          <w:b/>
          <w:sz w:val="27"/>
          <w:szCs w:val="27"/>
        </w:rPr>
        <w:t>ZÁRÓ RENDELKEZÉSEK</w:t>
      </w:r>
    </w:p>
    <w:p w:rsidR="000906C1" w:rsidRPr="00DF1478" w:rsidRDefault="000906C1" w:rsidP="000F00A7">
      <w:pPr>
        <w:pStyle w:val="Listaszerbekezds"/>
        <w:numPr>
          <w:ilvl w:val="0"/>
          <w:numId w:val="88"/>
        </w:numPr>
        <w:spacing w:after="0" w:line="240" w:lineRule="auto"/>
        <w:rPr>
          <w:rFonts w:eastAsia="Times New Roman" w:cstheme="minorHAnsi"/>
          <w:sz w:val="27"/>
          <w:szCs w:val="27"/>
          <w:lang w:eastAsia="hu-HU"/>
        </w:rPr>
      </w:pPr>
      <w:r w:rsidRPr="00DF1478">
        <w:rPr>
          <w:rFonts w:eastAsia="Times New Roman" w:cstheme="minorHAnsi"/>
          <w:sz w:val="27"/>
          <w:szCs w:val="27"/>
          <w:lang w:eastAsia="hu-HU"/>
        </w:rPr>
        <w:t>Jelen szervezeti és működési szabályzat (SZMSZ) módosítása csak a nevelőtestület elfogadásával, a jelzett közösségek egyetértésével lehetséges.</w:t>
      </w:r>
      <w:bookmarkStart w:id="5" w:name="27"/>
      <w:bookmarkEnd w:id="5"/>
    </w:p>
    <w:p w:rsidR="000906C1" w:rsidRPr="00A60C34" w:rsidRDefault="000906C1" w:rsidP="000F00A7">
      <w:pPr>
        <w:pStyle w:val="Listaszerbekezds"/>
        <w:numPr>
          <w:ilvl w:val="0"/>
          <w:numId w:val="88"/>
        </w:numPr>
        <w:spacing w:after="0" w:line="240" w:lineRule="auto"/>
        <w:rPr>
          <w:rFonts w:eastAsia="Times New Roman" w:cstheme="minorHAnsi"/>
          <w:sz w:val="28"/>
          <w:szCs w:val="28"/>
          <w:lang w:eastAsia="hu-HU"/>
        </w:rPr>
      </w:pPr>
      <w:r w:rsidRPr="00A60C34">
        <w:rPr>
          <w:sz w:val="27"/>
          <w:szCs w:val="27"/>
        </w:rPr>
        <w:t xml:space="preserve">Az intézmény eredményes és hatékony működéséhez szükséges további rendelkezéseket önálló szabályzatok tartalmazzák. E szabályzatok, mint </w:t>
      </w:r>
      <w:r w:rsidR="00DF1478">
        <w:rPr>
          <w:sz w:val="27"/>
          <w:szCs w:val="27"/>
        </w:rPr>
        <w:t xml:space="preserve">intézményvezetői </w:t>
      </w:r>
      <w:r w:rsidRPr="00A60C34">
        <w:rPr>
          <w:sz w:val="27"/>
          <w:szCs w:val="27"/>
        </w:rPr>
        <w:t>utasítások jelen SZMSZ változtatása nélkül is módosítható.</w:t>
      </w:r>
    </w:p>
    <w:p w:rsidR="000906C1" w:rsidRPr="006A30E7" w:rsidRDefault="000906C1" w:rsidP="000906C1">
      <w:pPr>
        <w:pStyle w:val="Listaszerbekezds"/>
        <w:numPr>
          <w:ilvl w:val="0"/>
          <w:numId w:val="78"/>
        </w:numPr>
        <w:spacing w:line="240" w:lineRule="auto"/>
        <w:ind w:left="680"/>
        <w:jc w:val="both"/>
        <w:rPr>
          <w:sz w:val="27"/>
          <w:szCs w:val="27"/>
        </w:rPr>
      </w:pPr>
      <w:r w:rsidRPr="006A30E7">
        <w:rPr>
          <w:sz w:val="27"/>
          <w:szCs w:val="27"/>
        </w:rPr>
        <w:t>A szervezeti és működési szabályzat és mellékleteinek betartása az intézmény valamennyi munkavállalójára tanulójára nézve kötelező érvényű. A SZMSZ az intézményvezető jóváhagyásának időpontjával lép hatályba, és határozatlan időre szól.</w:t>
      </w:r>
    </w:p>
    <w:p w:rsidR="000906C1" w:rsidRDefault="000906C1" w:rsidP="000906C1">
      <w:pPr>
        <w:pStyle w:val="Listaszerbekezds"/>
        <w:spacing w:line="240" w:lineRule="auto"/>
        <w:ind w:left="680"/>
        <w:jc w:val="both"/>
        <w:rPr>
          <w:sz w:val="27"/>
          <w:szCs w:val="27"/>
        </w:rPr>
      </w:pPr>
    </w:p>
    <w:p w:rsidR="000906C1" w:rsidRDefault="000906C1" w:rsidP="000906C1">
      <w:pPr>
        <w:pStyle w:val="Listaszerbekezds"/>
        <w:numPr>
          <w:ilvl w:val="0"/>
          <w:numId w:val="78"/>
        </w:numPr>
        <w:spacing w:line="240" w:lineRule="auto"/>
        <w:ind w:left="680"/>
        <w:jc w:val="both"/>
        <w:rPr>
          <w:sz w:val="27"/>
          <w:szCs w:val="27"/>
        </w:rPr>
      </w:pPr>
      <w:r w:rsidRPr="006A30E7">
        <w:rPr>
          <w:sz w:val="27"/>
          <w:szCs w:val="27"/>
        </w:rPr>
        <w:t>Az SZMSZ a következő mellékletekkel rendelkezik:</w:t>
      </w:r>
    </w:p>
    <w:p w:rsidR="000906C1" w:rsidRPr="006A30E7" w:rsidRDefault="000906C1" w:rsidP="000906C1">
      <w:pPr>
        <w:pStyle w:val="Listaszerbekezds"/>
        <w:spacing w:line="240" w:lineRule="auto"/>
        <w:ind w:left="680"/>
        <w:jc w:val="both"/>
        <w:rPr>
          <w:sz w:val="27"/>
          <w:szCs w:val="27"/>
        </w:rPr>
      </w:pPr>
    </w:p>
    <w:p w:rsidR="000906C1" w:rsidRDefault="000906C1" w:rsidP="000F00A7">
      <w:pPr>
        <w:pStyle w:val="Listaszerbekezds"/>
        <w:numPr>
          <w:ilvl w:val="0"/>
          <w:numId w:val="87"/>
        </w:numPr>
        <w:spacing w:line="240" w:lineRule="auto"/>
        <w:jc w:val="both"/>
        <w:rPr>
          <w:sz w:val="27"/>
          <w:szCs w:val="27"/>
        </w:rPr>
      </w:pPr>
      <w:r w:rsidRPr="00E73C4B">
        <w:rPr>
          <w:sz w:val="27"/>
          <w:szCs w:val="27"/>
        </w:rPr>
        <w:t>sz. melléklet: Adatkezelési és adatvédelmi szabályzat</w:t>
      </w:r>
    </w:p>
    <w:p w:rsidR="000906C1" w:rsidRPr="00DF1478" w:rsidRDefault="000906C1" w:rsidP="00997D82">
      <w:pPr>
        <w:pStyle w:val="Listaszerbekezds"/>
        <w:numPr>
          <w:ilvl w:val="0"/>
          <w:numId w:val="87"/>
        </w:numPr>
        <w:spacing w:line="240" w:lineRule="auto"/>
        <w:jc w:val="both"/>
        <w:rPr>
          <w:sz w:val="27"/>
          <w:szCs w:val="27"/>
        </w:rPr>
      </w:pPr>
      <w:r w:rsidRPr="00DF1478">
        <w:rPr>
          <w:sz w:val="27"/>
          <w:szCs w:val="27"/>
        </w:rPr>
        <w:t xml:space="preserve">sz. melléklet: </w:t>
      </w:r>
      <w:r w:rsidR="00DF1478">
        <w:rPr>
          <w:sz w:val="27"/>
          <w:szCs w:val="27"/>
        </w:rPr>
        <w:t>Munkaköri leírások</w:t>
      </w:r>
    </w:p>
    <w:p w:rsidR="0055631B" w:rsidRDefault="0055631B" w:rsidP="0055631B">
      <w:pPr>
        <w:spacing w:after="0" w:line="240" w:lineRule="auto"/>
        <w:jc w:val="both"/>
        <w:rPr>
          <w:b/>
          <w:sz w:val="27"/>
          <w:szCs w:val="27"/>
        </w:rPr>
      </w:pPr>
    </w:p>
    <w:p w:rsidR="0055631B" w:rsidRPr="0055631B" w:rsidRDefault="003115B8" w:rsidP="0055631B">
      <w:pPr>
        <w:spacing w:after="0" w:line="240" w:lineRule="auto"/>
        <w:jc w:val="both"/>
        <w:rPr>
          <w:rFonts w:eastAsia="Times New Roman" w:cstheme="minorHAnsi"/>
          <w:sz w:val="27"/>
          <w:szCs w:val="27"/>
          <w:lang w:eastAsia="hu-HU"/>
        </w:rPr>
      </w:pPr>
      <w:r>
        <w:rPr>
          <w:rFonts w:ascii="Times New Roman" w:eastAsia="Times New Roman" w:hAnsi="Times New Roman" w:cs="Times New Roman"/>
          <w:b/>
          <w:sz w:val="28"/>
          <w:szCs w:val="28"/>
          <w:lang w:eastAsia="hu-HU"/>
        </w:rPr>
        <w:t xml:space="preserve">       </w:t>
      </w:r>
      <w:r w:rsidR="0055631B" w:rsidRPr="0055631B">
        <w:rPr>
          <w:rFonts w:eastAsia="Times New Roman" w:cstheme="minorHAnsi"/>
          <w:sz w:val="27"/>
          <w:szCs w:val="27"/>
          <w:lang w:eastAsia="hu-HU"/>
        </w:rPr>
        <w:t>Jelen Szervezeti és Működési Szabályzat a Fenntartó jóváhagyásával válik érvényessé.</w:t>
      </w:r>
    </w:p>
    <w:p w:rsidR="0055631B" w:rsidRPr="0055631B" w:rsidRDefault="0055631B" w:rsidP="0055631B">
      <w:pPr>
        <w:spacing w:after="0" w:line="240" w:lineRule="auto"/>
        <w:jc w:val="both"/>
        <w:rPr>
          <w:rFonts w:ascii="Times New Roman" w:eastAsia="Times New Roman" w:hAnsi="Times New Roman" w:cs="Times New Roman"/>
          <w:sz w:val="24"/>
          <w:szCs w:val="24"/>
          <w:lang w:eastAsia="hu-HU"/>
        </w:rPr>
      </w:pPr>
    </w:p>
    <w:p w:rsidR="0055631B" w:rsidRDefault="0055631B" w:rsidP="0055631B">
      <w:pPr>
        <w:spacing w:line="240" w:lineRule="auto"/>
        <w:rPr>
          <w:b/>
          <w:sz w:val="27"/>
          <w:szCs w:val="27"/>
        </w:rPr>
      </w:pPr>
    </w:p>
    <w:p w:rsidR="00DF1478" w:rsidRDefault="00DF1478" w:rsidP="00226904">
      <w:pPr>
        <w:spacing w:line="240" w:lineRule="auto"/>
        <w:jc w:val="center"/>
        <w:rPr>
          <w:b/>
          <w:sz w:val="27"/>
          <w:szCs w:val="27"/>
        </w:rPr>
      </w:pPr>
    </w:p>
    <w:p w:rsidR="00DF1478" w:rsidRDefault="00DF1478" w:rsidP="00226904">
      <w:pPr>
        <w:spacing w:line="240" w:lineRule="auto"/>
        <w:jc w:val="center"/>
        <w:rPr>
          <w:b/>
          <w:sz w:val="27"/>
          <w:szCs w:val="27"/>
        </w:rPr>
      </w:pPr>
    </w:p>
    <w:p w:rsidR="003115B8" w:rsidRDefault="003115B8" w:rsidP="00DF1807">
      <w:pPr>
        <w:spacing w:line="240" w:lineRule="auto"/>
        <w:rPr>
          <w:b/>
          <w:sz w:val="27"/>
          <w:szCs w:val="27"/>
        </w:rPr>
      </w:pPr>
    </w:p>
    <w:p w:rsidR="003115B8" w:rsidRDefault="003115B8" w:rsidP="00DF1807">
      <w:pPr>
        <w:spacing w:line="240" w:lineRule="auto"/>
        <w:rPr>
          <w:b/>
          <w:sz w:val="27"/>
          <w:szCs w:val="27"/>
        </w:rPr>
      </w:pPr>
    </w:p>
    <w:p w:rsidR="003115B8" w:rsidRDefault="003115B8" w:rsidP="00DF1807">
      <w:pPr>
        <w:spacing w:line="240" w:lineRule="auto"/>
        <w:rPr>
          <w:b/>
          <w:sz w:val="27"/>
          <w:szCs w:val="27"/>
        </w:rPr>
      </w:pPr>
    </w:p>
    <w:p w:rsidR="003115B8" w:rsidRDefault="003115B8" w:rsidP="00DF1807">
      <w:pPr>
        <w:spacing w:line="240" w:lineRule="auto"/>
        <w:rPr>
          <w:b/>
          <w:sz w:val="27"/>
          <w:szCs w:val="27"/>
        </w:rPr>
      </w:pPr>
    </w:p>
    <w:p w:rsidR="003115B8" w:rsidRDefault="003115B8" w:rsidP="00DF1807">
      <w:pPr>
        <w:spacing w:line="240" w:lineRule="auto"/>
        <w:rPr>
          <w:b/>
          <w:sz w:val="27"/>
          <w:szCs w:val="27"/>
        </w:rPr>
      </w:pPr>
    </w:p>
    <w:p w:rsidR="003115B8" w:rsidRDefault="003115B8" w:rsidP="00DF1807">
      <w:pPr>
        <w:spacing w:line="240" w:lineRule="auto"/>
        <w:rPr>
          <w:b/>
          <w:sz w:val="27"/>
          <w:szCs w:val="27"/>
        </w:rPr>
      </w:pPr>
    </w:p>
    <w:p w:rsidR="003115B8" w:rsidRDefault="003115B8" w:rsidP="00DF1807">
      <w:pPr>
        <w:spacing w:line="240" w:lineRule="auto"/>
        <w:rPr>
          <w:b/>
          <w:sz w:val="27"/>
          <w:szCs w:val="27"/>
        </w:rPr>
      </w:pPr>
    </w:p>
    <w:p w:rsidR="009A5881" w:rsidRDefault="009A5881" w:rsidP="00DF1807">
      <w:pPr>
        <w:spacing w:line="240" w:lineRule="auto"/>
        <w:rPr>
          <w:b/>
          <w:sz w:val="27"/>
          <w:szCs w:val="27"/>
        </w:rPr>
      </w:pPr>
    </w:p>
    <w:p w:rsidR="009A5881" w:rsidRDefault="009A5881" w:rsidP="00DF1807">
      <w:pPr>
        <w:spacing w:line="240" w:lineRule="auto"/>
        <w:rPr>
          <w:b/>
          <w:sz w:val="27"/>
          <w:szCs w:val="27"/>
        </w:rPr>
      </w:pPr>
    </w:p>
    <w:p w:rsidR="009A5881" w:rsidRDefault="009A5881" w:rsidP="00DF1807">
      <w:pPr>
        <w:spacing w:line="240" w:lineRule="auto"/>
        <w:rPr>
          <w:b/>
          <w:sz w:val="27"/>
          <w:szCs w:val="27"/>
        </w:rPr>
      </w:pPr>
    </w:p>
    <w:p w:rsidR="009A5881" w:rsidRDefault="009A5881" w:rsidP="00DF1807">
      <w:pPr>
        <w:spacing w:line="240" w:lineRule="auto"/>
        <w:rPr>
          <w:b/>
          <w:sz w:val="27"/>
          <w:szCs w:val="27"/>
        </w:rPr>
      </w:pPr>
    </w:p>
    <w:p w:rsidR="009A5881" w:rsidRDefault="009A5881" w:rsidP="00DF1807">
      <w:pPr>
        <w:spacing w:line="240" w:lineRule="auto"/>
        <w:rPr>
          <w:b/>
          <w:sz w:val="27"/>
          <w:szCs w:val="27"/>
        </w:rPr>
      </w:pPr>
    </w:p>
    <w:p w:rsidR="009A5881" w:rsidRDefault="009A5881" w:rsidP="00DF1807">
      <w:pPr>
        <w:spacing w:line="240" w:lineRule="auto"/>
        <w:rPr>
          <w:b/>
          <w:sz w:val="27"/>
          <w:szCs w:val="27"/>
        </w:rPr>
      </w:pPr>
    </w:p>
    <w:p w:rsidR="009A5881" w:rsidRDefault="009A5881" w:rsidP="00DF1807">
      <w:pPr>
        <w:spacing w:line="240" w:lineRule="auto"/>
        <w:rPr>
          <w:b/>
          <w:sz w:val="27"/>
          <w:szCs w:val="27"/>
        </w:rPr>
      </w:pPr>
    </w:p>
    <w:p w:rsidR="009A5881" w:rsidRDefault="009A5881" w:rsidP="00DF1807">
      <w:pPr>
        <w:spacing w:line="240" w:lineRule="auto"/>
        <w:rPr>
          <w:b/>
          <w:sz w:val="27"/>
          <w:szCs w:val="27"/>
        </w:rPr>
      </w:pPr>
    </w:p>
    <w:p w:rsidR="009A5881" w:rsidRDefault="009A5881" w:rsidP="00DF1807">
      <w:pPr>
        <w:spacing w:line="240" w:lineRule="auto"/>
        <w:rPr>
          <w:b/>
          <w:sz w:val="27"/>
          <w:szCs w:val="27"/>
        </w:rPr>
      </w:pPr>
    </w:p>
    <w:p w:rsidR="009A5881" w:rsidRDefault="009A5881" w:rsidP="00DF1807">
      <w:pPr>
        <w:spacing w:line="240" w:lineRule="auto"/>
        <w:rPr>
          <w:b/>
          <w:sz w:val="27"/>
          <w:szCs w:val="27"/>
        </w:rPr>
      </w:pPr>
    </w:p>
    <w:p w:rsidR="009A5881" w:rsidRDefault="009A5881" w:rsidP="00DF1807">
      <w:pPr>
        <w:spacing w:line="240" w:lineRule="auto"/>
        <w:rPr>
          <w:b/>
          <w:sz w:val="27"/>
          <w:szCs w:val="27"/>
        </w:rPr>
      </w:pPr>
    </w:p>
    <w:p w:rsidR="009A5881" w:rsidRDefault="009A5881" w:rsidP="00DF1807">
      <w:pPr>
        <w:spacing w:line="240" w:lineRule="auto"/>
        <w:rPr>
          <w:b/>
          <w:sz w:val="27"/>
          <w:szCs w:val="27"/>
        </w:rPr>
      </w:pPr>
    </w:p>
    <w:p w:rsidR="009A5881" w:rsidRDefault="009A5881" w:rsidP="00DF1807">
      <w:pPr>
        <w:spacing w:line="240" w:lineRule="auto"/>
        <w:rPr>
          <w:b/>
          <w:sz w:val="27"/>
          <w:szCs w:val="27"/>
        </w:rPr>
      </w:pPr>
    </w:p>
    <w:p w:rsidR="003115B8" w:rsidRDefault="003115B8" w:rsidP="00DF1807">
      <w:pPr>
        <w:spacing w:line="240" w:lineRule="auto"/>
        <w:rPr>
          <w:b/>
          <w:sz w:val="27"/>
          <w:szCs w:val="27"/>
        </w:rPr>
      </w:pPr>
    </w:p>
    <w:p w:rsidR="000906C1" w:rsidRDefault="00DF1478" w:rsidP="00DF1807">
      <w:pPr>
        <w:spacing w:line="240" w:lineRule="auto"/>
        <w:rPr>
          <w:b/>
          <w:sz w:val="27"/>
          <w:szCs w:val="27"/>
        </w:rPr>
      </w:pPr>
      <w:r>
        <w:rPr>
          <w:b/>
          <w:sz w:val="27"/>
          <w:szCs w:val="27"/>
        </w:rPr>
        <w:lastRenderedPageBreak/>
        <w:t xml:space="preserve">LEGITIMÁCIÓS </w:t>
      </w:r>
      <w:r w:rsidR="000906C1" w:rsidRPr="00931BFB">
        <w:rPr>
          <w:b/>
          <w:sz w:val="27"/>
          <w:szCs w:val="27"/>
        </w:rPr>
        <w:t>ZÁRADÉK</w:t>
      </w:r>
    </w:p>
    <w:p w:rsidR="00DF1478" w:rsidRPr="00681E6E" w:rsidRDefault="003557E5" w:rsidP="003557E5">
      <w:pPr>
        <w:spacing w:line="240" w:lineRule="auto"/>
        <w:rPr>
          <w:b/>
          <w:sz w:val="27"/>
          <w:szCs w:val="27"/>
        </w:rPr>
      </w:pPr>
      <w:r>
        <w:rPr>
          <w:b/>
          <w:sz w:val="27"/>
          <w:szCs w:val="27"/>
        </w:rPr>
        <w:t>Az SZMSZ hatálybalépése</w:t>
      </w:r>
    </w:p>
    <w:p w:rsidR="000906C1" w:rsidRDefault="000906C1" w:rsidP="000906C1">
      <w:pPr>
        <w:rPr>
          <w:rFonts w:cstheme="minorHAnsi"/>
          <w:sz w:val="27"/>
          <w:szCs w:val="27"/>
        </w:rPr>
      </w:pPr>
      <w:r w:rsidRPr="006A30E7">
        <w:rPr>
          <w:sz w:val="27"/>
          <w:szCs w:val="27"/>
        </w:rPr>
        <w:t xml:space="preserve">Az SZMSZ módosítását az intézmény vezetőjének előterjesztése után a </w:t>
      </w:r>
      <w:r w:rsidR="00DF1478">
        <w:rPr>
          <w:sz w:val="27"/>
          <w:szCs w:val="27"/>
        </w:rPr>
        <w:t>nevelőtestület 2016</w:t>
      </w:r>
      <w:r>
        <w:rPr>
          <w:sz w:val="27"/>
          <w:szCs w:val="27"/>
        </w:rPr>
        <w:t xml:space="preserve">. </w:t>
      </w:r>
      <w:r w:rsidR="00DF1478">
        <w:rPr>
          <w:sz w:val="27"/>
          <w:szCs w:val="27"/>
        </w:rPr>
        <w:t>03</w:t>
      </w:r>
      <w:r w:rsidR="009A5881">
        <w:rPr>
          <w:sz w:val="27"/>
          <w:szCs w:val="27"/>
        </w:rPr>
        <w:t>. 09</w:t>
      </w:r>
      <w:r w:rsidR="00DF1478">
        <w:rPr>
          <w:sz w:val="27"/>
          <w:szCs w:val="27"/>
        </w:rPr>
        <w:t>- é</w:t>
      </w:r>
      <w:r w:rsidRPr="006A30E7">
        <w:rPr>
          <w:sz w:val="27"/>
          <w:szCs w:val="27"/>
        </w:rPr>
        <w:t>n elfogadta</w:t>
      </w:r>
      <w:r w:rsidRPr="00E73C4B">
        <w:rPr>
          <w:rFonts w:cstheme="minorHAnsi"/>
          <w:sz w:val="27"/>
          <w:szCs w:val="27"/>
        </w:rPr>
        <w:t xml:space="preserve">. </w:t>
      </w:r>
    </w:p>
    <w:p w:rsidR="000906C1" w:rsidRPr="00681E6E" w:rsidRDefault="000906C1" w:rsidP="00681E6E">
      <w:pPr>
        <w:rPr>
          <w:rFonts w:eastAsia="Times New Roman" w:cstheme="minorHAnsi"/>
          <w:sz w:val="27"/>
          <w:szCs w:val="27"/>
          <w:lang w:eastAsia="hu-HU"/>
        </w:rPr>
      </w:pPr>
      <w:r w:rsidRPr="00E73C4B">
        <w:rPr>
          <w:rFonts w:eastAsia="Times New Roman" w:cstheme="minorHAnsi"/>
          <w:sz w:val="27"/>
          <w:szCs w:val="27"/>
          <w:lang w:eastAsia="hu-HU"/>
        </w:rPr>
        <w:t xml:space="preserve">A Szervezeti és Működési Szabályzat </w:t>
      </w:r>
      <w:r w:rsidR="003557E5">
        <w:rPr>
          <w:rFonts w:eastAsia="Times New Roman" w:cstheme="minorHAnsi"/>
          <w:sz w:val="27"/>
          <w:szCs w:val="27"/>
          <w:lang w:eastAsia="hu-HU"/>
        </w:rPr>
        <w:t>2016. március 9. napján a nevelőtestület általi elfogadásával lép hatályba és visszavonásig érvényes.</w:t>
      </w:r>
    </w:p>
    <w:p w:rsidR="000906C1" w:rsidRDefault="000906C1" w:rsidP="000906C1">
      <w:pPr>
        <w:spacing w:line="240" w:lineRule="auto"/>
        <w:jc w:val="both"/>
        <w:rPr>
          <w:sz w:val="27"/>
          <w:szCs w:val="27"/>
        </w:rPr>
      </w:pPr>
      <w:r w:rsidRPr="006A30E7">
        <w:rPr>
          <w:sz w:val="27"/>
          <w:szCs w:val="27"/>
        </w:rPr>
        <w:t>Az elfogadás tényét a nevelőtestület képviselői az alábbiakban hitelesítő aláírásukkal tanúsítják.</w:t>
      </w:r>
    </w:p>
    <w:p w:rsidR="000906C1" w:rsidRPr="006A30E7" w:rsidRDefault="00DF1478" w:rsidP="00226904">
      <w:pPr>
        <w:spacing w:line="240" w:lineRule="auto"/>
        <w:jc w:val="both"/>
        <w:rPr>
          <w:sz w:val="27"/>
          <w:szCs w:val="27"/>
        </w:rPr>
      </w:pPr>
      <w:r>
        <w:rPr>
          <w:sz w:val="27"/>
          <w:szCs w:val="27"/>
        </w:rPr>
        <w:t>Szuhogy, 2016. 03. 09</w:t>
      </w:r>
      <w:r w:rsidR="000906C1">
        <w:rPr>
          <w:sz w:val="27"/>
          <w:szCs w:val="27"/>
        </w:rPr>
        <w:t>.</w:t>
      </w:r>
    </w:p>
    <w:p w:rsidR="000906C1" w:rsidRDefault="000906C1" w:rsidP="000906C1">
      <w:pPr>
        <w:spacing w:after="0" w:line="240" w:lineRule="auto"/>
        <w:jc w:val="both"/>
        <w:rPr>
          <w:sz w:val="27"/>
          <w:szCs w:val="27"/>
        </w:rPr>
      </w:pPr>
      <w:r w:rsidRPr="006A30E7">
        <w:rPr>
          <w:sz w:val="27"/>
          <w:szCs w:val="27"/>
        </w:rPr>
        <w:t>____________________________</w:t>
      </w:r>
      <w:r w:rsidRPr="006A30E7">
        <w:rPr>
          <w:sz w:val="27"/>
          <w:szCs w:val="27"/>
        </w:rPr>
        <w:tab/>
      </w:r>
      <w:r w:rsidRPr="006A30E7">
        <w:rPr>
          <w:sz w:val="27"/>
          <w:szCs w:val="27"/>
        </w:rPr>
        <w:tab/>
      </w:r>
      <w:r>
        <w:rPr>
          <w:sz w:val="27"/>
          <w:szCs w:val="27"/>
        </w:rPr>
        <w:t xml:space="preserve">        </w:t>
      </w:r>
      <w:r>
        <w:rPr>
          <w:sz w:val="27"/>
          <w:szCs w:val="27"/>
        </w:rPr>
        <w:tab/>
      </w:r>
      <w:r>
        <w:rPr>
          <w:sz w:val="27"/>
          <w:szCs w:val="27"/>
        </w:rPr>
        <w:tab/>
      </w:r>
      <w:r w:rsidRPr="006A30E7">
        <w:rPr>
          <w:sz w:val="27"/>
          <w:szCs w:val="27"/>
        </w:rPr>
        <w:t>_____________________________</w:t>
      </w:r>
      <w:r>
        <w:rPr>
          <w:sz w:val="27"/>
          <w:szCs w:val="27"/>
        </w:rPr>
        <w:t xml:space="preserve"> </w:t>
      </w:r>
    </w:p>
    <w:p w:rsidR="000906C1" w:rsidRPr="006A30E7" w:rsidRDefault="000906C1" w:rsidP="00226904">
      <w:pPr>
        <w:spacing w:after="0" w:line="240" w:lineRule="auto"/>
        <w:jc w:val="both"/>
        <w:rPr>
          <w:sz w:val="27"/>
          <w:szCs w:val="27"/>
        </w:rPr>
      </w:pPr>
      <w:r>
        <w:rPr>
          <w:sz w:val="27"/>
          <w:szCs w:val="27"/>
        </w:rPr>
        <w:t xml:space="preserve">Mazurka László Jánosné  </w:t>
      </w:r>
      <w:r w:rsidR="00226904">
        <w:rPr>
          <w:sz w:val="27"/>
          <w:szCs w:val="27"/>
        </w:rPr>
        <w:t xml:space="preserve">ped. </w:t>
      </w:r>
      <w:r w:rsidR="00226904">
        <w:rPr>
          <w:sz w:val="27"/>
          <w:szCs w:val="27"/>
        </w:rPr>
        <w:tab/>
      </w:r>
      <w:r w:rsidR="00226904">
        <w:rPr>
          <w:sz w:val="27"/>
          <w:szCs w:val="27"/>
        </w:rPr>
        <w:tab/>
      </w:r>
      <w:r w:rsidR="00226904">
        <w:rPr>
          <w:sz w:val="27"/>
          <w:szCs w:val="27"/>
        </w:rPr>
        <w:tab/>
      </w:r>
      <w:r w:rsidR="00226904">
        <w:rPr>
          <w:sz w:val="27"/>
          <w:szCs w:val="27"/>
        </w:rPr>
        <w:tab/>
      </w:r>
      <w:r w:rsidR="00226904">
        <w:rPr>
          <w:sz w:val="27"/>
          <w:szCs w:val="27"/>
        </w:rPr>
        <w:tab/>
        <w:t xml:space="preserve">  </w:t>
      </w:r>
      <w:r>
        <w:rPr>
          <w:sz w:val="27"/>
          <w:szCs w:val="27"/>
        </w:rPr>
        <w:t xml:space="preserve"> </w:t>
      </w:r>
      <w:r w:rsidRPr="006A30E7">
        <w:rPr>
          <w:sz w:val="27"/>
          <w:szCs w:val="27"/>
        </w:rPr>
        <w:t>Kovácsné Üveges Bernadett</w:t>
      </w:r>
      <w:r w:rsidR="00226904">
        <w:rPr>
          <w:sz w:val="27"/>
          <w:szCs w:val="27"/>
        </w:rPr>
        <w:t xml:space="preserve"> ped.</w:t>
      </w:r>
    </w:p>
    <w:p w:rsidR="000906C1" w:rsidRPr="006A30E7" w:rsidRDefault="00226904" w:rsidP="000906C1">
      <w:pPr>
        <w:spacing w:after="0" w:line="240" w:lineRule="auto"/>
        <w:ind w:left="680" w:firstLine="348"/>
        <w:jc w:val="both"/>
        <w:rPr>
          <w:sz w:val="27"/>
          <w:szCs w:val="27"/>
        </w:rPr>
      </w:pPr>
      <w:r>
        <w:rPr>
          <w:sz w:val="27"/>
          <w:szCs w:val="27"/>
        </w:rPr>
        <w:t xml:space="preserve">   </w:t>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w:t>
      </w:r>
    </w:p>
    <w:p w:rsidR="000906C1" w:rsidRPr="006A30E7" w:rsidRDefault="000906C1" w:rsidP="000906C1">
      <w:pPr>
        <w:spacing w:after="0" w:line="240" w:lineRule="auto"/>
        <w:jc w:val="both"/>
        <w:rPr>
          <w:sz w:val="27"/>
          <w:szCs w:val="27"/>
        </w:rPr>
      </w:pPr>
    </w:p>
    <w:p w:rsidR="000906C1" w:rsidRPr="006A30E7" w:rsidRDefault="000906C1" w:rsidP="000906C1">
      <w:pPr>
        <w:spacing w:after="0" w:line="240" w:lineRule="auto"/>
        <w:ind w:left="680" w:firstLine="348"/>
        <w:jc w:val="center"/>
        <w:rPr>
          <w:sz w:val="27"/>
          <w:szCs w:val="27"/>
        </w:rPr>
      </w:pPr>
      <w:r w:rsidRPr="006A30E7">
        <w:rPr>
          <w:sz w:val="27"/>
          <w:szCs w:val="27"/>
        </w:rPr>
        <w:t>_________________________</w:t>
      </w:r>
    </w:p>
    <w:p w:rsidR="00DF1807" w:rsidRDefault="00DF1807" w:rsidP="000906C1">
      <w:pPr>
        <w:spacing w:after="0" w:line="240" w:lineRule="auto"/>
        <w:ind w:left="680" w:firstLine="348"/>
        <w:jc w:val="center"/>
        <w:rPr>
          <w:sz w:val="27"/>
          <w:szCs w:val="27"/>
        </w:rPr>
      </w:pPr>
      <w:r>
        <w:rPr>
          <w:sz w:val="27"/>
          <w:szCs w:val="27"/>
        </w:rPr>
        <w:t>Füleki Beáta Katalin</w:t>
      </w:r>
    </w:p>
    <w:p w:rsidR="00DF1807" w:rsidRDefault="00DF1807" w:rsidP="003557E5">
      <w:pPr>
        <w:spacing w:after="0" w:line="240" w:lineRule="auto"/>
        <w:rPr>
          <w:sz w:val="27"/>
          <w:szCs w:val="27"/>
        </w:rPr>
      </w:pPr>
      <w:r>
        <w:rPr>
          <w:sz w:val="27"/>
          <w:szCs w:val="27"/>
        </w:rPr>
        <w:t xml:space="preserve">                                                                              intézményvezető</w:t>
      </w:r>
    </w:p>
    <w:p w:rsidR="0055631B" w:rsidRDefault="0055631B" w:rsidP="00DF1478">
      <w:pPr>
        <w:spacing w:line="240" w:lineRule="auto"/>
        <w:jc w:val="both"/>
        <w:rPr>
          <w:sz w:val="27"/>
          <w:szCs w:val="27"/>
        </w:rPr>
      </w:pPr>
    </w:p>
    <w:p w:rsidR="000906C1" w:rsidRPr="00DD735B" w:rsidRDefault="000906C1" w:rsidP="00DF1478">
      <w:pPr>
        <w:spacing w:line="240" w:lineRule="auto"/>
        <w:jc w:val="both"/>
        <w:rPr>
          <w:sz w:val="27"/>
          <w:szCs w:val="27"/>
        </w:rPr>
      </w:pPr>
      <w:r w:rsidRPr="006B48C9">
        <w:rPr>
          <w:sz w:val="27"/>
          <w:szCs w:val="27"/>
        </w:rPr>
        <w:t xml:space="preserve">A </w:t>
      </w:r>
      <w:r w:rsidRPr="00984ACB">
        <w:rPr>
          <w:b/>
          <w:sz w:val="27"/>
          <w:szCs w:val="27"/>
        </w:rPr>
        <w:t>Szülői Munkaközösség képviseletében</w:t>
      </w:r>
      <w:r w:rsidRPr="006B48C9">
        <w:rPr>
          <w:sz w:val="27"/>
          <w:szCs w:val="27"/>
        </w:rPr>
        <w:t xml:space="preserve"> és felhatalmazása alapján aláírásunkkal tanúsítjuk, hogy a </w:t>
      </w:r>
      <w:r w:rsidRPr="00984ACB">
        <w:rPr>
          <w:b/>
          <w:sz w:val="27"/>
          <w:szCs w:val="27"/>
        </w:rPr>
        <w:t>Szervezeti és Működési Szabályzat</w:t>
      </w:r>
      <w:r w:rsidRPr="006B48C9">
        <w:rPr>
          <w:sz w:val="27"/>
          <w:szCs w:val="27"/>
        </w:rPr>
        <w:t xml:space="preserve"> módosításának elkészítésekor és elfogadásakor az előírt véleményezési jogunkat gyakoroltuk. </w:t>
      </w:r>
    </w:p>
    <w:p w:rsidR="000E2BB8" w:rsidRPr="006A30E7" w:rsidRDefault="00DF1478" w:rsidP="00DF1478">
      <w:pPr>
        <w:spacing w:line="240" w:lineRule="auto"/>
        <w:jc w:val="both"/>
        <w:rPr>
          <w:sz w:val="27"/>
          <w:szCs w:val="27"/>
        </w:rPr>
      </w:pPr>
      <w:r>
        <w:rPr>
          <w:sz w:val="27"/>
          <w:szCs w:val="27"/>
        </w:rPr>
        <w:t>Szuhogy, 2016. 03.</w:t>
      </w:r>
      <w:r w:rsidR="00DF1807">
        <w:rPr>
          <w:sz w:val="27"/>
          <w:szCs w:val="27"/>
        </w:rPr>
        <w:t>04</w:t>
      </w:r>
      <w:r w:rsidR="000906C1">
        <w:rPr>
          <w:sz w:val="27"/>
          <w:szCs w:val="27"/>
        </w:rPr>
        <w:t>.</w:t>
      </w:r>
    </w:p>
    <w:p w:rsidR="000E2BB8" w:rsidRPr="006A30E7" w:rsidRDefault="000E2BB8" w:rsidP="009B2020">
      <w:pPr>
        <w:spacing w:after="0" w:line="240" w:lineRule="auto"/>
        <w:ind w:left="680"/>
        <w:jc w:val="both"/>
        <w:rPr>
          <w:sz w:val="27"/>
          <w:szCs w:val="27"/>
        </w:rPr>
      </w:pPr>
      <w:r w:rsidRPr="006A30E7">
        <w:rPr>
          <w:sz w:val="27"/>
          <w:szCs w:val="27"/>
        </w:rPr>
        <w:t>__________________________</w:t>
      </w:r>
      <w:r w:rsidRPr="006A30E7">
        <w:rPr>
          <w:sz w:val="27"/>
          <w:szCs w:val="27"/>
        </w:rPr>
        <w:tab/>
      </w:r>
      <w:r w:rsidRPr="006A30E7">
        <w:rPr>
          <w:sz w:val="27"/>
          <w:szCs w:val="27"/>
        </w:rPr>
        <w:tab/>
      </w:r>
      <w:r w:rsidRPr="006A30E7">
        <w:rPr>
          <w:sz w:val="27"/>
          <w:szCs w:val="27"/>
        </w:rPr>
        <w:tab/>
      </w:r>
      <w:r w:rsidRPr="006A30E7">
        <w:rPr>
          <w:sz w:val="27"/>
          <w:szCs w:val="27"/>
        </w:rPr>
        <w:tab/>
        <w:t>____________________________</w:t>
      </w:r>
    </w:p>
    <w:p w:rsidR="000E2BB8" w:rsidRPr="006A30E7" w:rsidRDefault="00AA3052" w:rsidP="009B2020">
      <w:pPr>
        <w:spacing w:after="0" w:line="240" w:lineRule="auto"/>
        <w:ind w:left="680" w:firstLine="708"/>
        <w:jc w:val="both"/>
        <w:rPr>
          <w:sz w:val="27"/>
          <w:szCs w:val="27"/>
        </w:rPr>
      </w:pPr>
      <w:r>
        <w:rPr>
          <w:sz w:val="27"/>
          <w:szCs w:val="27"/>
        </w:rPr>
        <w:t xml:space="preserve">    SZM</w:t>
      </w:r>
      <w:r w:rsidR="00DF1807">
        <w:rPr>
          <w:sz w:val="27"/>
          <w:szCs w:val="27"/>
        </w:rPr>
        <w:t>K</w:t>
      </w:r>
      <w:r>
        <w:rPr>
          <w:sz w:val="27"/>
          <w:szCs w:val="27"/>
        </w:rPr>
        <w:t xml:space="preserve"> elnöke</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w:t>
      </w:r>
      <w:r w:rsidR="000E2BB8" w:rsidRPr="006A30E7">
        <w:rPr>
          <w:sz w:val="27"/>
          <w:szCs w:val="27"/>
        </w:rPr>
        <w:t>SZM</w:t>
      </w:r>
      <w:r w:rsidR="00DF1807">
        <w:rPr>
          <w:sz w:val="27"/>
          <w:szCs w:val="27"/>
        </w:rPr>
        <w:t>K</w:t>
      </w:r>
      <w:r w:rsidR="000E2BB8" w:rsidRPr="006A30E7">
        <w:rPr>
          <w:sz w:val="27"/>
          <w:szCs w:val="27"/>
        </w:rPr>
        <w:t>-tag</w:t>
      </w:r>
    </w:p>
    <w:p w:rsidR="0016689F" w:rsidRDefault="0016689F" w:rsidP="00BE01FC">
      <w:pPr>
        <w:spacing w:line="240" w:lineRule="auto"/>
        <w:jc w:val="both"/>
        <w:rPr>
          <w:b/>
          <w:sz w:val="27"/>
          <w:szCs w:val="27"/>
        </w:rPr>
      </w:pPr>
    </w:p>
    <w:p w:rsidR="00226904" w:rsidRDefault="00226904" w:rsidP="00BE01FC">
      <w:pPr>
        <w:spacing w:line="240" w:lineRule="auto"/>
        <w:jc w:val="both"/>
        <w:rPr>
          <w:b/>
          <w:sz w:val="27"/>
          <w:szCs w:val="27"/>
        </w:rPr>
      </w:pPr>
      <w:r>
        <w:rPr>
          <w:b/>
          <w:sz w:val="27"/>
          <w:szCs w:val="27"/>
        </w:rPr>
        <w:t>Az intézményben működő Intézményi tanács nyilatkozata</w:t>
      </w:r>
      <w:r w:rsidR="001532E9">
        <w:rPr>
          <w:b/>
          <w:sz w:val="27"/>
          <w:szCs w:val="27"/>
        </w:rPr>
        <w:t>:</w:t>
      </w:r>
    </w:p>
    <w:p w:rsidR="00226904" w:rsidRDefault="00226904" w:rsidP="00BE01FC">
      <w:pPr>
        <w:spacing w:line="240" w:lineRule="auto"/>
        <w:jc w:val="both"/>
        <w:rPr>
          <w:sz w:val="27"/>
          <w:szCs w:val="27"/>
        </w:rPr>
      </w:pPr>
      <w:r>
        <w:rPr>
          <w:sz w:val="27"/>
          <w:szCs w:val="27"/>
        </w:rPr>
        <w:t>A szervezeti és működési szabál</w:t>
      </w:r>
      <w:r w:rsidR="003557E5">
        <w:rPr>
          <w:sz w:val="27"/>
          <w:szCs w:val="27"/>
        </w:rPr>
        <w:t>yzatot az intézményi tanács 2016</w:t>
      </w:r>
      <w:r>
        <w:rPr>
          <w:sz w:val="27"/>
          <w:szCs w:val="27"/>
        </w:rPr>
        <w:t>.</w:t>
      </w:r>
      <w:r w:rsidR="003557E5">
        <w:rPr>
          <w:sz w:val="27"/>
          <w:szCs w:val="27"/>
        </w:rPr>
        <w:t xml:space="preserve"> 03</w:t>
      </w:r>
      <w:r w:rsidR="00DF1807">
        <w:rPr>
          <w:sz w:val="27"/>
          <w:szCs w:val="27"/>
        </w:rPr>
        <w:t>. 07</w:t>
      </w:r>
      <w:r w:rsidR="001532E9">
        <w:rPr>
          <w:sz w:val="27"/>
          <w:szCs w:val="27"/>
        </w:rPr>
        <w:t>.</w:t>
      </w:r>
      <w:r>
        <w:rPr>
          <w:sz w:val="27"/>
          <w:szCs w:val="27"/>
        </w:rPr>
        <w:t xml:space="preserve"> napján tartott ülésén megtárgyalta. Aláírásommal tanúsítom, hogy az intézményi tanács véleményezési jogát jelen SZMSZ felülvizsgálata során, a jogszabályban meghatározott ügyekben gyakorolta.</w:t>
      </w:r>
    </w:p>
    <w:p w:rsidR="00226904" w:rsidRDefault="00226904" w:rsidP="00BE01FC">
      <w:pPr>
        <w:spacing w:line="240" w:lineRule="auto"/>
        <w:jc w:val="both"/>
        <w:rPr>
          <w:sz w:val="27"/>
          <w:szCs w:val="27"/>
        </w:rPr>
      </w:pPr>
    </w:p>
    <w:p w:rsidR="00226904" w:rsidRDefault="003557E5" w:rsidP="00BE01FC">
      <w:pPr>
        <w:spacing w:line="240" w:lineRule="auto"/>
        <w:jc w:val="both"/>
        <w:rPr>
          <w:sz w:val="27"/>
          <w:szCs w:val="27"/>
        </w:rPr>
      </w:pPr>
      <w:r>
        <w:rPr>
          <w:sz w:val="27"/>
          <w:szCs w:val="27"/>
        </w:rPr>
        <w:t>Szuhogy, 2016. 03</w:t>
      </w:r>
      <w:r w:rsidR="00DF1807">
        <w:rPr>
          <w:sz w:val="27"/>
          <w:szCs w:val="27"/>
        </w:rPr>
        <w:t>. 07</w:t>
      </w:r>
      <w:r w:rsidR="001532E9">
        <w:rPr>
          <w:sz w:val="27"/>
          <w:szCs w:val="27"/>
        </w:rPr>
        <w:t>.</w:t>
      </w:r>
    </w:p>
    <w:p w:rsidR="00226904" w:rsidRDefault="00226904" w:rsidP="00BE01FC">
      <w:pPr>
        <w:spacing w:line="240" w:lineRule="auto"/>
        <w:jc w:val="both"/>
        <w:rPr>
          <w:sz w:val="27"/>
          <w:szCs w:val="27"/>
        </w:rPr>
      </w:pPr>
    </w:p>
    <w:p w:rsidR="00226904" w:rsidRDefault="00226904" w:rsidP="00BE01FC">
      <w:pPr>
        <w:spacing w:line="240" w:lineRule="auto"/>
        <w:jc w:val="both"/>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________________________</w:t>
      </w:r>
    </w:p>
    <w:p w:rsidR="00226904" w:rsidRDefault="00226904" w:rsidP="00BE01FC">
      <w:pPr>
        <w:spacing w:line="240" w:lineRule="auto"/>
        <w:jc w:val="both"/>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intézményi tanács elnöke</w:t>
      </w:r>
    </w:p>
    <w:p w:rsidR="00D47B90" w:rsidRDefault="00D47B90" w:rsidP="00997D82">
      <w:pPr>
        <w:spacing w:line="240" w:lineRule="auto"/>
        <w:rPr>
          <w:sz w:val="27"/>
          <w:szCs w:val="27"/>
        </w:rPr>
      </w:pPr>
    </w:p>
    <w:p w:rsidR="0055631B" w:rsidRDefault="00997D82" w:rsidP="00997D82">
      <w:pPr>
        <w:spacing w:line="240" w:lineRule="auto"/>
        <w:rPr>
          <w:sz w:val="27"/>
          <w:szCs w:val="27"/>
        </w:rPr>
      </w:pPr>
      <w:r>
        <w:rPr>
          <w:sz w:val="27"/>
          <w:szCs w:val="27"/>
        </w:rPr>
        <w:lastRenderedPageBreak/>
        <w:t xml:space="preserve">A </w:t>
      </w:r>
      <w:r w:rsidR="00DF1807">
        <w:rPr>
          <w:sz w:val="27"/>
          <w:szCs w:val="27"/>
        </w:rPr>
        <w:t xml:space="preserve">Martinkó András Általános </w:t>
      </w:r>
      <w:r>
        <w:rPr>
          <w:sz w:val="27"/>
          <w:szCs w:val="27"/>
        </w:rPr>
        <w:t xml:space="preserve">Iskola </w:t>
      </w:r>
      <w:r w:rsidR="00DF1807">
        <w:rPr>
          <w:sz w:val="27"/>
          <w:szCs w:val="27"/>
        </w:rPr>
        <w:t>Szerve</w:t>
      </w:r>
      <w:r>
        <w:rPr>
          <w:sz w:val="27"/>
          <w:szCs w:val="27"/>
        </w:rPr>
        <w:t xml:space="preserve">zeti és Működési Szabályzatát jóváhagyom.                                      A Szervezeti és Működési Szabályzat </w:t>
      </w:r>
      <w:r w:rsidR="00DF1807">
        <w:rPr>
          <w:sz w:val="27"/>
          <w:szCs w:val="27"/>
        </w:rPr>
        <w:t>nem tartalmaz olyan rendelkezéseket, amelyek a Klebelsberg Intézményfenntartó Központra – mint fenntartóra – a jogszabályokon túl többletkötelezettségeket hárítanának.</w:t>
      </w:r>
    </w:p>
    <w:p w:rsidR="00DF1807" w:rsidRDefault="00DF1807" w:rsidP="00997D82">
      <w:pPr>
        <w:spacing w:line="240" w:lineRule="auto"/>
        <w:jc w:val="both"/>
        <w:rPr>
          <w:sz w:val="27"/>
          <w:szCs w:val="27"/>
        </w:rPr>
      </w:pPr>
    </w:p>
    <w:p w:rsidR="00DF1807" w:rsidRDefault="00997D82" w:rsidP="00BE01FC">
      <w:pPr>
        <w:spacing w:line="240" w:lineRule="auto"/>
        <w:jc w:val="both"/>
        <w:rPr>
          <w:sz w:val="27"/>
          <w:szCs w:val="27"/>
        </w:rPr>
      </w:pPr>
      <w:r>
        <w:rPr>
          <w:sz w:val="27"/>
          <w:szCs w:val="27"/>
        </w:rPr>
        <w:t>Edelény</w:t>
      </w:r>
      <w:r w:rsidR="00DF1807">
        <w:rPr>
          <w:sz w:val="27"/>
          <w:szCs w:val="27"/>
        </w:rPr>
        <w:t xml:space="preserve">, </w:t>
      </w:r>
      <w:r>
        <w:rPr>
          <w:sz w:val="27"/>
          <w:szCs w:val="27"/>
        </w:rPr>
        <w:t>2016.március.10</w:t>
      </w:r>
      <w:r w:rsidR="00DF1807">
        <w:rPr>
          <w:sz w:val="27"/>
          <w:szCs w:val="27"/>
        </w:rPr>
        <w:t>.</w:t>
      </w:r>
    </w:p>
    <w:p w:rsidR="0055631B" w:rsidRDefault="0055631B" w:rsidP="00BE01FC">
      <w:pPr>
        <w:spacing w:line="240" w:lineRule="auto"/>
        <w:jc w:val="both"/>
        <w:rPr>
          <w:sz w:val="27"/>
          <w:szCs w:val="27"/>
        </w:rPr>
      </w:pPr>
    </w:p>
    <w:p w:rsidR="0055631B" w:rsidRDefault="00997D82" w:rsidP="00BE01FC">
      <w:pPr>
        <w:spacing w:line="240" w:lineRule="auto"/>
        <w:jc w:val="both"/>
        <w:rPr>
          <w:sz w:val="27"/>
          <w:szCs w:val="27"/>
        </w:rPr>
      </w:pPr>
      <w:r>
        <w:rPr>
          <w:sz w:val="27"/>
          <w:szCs w:val="27"/>
        </w:rPr>
        <w:t xml:space="preserve">                                                                                                          _____________________________</w:t>
      </w:r>
    </w:p>
    <w:p w:rsidR="00997D82" w:rsidRDefault="00997D82" w:rsidP="00BE01FC">
      <w:pPr>
        <w:spacing w:line="240" w:lineRule="auto"/>
        <w:jc w:val="both"/>
        <w:rPr>
          <w:sz w:val="27"/>
          <w:szCs w:val="27"/>
        </w:rPr>
      </w:pPr>
      <w:r>
        <w:rPr>
          <w:sz w:val="27"/>
          <w:szCs w:val="27"/>
        </w:rPr>
        <w:t xml:space="preserve">                                                                                                              Székelyné Varga Mária Ágnes</w:t>
      </w:r>
    </w:p>
    <w:p w:rsidR="00997D82" w:rsidRDefault="00997D82" w:rsidP="00BE01FC">
      <w:pPr>
        <w:spacing w:line="240" w:lineRule="auto"/>
        <w:jc w:val="both"/>
        <w:rPr>
          <w:sz w:val="27"/>
          <w:szCs w:val="27"/>
        </w:rPr>
      </w:pPr>
      <w:r>
        <w:rPr>
          <w:sz w:val="27"/>
          <w:szCs w:val="27"/>
        </w:rPr>
        <w:t xml:space="preserve">                                                                                                              Edelényi Tankerület Igazgatója</w:t>
      </w: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55631B" w:rsidRDefault="00DF1807" w:rsidP="00BE01FC">
      <w:pPr>
        <w:spacing w:line="240" w:lineRule="auto"/>
        <w:jc w:val="both"/>
        <w:rPr>
          <w:sz w:val="27"/>
          <w:szCs w:val="27"/>
        </w:rPr>
      </w:pPr>
      <w:r>
        <w:rPr>
          <w:sz w:val="27"/>
          <w:szCs w:val="27"/>
        </w:rPr>
        <w:t xml:space="preserve"> </w:t>
      </w: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55631B" w:rsidRDefault="0055631B" w:rsidP="00BE01FC">
      <w:pPr>
        <w:spacing w:line="240" w:lineRule="auto"/>
        <w:jc w:val="both"/>
        <w:rPr>
          <w:sz w:val="27"/>
          <w:szCs w:val="27"/>
        </w:rPr>
      </w:pPr>
    </w:p>
    <w:p w:rsidR="00997D82" w:rsidRPr="00D47B90" w:rsidRDefault="00997D82" w:rsidP="00BE01FC">
      <w:pPr>
        <w:spacing w:line="240" w:lineRule="auto"/>
        <w:jc w:val="both"/>
        <w:rPr>
          <w:b/>
          <w:sz w:val="27"/>
          <w:szCs w:val="27"/>
        </w:rPr>
      </w:pPr>
      <w:r w:rsidRPr="00D47B90">
        <w:rPr>
          <w:b/>
          <w:sz w:val="27"/>
          <w:szCs w:val="27"/>
        </w:rPr>
        <w:lastRenderedPageBreak/>
        <w:t xml:space="preserve">Mellékletek </w:t>
      </w:r>
    </w:p>
    <w:p w:rsidR="00997D82" w:rsidRPr="00D47B90" w:rsidRDefault="00997D82" w:rsidP="00BE01FC">
      <w:pPr>
        <w:spacing w:line="240" w:lineRule="auto"/>
        <w:jc w:val="both"/>
        <w:rPr>
          <w:b/>
          <w:sz w:val="27"/>
          <w:szCs w:val="27"/>
        </w:rPr>
      </w:pPr>
      <w:r w:rsidRPr="00D47B90">
        <w:rPr>
          <w:b/>
          <w:sz w:val="27"/>
          <w:szCs w:val="27"/>
        </w:rPr>
        <w:t xml:space="preserve">1. számú melléklet: munkaköri leírások mintái </w:t>
      </w:r>
    </w:p>
    <w:p w:rsidR="00997D82" w:rsidRPr="00D47B90" w:rsidRDefault="00997D82" w:rsidP="00BE01FC">
      <w:pPr>
        <w:spacing w:line="240" w:lineRule="auto"/>
        <w:jc w:val="both"/>
        <w:rPr>
          <w:b/>
          <w:sz w:val="27"/>
          <w:szCs w:val="27"/>
        </w:rPr>
      </w:pPr>
      <w:r w:rsidRPr="00D47B90">
        <w:rPr>
          <w:b/>
          <w:sz w:val="27"/>
          <w:szCs w:val="27"/>
        </w:rPr>
        <w:t xml:space="preserve">Tanító </w:t>
      </w:r>
    </w:p>
    <w:p w:rsidR="00997D82" w:rsidRPr="00D47B90" w:rsidRDefault="00997D82" w:rsidP="00BE01FC">
      <w:pPr>
        <w:spacing w:line="240" w:lineRule="auto"/>
        <w:jc w:val="both"/>
        <w:rPr>
          <w:sz w:val="27"/>
          <w:szCs w:val="27"/>
        </w:rPr>
      </w:pPr>
      <w:r w:rsidRPr="00D47B90">
        <w:rPr>
          <w:sz w:val="27"/>
          <w:szCs w:val="27"/>
        </w:rPr>
        <w:t xml:space="preserve">A munkakör célja: Az iskoláztatás kezdő szakaszában a gyermekek iskolai életre szocializálása, kötelességtudatuk és feladattartásuk kialakítása, alapkészségek fejlesztése. Az egészséges életmódnak megfelelő szokások, követelmények megismertetése, gyakoroltatása a gyerekekkel. A tanulók - életkornak megfelelő – fejlesztő foglalkoztatása a helyi tanterv és az iskola pedagógiai programjának követelményei szerint. </w:t>
      </w:r>
    </w:p>
    <w:p w:rsidR="00997D82" w:rsidRPr="00D47B90" w:rsidRDefault="00997D82" w:rsidP="00BE01FC">
      <w:pPr>
        <w:spacing w:line="240" w:lineRule="auto"/>
        <w:jc w:val="both"/>
        <w:rPr>
          <w:sz w:val="27"/>
          <w:szCs w:val="27"/>
        </w:rPr>
      </w:pPr>
      <w:r w:rsidRPr="00D47B90">
        <w:rPr>
          <w:sz w:val="27"/>
          <w:szCs w:val="27"/>
        </w:rPr>
        <w:t xml:space="preserve">Folyamatos tevékenysége </w:t>
      </w:r>
    </w:p>
    <w:p w:rsidR="00997D82" w:rsidRPr="00D47B90" w:rsidRDefault="00997D82" w:rsidP="00BE01FC">
      <w:pPr>
        <w:spacing w:line="240" w:lineRule="auto"/>
        <w:jc w:val="both"/>
        <w:rPr>
          <w:sz w:val="27"/>
          <w:szCs w:val="27"/>
        </w:rPr>
      </w:pPr>
      <w:r w:rsidRPr="00D47B90">
        <w:rPr>
          <w:sz w:val="27"/>
          <w:szCs w:val="27"/>
        </w:rPr>
        <w:t xml:space="preserve">Az iskolába lépő kisgyermekben továbbfejleszti a megismerés, a megértés és a tanulás iránti érdeklődést és nyitottságot. </w:t>
      </w:r>
    </w:p>
    <w:p w:rsidR="00997D82" w:rsidRPr="00D47B90" w:rsidRDefault="00997D82" w:rsidP="00BE01FC">
      <w:pPr>
        <w:spacing w:line="240" w:lineRule="auto"/>
        <w:jc w:val="both"/>
        <w:rPr>
          <w:sz w:val="27"/>
          <w:szCs w:val="27"/>
        </w:rPr>
      </w:pPr>
      <w:r w:rsidRPr="00D47B90">
        <w:rPr>
          <w:sz w:val="27"/>
          <w:szCs w:val="27"/>
        </w:rPr>
        <w:t xml:space="preserve">Átvezeti a gyermeket az óvoda játékközpontú tevékenységeiből az iskolai tanulás tevékenységeibe. A tanítási tartalmak feldolgozásának folyamatában elemi ismereteket közvetít, alapvető képességeket és alapkészségeket fejleszt. </w:t>
      </w:r>
    </w:p>
    <w:p w:rsidR="00997D82" w:rsidRPr="00D47B90" w:rsidRDefault="00997D82" w:rsidP="00BE01FC">
      <w:pPr>
        <w:spacing w:line="240" w:lineRule="auto"/>
        <w:jc w:val="both"/>
        <w:rPr>
          <w:sz w:val="27"/>
          <w:szCs w:val="27"/>
        </w:rPr>
      </w:pPr>
      <w:r w:rsidRPr="00D47B90">
        <w:rPr>
          <w:sz w:val="27"/>
          <w:szCs w:val="27"/>
        </w:rPr>
        <w:t xml:space="preserve">Fejleszti a kisgyermekben a felelősségtudatot, a kitartás képességét és előmozdítja érzelemvilágának gazdagodását. Tudatosítja a gyermekekben az alapvető erkölcsi értékeket, megerősíti a humánus magatartásmintákat, szokásokat, és a gyermek jellemét formálva szolgálja a személyiség érését. A tevékenysége központjában a gyermek értelmének, érzelmének, fizikumának és jellemének harmonikus fejlesztésre törekvés áll. </w:t>
      </w:r>
    </w:p>
    <w:p w:rsidR="00997D82" w:rsidRPr="00D47B90" w:rsidRDefault="00997D82" w:rsidP="00BE01FC">
      <w:pPr>
        <w:spacing w:line="240" w:lineRule="auto"/>
        <w:jc w:val="both"/>
        <w:rPr>
          <w:sz w:val="27"/>
          <w:szCs w:val="27"/>
        </w:rPr>
      </w:pPr>
      <w:r w:rsidRPr="00D47B90">
        <w:rPr>
          <w:sz w:val="27"/>
          <w:szCs w:val="27"/>
        </w:rPr>
        <w:t xml:space="preserve">Alapvető felelőssége és feladatai: </w:t>
      </w:r>
    </w:p>
    <w:p w:rsidR="00997D82" w:rsidRPr="00D47B90" w:rsidRDefault="00997D82" w:rsidP="00BE01FC">
      <w:pPr>
        <w:spacing w:line="240" w:lineRule="auto"/>
        <w:jc w:val="both"/>
        <w:rPr>
          <w:sz w:val="27"/>
          <w:szCs w:val="27"/>
        </w:rPr>
      </w:pPr>
      <w:r w:rsidRPr="00D47B90">
        <w:rPr>
          <w:sz w:val="27"/>
          <w:szCs w:val="27"/>
        </w:rPr>
        <w:t xml:space="preserve">A pedagógus munkáját felelősséggel és önállóan, a tantervi követelmények szerint; a tanulók tudásának, képességeinek és személyiségének fejlesztése érdekében végzi. Kötelességei és jogait a felsorolt jogszabályok tartalmazzák. </w:t>
      </w:r>
    </w:p>
    <w:p w:rsidR="00997D82"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Az általa tanított tantárgyra tanmenetet készít, melynek alapján gondosan és széleskörűen felkészül. </w:t>
      </w:r>
    </w:p>
    <w:p w:rsidR="00997D82"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Tervezi tantárgyainak az elfogadott tanterv szerint tanévi ütemezését évfolyamonként a tanév időkeretében. </w:t>
      </w:r>
    </w:p>
    <w:p w:rsidR="00997D82"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A tanítási óráira és tanórán kívüli foglalkozásaira felkészül, és szakszerűen, pontosan megtartja azokat. </w:t>
      </w:r>
    </w:p>
    <w:p w:rsidR="00997D82"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Nagy gondot fordít a gyermekek életkori sajátosságainak megfelelő fejlesztő foglalkozásra, a rendelkezésre álló idő optimális kihasználására. Alkalmazza a gyermekek tevékenységéhez szükséges taneszközöket, szemléltető eszközöket, segédanyagokat. </w:t>
      </w:r>
    </w:p>
    <w:p w:rsidR="00997D82"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Az ismereteket a gyerekek tapasztalataira építve, az érdeklődés felkeltésével (motiválással), az életkoruknak megfelelő kifejezésmóddal, képességek folyamatos fejlesztése mellett adja át. </w:t>
      </w:r>
    </w:p>
    <w:p w:rsidR="00997D82" w:rsidRPr="00D47B90" w:rsidRDefault="00997D82" w:rsidP="00BE01FC">
      <w:pPr>
        <w:spacing w:line="240" w:lineRule="auto"/>
        <w:jc w:val="both"/>
        <w:rPr>
          <w:sz w:val="27"/>
          <w:szCs w:val="27"/>
        </w:rPr>
      </w:pPr>
      <w:r w:rsidRPr="00D47B90">
        <w:rPr>
          <w:sz w:val="27"/>
          <w:szCs w:val="27"/>
        </w:rPr>
        <w:lastRenderedPageBreak/>
        <w:sym w:font="Symbol" w:char="F0B7"/>
      </w:r>
      <w:r w:rsidRPr="00D47B90">
        <w:rPr>
          <w:sz w:val="27"/>
          <w:szCs w:val="27"/>
        </w:rPr>
        <w:t xml:space="preserve"> Tanórai munkáját a gyermekek adottságainak, haladási tempójának megfelelően differenciáltan szervezi. </w:t>
      </w:r>
    </w:p>
    <w:p w:rsidR="00997D82"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Fokozatosan szoktatja tanulóit az iskolai élet szabályainak betartására, megismerteti velük az iskola házirendjét. </w:t>
      </w:r>
    </w:p>
    <w:p w:rsidR="00997D82"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Biztosítja tanulói számára, hogy nyugodt légkörben, türelmes, elfogadó környezetben fejlődjenek.</w:t>
      </w:r>
    </w:p>
    <w:p w:rsidR="00997D82" w:rsidRPr="00D47B90" w:rsidRDefault="00997D82" w:rsidP="00BE01FC">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Meghatározó szerepe van a gyermekek tanuláshoz való viszonyának alakításában, erősítésében, feladata a tanulás megszerettetése. </w:t>
      </w:r>
    </w:p>
    <w:p w:rsidR="00997D82"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Felelős azért, hogy a gyermekek a tanítási órák szüneteiben kikapcsolódhassanak, játszhassanak, megfelelő időt töltsenek szabad levegőn való mozgással is. </w:t>
      </w:r>
    </w:p>
    <w:p w:rsidR="00997D82"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Kötelessége az iskolai munkatervben rá osztott feladatok végrehajtása, ügyeletesi teendők ellátása, az értekezleteken, közös iskolai rendezvényeken való részvétel. Ha az adott rendezvény szabadnapra esik / pl. ballagás /, akkor berendelhető. </w:t>
      </w:r>
    </w:p>
    <w:p w:rsidR="00997D82"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A lemaradó tanulók számára felzárkóztató foglalkozásokat szervez, egyéni segítségnyújtással segíti továbbhaladásukat. </w:t>
      </w:r>
    </w:p>
    <w:p w:rsidR="00997D82"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Szükség esetén – időben – nevelési tanácsadói, illetve szakértői bizottsági vizsgálatot kezdeményez.</w:t>
      </w:r>
    </w:p>
    <w:p w:rsidR="00997D82" w:rsidRPr="00D47B90" w:rsidRDefault="00997D82" w:rsidP="00BE01FC">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Támogatja az egyéni képességek kibontakoztatását. Törődik azoknak a hátrányoknak a csökkentésével, amelyek a gyermekek szociális-kulturális környezetéből vagy eltérő ütemű éréséből fakadhatnak. </w:t>
      </w:r>
    </w:p>
    <w:p w:rsidR="00997D82"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Gondot fordít a tehetséges tanulók megfelelő foglalkoztatására is, amit a tanórai differenciáláson kívül, tanórán kívüli foglalkozások, tanulmányi versenyekre való felkészítés formájában is megtehet.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A tanulók személyiségfejlesztését a tanítás-tanulás folyamatában tervszerűen végzi. Feladata a gyermekek minél alaposabb megismerése.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Rendszeresen ellenőrzi és értékeli a gyerekek tanulmányi munkáját úgy, hogy az értékelés az életkori sajátosságoknak megfelelő, motiváló hatású legyen. A frusztráció minimalizálására törekszik, él az elismerés, a dicséret, a jutalmazás lehetőségeivel. Az írásbeli feladatokat ellenőrzi, javítja, önellenőrzéssel javít</w:t>
      </w:r>
      <w:r w:rsidR="00386546">
        <w:rPr>
          <w:sz w:val="27"/>
          <w:szCs w:val="27"/>
        </w:rPr>
        <w:t>t</w:t>
      </w:r>
      <w:r w:rsidRPr="00D47B90">
        <w:rPr>
          <w:sz w:val="27"/>
          <w:szCs w:val="27"/>
        </w:rPr>
        <w:t xml:space="preserve">atja, a végzett munkát a tanulókkal együtt értékeli.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A tanulók előmeneteléről szóló minősítéseket, érdemjegyeket folyamatosan bejegyzi az osztályozónaplóba, illetve a tanuló tájékoztató füzetébe.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A tanítási órákon és a tanórákon kívüli foglalkozáson különös gondot fordít a tanulók együttműködési készségek, önállóságának és öntevékenységének kialakítására. A közös iskolai tevékenységek során gyakoroltatja a kulturált emberi viselkedés szabályait.</w:t>
      </w:r>
    </w:p>
    <w:p w:rsidR="005C2046" w:rsidRPr="00D47B90" w:rsidRDefault="00997D82" w:rsidP="00BE01FC">
      <w:pPr>
        <w:spacing w:line="240" w:lineRule="auto"/>
        <w:jc w:val="both"/>
        <w:rPr>
          <w:sz w:val="27"/>
          <w:szCs w:val="27"/>
        </w:rPr>
      </w:pPr>
      <w:r w:rsidRPr="00D47B90">
        <w:rPr>
          <w:sz w:val="27"/>
          <w:szCs w:val="27"/>
        </w:rPr>
        <w:lastRenderedPageBreak/>
        <w:t xml:space="preserve"> </w:t>
      </w:r>
      <w:r w:rsidRPr="00D47B90">
        <w:rPr>
          <w:sz w:val="27"/>
          <w:szCs w:val="27"/>
        </w:rPr>
        <w:sym w:font="Symbol" w:char="F0B7"/>
      </w:r>
      <w:r w:rsidRPr="00D47B90">
        <w:rPr>
          <w:sz w:val="27"/>
          <w:szCs w:val="27"/>
        </w:rPr>
        <w:t xml:space="preserve"> Az iskolai ünnepélyek méltó megtartásához osztálya megfelelő felkészítésével – a gyerekek életkorától függően – műsorok betanításával járul hozzá.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Szoros kapcsolatot tart fenn a szülőkkel, őket minden – az osztályt illetve az egyes gyerekeket érintő – kérdésről tájékoztatja. 38 </w:t>
      </w:r>
      <w:r w:rsidRPr="00D47B90">
        <w:rPr>
          <w:sz w:val="27"/>
          <w:szCs w:val="27"/>
        </w:rPr>
        <w:sym w:font="Symbol" w:char="F0B7"/>
      </w:r>
      <w:r w:rsidRPr="00D47B90">
        <w:rPr>
          <w:sz w:val="27"/>
          <w:szCs w:val="27"/>
        </w:rPr>
        <w:t xml:space="preserve"> A gyermek és a szülő emberi méltóságát és jogait tiszteletben tartja. Pedagógiai és egészségügyi felvilágosító tevékenységével hozzájárul az iskolai és családi nevelés egységének kialakításához.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A munkatervben meghatározott időközönként szülői értekezletet, fogadóórát és nyílt napot tart. Osztálytanítói megbízatása első félévében – ha van olyan - a gyermekeket otthonukban meglátogatja, majd szükségletnek megfelelően végez családlátogatást a szülők előzetes értesítésével és beleegyezésével. Tájékoztatja a szülőket az iskolában használatos taneszközökről, meghatározza a szükséges füzetek és íróeszközök körét.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Segíti a tankönyvmegrendelés előkészítését és a tanulók ingyenes jogosultságának felmérését.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Tájékoztatja a szülőket az iskola pedagógiai programjáról, házirendjéről, az iskolai értékelési rendszerről. </w:t>
      </w:r>
      <w:r w:rsidRPr="00D47B90">
        <w:rPr>
          <w:sz w:val="27"/>
          <w:szCs w:val="27"/>
        </w:rPr>
        <w:sym w:font="Symbol" w:char="F0B7"/>
      </w:r>
      <w:r w:rsidRPr="00D47B90">
        <w:rPr>
          <w:sz w:val="27"/>
          <w:szCs w:val="27"/>
        </w:rPr>
        <w:t xml:space="preserve"> Az iskolavezetés látogatja tanítási óráit.</w:t>
      </w:r>
    </w:p>
    <w:p w:rsidR="005C2046" w:rsidRPr="00D47B90" w:rsidRDefault="00997D82" w:rsidP="00BE01FC">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Mint a nevelőtestület tagja gyakorolja azokat a jogokat és kötelességeket, melyeket az ide vonatkozó jogszabályok határoznak meg.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Köteles megtartani a pedagógusetika követelményeit, valamint a munkafegyelem és közösségi együttműködés normáit.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Szakmai kapcsolatot tart közvetlen munkatársaival (alsó tagozatos nevelők) és a felső tagozaton tanító nevelőkkel.</w:t>
      </w:r>
    </w:p>
    <w:p w:rsidR="005C2046" w:rsidRPr="00D47B90" w:rsidRDefault="00997D82" w:rsidP="00BE01FC">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Aktívan részt vesz szakmai munkaközössége foglalkozásain, ahol megosztja kollégáival nevelési-tanítási tapasztalatait az önképzésben és az iskola által biztosított továbbképzésben szerzett ismereteit. A munkaközösség-vezető felkérésére továbbképzési célú előadást, bemutatóórát tart.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Munkaközösségével együtt alkotó munkát vállal az iskola pedagógiai programjának kialakításában. Aktívan törekszik a pedagógiai program megvalósítására. Mindennapi munkáját az iskola általános céljai alapján tervezi, és ezek szolgálatában szervezi.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Hivatásából eredő kötelessége, hogy fejlessze szakmai és általános műveltségét, tökéletesítse pedagógiai munkáját. Ennek érdekében használja fel az önképzésben és a szervezett továbbképzésben biztosított lehetőségeket.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Óráin optimálisan felhasználja az iskolában rendelkezésre álló szemléltető eszközöket, infokommunikációs technológiát.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Tanórán kívüli szabadidős foglalkozásokat szervez a tanulók életkorának, igényeinek megfelelően.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Közreműködik a gyermek- és ifjúságvédelmi feladatok ellátásában, a gyermek fejlődését veszélyeztető körülmények feltárásában. Gondoskodik a szociális segítéséről, ha szükségesnek </w:t>
      </w:r>
      <w:r w:rsidRPr="00D47B90">
        <w:rPr>
          <w:sz w:val="27"/>
          <w:szCs w:val="27"/>
        </w:rPr>
        <w:lastRenderedPageBreak/>
        <w:t xml:space="preserve">látja hatósági intézkedés is kezdeményez (segélyezés, étkezési és tanszerellátás, gyámügyi intézkedés). Együttműködik az intézmény ifjúságvédelmi felelősével, a Családsegítő Szolgálat dolgozóival, a fenntartó illetékes gyámügyi előadójával.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Ellátja az iskolai adminisztrációs munkát: vezeti az osztálynaplót, adatokat szolgáltat a statisztika elkészítéséhez Ellátja a szükséges ügyiratkezelési feladatokat (pl. igazolatlan hiányzások esetén).</w:t>
      </w:r>
    </w:p>
    <w:p w:rsidR="005C2046" w:rsidRPr="00D47B90" w:rsidRDefault="00997D82" w:rsidP="00BE01FC">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Ellátja a munkaidő-nyilvántartással kapcsolatos feladatokat.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Munkájának megkezdése előtt 15 perccel köteles megjelenni az iskolában, illetőleg a foglalkozás helyén. Akadályoztatása esetén a lehető legrövidebb időn belül értesíti feletteseit.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Az igazgatóhelyettes által kialakított helyettesítési rendnek megfelelően helyettesítést végez.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A tanév elején kialakított rend szerint ügyeleti teendőket lát el.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Munkakörébe tartozó feladatként ellátja az igazgató által elrendelt mindazon feladatokat, amelyek a neveléssel-oktatással, a tanulókkal, az iskola működésével összefüggnek és igénylik a pedagógus szakértelmét (pl. a tanulók kísérése tanulmányi, kulturális, sportversenyekre és más vetélkedőkre, rendezvényekre, iskolán kívüli programokra, orvosi vizsgálatra, osztálykirándulás, táboroztatás.)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Óvja az iskola berendezési és felszerelési tárgyait. A tanteremben elhelyezett leltári tárgyakért és az általa használt eszközökért felelősséggel tartozik. Ellátja a selejtezés előkészítésével, a leltározással kapcsolatos feladatokat.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A tanteremben és a közös helyiségekben teremtsen esztétikus környezetet, amely harmonizál az iskola többi helyiségével! </w:t>
      </w:r>
    </w:p>
    <w:p w:rsidR="005C2046" w:rsidRPr="00D47B90" w:rsidRDefault="00997D82" w:rsidP="00BE01FC">
      <w:pPr>
        <w:spacing w:line="240" w:lineRule="auto"/>
        <w:jc w:val="both"/>
        <w:rPr>
          <w:sz w:val="27"/>
          <w:szCs w:val="27"/>
        </w:rPr>
      </w:pPr>
      <w:r w:rsidRPr="00D47B90">
        <w:rPr>
          <w:sz w:val="27"/>
          <w:szCs w:val="27"/>
        </w:rPr>
        <w:sym w:font="Symbol" w:char="F0B7"/>
      </w:r>
      <w:r w:rsidRPr="00D47B90">
        <w:rPr>
          <w:sz w:val="27"/>
          <w:szCs w:val="27"/>
        </w:rPr>
        <w:t xml:space="preserve"> Köteles a balesetveszélyt elhárítani, megelőzni, a szükséges intézkedéseket ennek érdekében megtenni. </w:t>
      </w:r>
    </w:p>
    <w:p w:rsidR="005C2046" w:rsidRPr="00D47B90" w:rsidRDefault="00997D82" w:rsidP="00BE01FC">
      <w:pPr>
        <w:spacing w:line="240" w:lineRule="auto"/>
        <w:jc w:val="both"/>
        <w:rPr>
          <w:sz w:val="27"/>
          <w:szCs w:val="27"/>
        </w:rPr>
      </w:pPr>
      <w:r w:rsidRPr="00D47B90">
        <w:rPr>
          <w:sz w:val="27"/>
          <w:szCs w:val="27"/>
        </w:rPr>
        <w:t xml:space="preserve">Titoktartási kötelezettség: </w:t>
      </w:r>
    </w:p>
    <w:p w:rsidR="0055631B" w:rsidRPr="00D47B90" w:rsidRDefault="00997D82" w:rsidP="00BE01FC">
      <w:pPr>
        <w:spacing w:line="240" w:lineRule="auto"/>
        <w:jc w:val="both"/>
        <w:rPr>
          <w:sz w:val="27"/>
          <w:szCs w:val="27"/>
        </w:rPr>
      </w:pPr>
      <w:r w:rsidRPr="00D47B90">
        <w:rPr>
          <w:sz w:val="27"/>
          <w:szCs w:val="27"/>
        </w:rPr>
        <w:t>A pedagógust hivatásánál fogva titoktartási kötelezettség a tanulóval és családjával kapcsolatos minden olyan tényt, adatot, információt illetően, amelyről a hivatásának ellátása során szerzett tudomást. A titoktartási kötelezettség nem terjed ki azokra az adatokra, amelyek a köznevelési törvény alapján kezelhetők és továbbíthatók.</w:t>
      </w:r>
    </w:p>
    <w:p w:rsidR="0055631B" w:rsidRPr="00D47B90" w:rsidRDefault="0055631B" w:rsidP="00BE01FC">
      <w:pPr>
        <w:spacing w:line="240" w:lineRule="auto"/>
        <w:jc w:val="both"/>
        <w:rPr>
          <w:sz w:val="27"/>
          <w:szCs w:val="27"/>
        </w:rPr>
      </w:pPr>
    </w:p>
    <w:p w:rsidR="0055631B" w:rsidRPr="00D47B90" w:rsidRDefault="0055631B"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b/>
          <w:sz w:val="27"/>
          <w:szCs w:val="27"/>
        </w:rPr>
      </w:pPr>
      <w:r w:rsidRPr="00D47B90">
        <w:rPr>
          <w:b/>
          <w:sz w:val="27"/>
          <w:szCs w:val="27"/>
        </w:rPr>
        <w:lastRenderedPageBreak/>
        <w:t xml:space="preserve">Szaktanár </w:t>
      </w:r>
    </w:p>
    <w:p w:rsidR="005C2046" w:rsidRPr="00D47B90" w:rsidRDefault="005C2046" w:rsidP="00BE01FC">
      <w:pPr>
        <w:spacing w:line="240" w:lineRule="auto"/>
        <w:jc w:val="both"/>
        <w:rPr>
          <w:b/>
          <w:sz w:val="27"/>
          <w:szCs w:val="27"/>
        </w:rPr>
      </w:pPr>
      <w:r w:rsidRPr="00D47B90">
        <w:rPr>
          <w:b/>
          <w:sz w:val="27"/>
          <w:szCs w:val="27"/>
        </w:rPr>
        <w:t xml:space="preserve">A munkakör célja: </w:t>
      </w:r>
    </w:p>
    <w:p w:rsidR="005C2046" w:rsidRPr="00D47B90" w:rsidRDefault="005C2046" w:rsidP="00BE01FC">
      <w:pPr>
        <w:spacing w:line="240" w:lineRule="auto"/>
        <w:jc w:val="both"/>
        <w:rPr>
          <w:sz w:val="27"/>
          <w:szCs w:val="27"/>
        </w:rPr>
      </w:pPr>
      <w:r w:rsidRPr="00D47B90">
        <w:rPr>
          <w:sz w:val="27"/>
          <w:szCs w:val="27"/>
        </w:rPr>
        <w:t>Az iskolai tantárgyak szakszerű és hatékony oktatása a tantárgyfelosztásban meghatározott rend szerint, valamint az iskolai pedagógiai programban meghatározott alapértékek képviselete a szakmai munkában. Kiemelt feladata a tanuló személyiségének, képességeinek, tárgyi tudásának folyamatos fejlesztése, a középfokú iskolai tanulmányokra való sikeres felkészítése.</w:t>
      </w:r>
    </w:p>
    <w:p w:rsidR="005C2046" w:rsidRPr="00D47B90" w:rsidRDefault="005C2046" w:rsidP="00BE01FC">
      <w:pPr>
        <w:spacing w:line="240" w:lineRule="auto"/>
        <w:jc w:val="both"/>
        <w:rPr>
          <w:sz w:val="27"/>
          <w:szCs w:val="27"/>
        </w:rPr>
      </w:pPr>
      <w:r w:rsidRPr="00D47B90">
        <w:rPr>
          <w:sz w:val="27"/>
          <w:szCs w:val="27"/>
        </w:rPr>
        <w:t xml:space="preserve"> Alapvető felelősségek és feladatok: </w:t>
      </w:r>
    </w:p>
    <w:p w:rsidR="005C2046" w:rsidRPr="00D47B90" w:rsidRDefault="005C2046" w:rsidP="00BE01FC">
      <w:pPr>
        <w:spacing w:line="240" w:lineRule="auto"/>
        <w:jc w:val="both"/>
        <w:rPr>
          <w:sz w:val="27"/>
          <w:szCs w:val="27"/>
        </w:rPr>
      </w:pPr>
      <w:r w:rsidRPr="00D47B90">
        <w:rPr>
          <w:sz w:val="27"/>
          <w:szCs w:val="27"/>
        </w:rPr>
        <w:t xml:space="preserve">A pedagógus munkáját felelősséggel és önállóan, a tantervi követelmények szerint; a tanulók tudásának, képességeinek és személyiségének fejlesztése érdekében végzi. Kötelességei és jogait a felsorolt jogszabályok tartalmazzák.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Tervezi tantárgyának az elfogadott tanterv szerint tanévi ütemezését évfolyamonként a tanév időkeretében.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Tanítási óráira és a tanórán kívüli foglalkozásaira rendszeresen felkészül, azokat szakszerűen és pontosan megtartja. </w:t>
      </w:r>
      <w:r w:rsidRPr="00D47B90">
        <w:rPr>
          <w:sz w:val="27"/>
          <w:szCs w:val="27"/>
        </w:rPr>
        <w:sym w:font="Symbol" w:char="F0B7"/>
      </w:r>
      <w:r w:rsidRPr="00D47B90">
        <w:rPr>
          <w:sz w:val="27"/>
          <w:szCs w:val="27"/>
        </w:rPr>
        <w:t xml:space="preserve"> A tanítási óráira és a tanórán kívüli foglalkozásokra való érkezésekor figyelmet fordít a tanterem állapotára, ha az osztály, csoport elhagyja a tantermet, akkor – ellenőrizve az állapotokat – utolsóként távozik, zárja a tantermet.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Óráin gondot fordít a tanulók differenciált foglalkoztatására, egyéni fejlesztésüket személyre szabott feladatokkal segíti.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Rendszeresen ellenőrzi és értékeli a tanulók teljesítményeit. Az érdemjegyeket az osztályozó naplóba folyamatosan vezeti, beírja vagy beíratja a tájékoztató füzetbe. (A szükséges érdemjegyek számát tantárgyanként és félévenként a pedagógiai program tartalmazza.).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Az írásbeli dolgozatokat, felmérő és témazáró feladatlapokat legkésőbb 2 héten belül kijavítja és kijavíttatja. A dolgozatírás időpontját a tanulókkal egy héttel előtte közli, ennek segítségével tanártársaival együtt biztosítja, hogy ugyanabban az osztályban egy napon kettőnél több témazáró dolgozatot ne írjanak.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Elvégzi a szaktanári beosztásával kapcsolatos adminisztrációs munkát; naprakészen pontosan vezeti az osztálynaplót, a csoportnaplókat, ellátja a szükséges ügyiratkezelési feladatokat (pl. igazolatlan hiányzások esetén).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Kapcsolatot tart a tanított osztályok osztályfőnökeivel. Szükség esetén részt vesz a tanulócsoport szülői értekezletén. A fogadóórákon az iskolában kell tartózkodnia. A szülőkkel való találkozási alkalmakkor tájékoztat a tantárgyi követelményekről, a tanulók előmeneteléről, megbeszéli velük a gyerek fejlődésében felmerülő problémákat. A gyermek és a szülő emberi méltóságát és jogait tiszteletben tartja.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A munkatervben meghatározottak szerint nyílt órát tart. </w:t>
      </w:r>
    </w:p>
    <w:p w:rsidR="005C2046" w:rsidRPr="00D47B90" w:rsidRDefault="005C2046" w:rsidP="00BE01FC">
      <w:pPr>
        <w:spacing w:line="240" w:lineRule="auto"/>
        <w:jc w:val="both"/>
        <w:rPr>
          <w:sz w:val="27"/>
          <w:szCs w:val="27"/>
        </w:rPr>
      </w:pPr>
      <w:r w:rsidRPr="00D47B90">
        <w:rPr>
          <w:sz w:val="27"/>
          <w:szCs w:val="27"/>
        </w:rPr>
        <w:lastRenderedPageBreak/>
        <w:sym w:font="Symbol" w:char="F0B7"/>
      </w:r>
      <w:r w:rsidRPr="00D47B90">
        <w:rPr>
          <w:sz w:val="27"/>
          <w:szCs w:val="27"/>
        </w:rPr>
        <w:t xml:space="preserve"> Segíti a tankönyvmegrendelés előkészítését. </w:t>
      </w:r>
      <w:r w:rsidRPr="00D47B90">
        <w:rPr>
          <w:sz w:val="27"/>
          <w:szCs w:val="27"/>
        </w:rPr>
        <w:sym w:font="Symbol" w:char="F0B7"/>
      </w:r>
      <w:r w:rsidRPr="00D47B90">
        <w:rPr>
          <w:sz w:val="27"/>
          <w:szCs w:val="27"/>
        </w:rPr>
        <w:t xml:space="preserve"> Mint a nevelőtestület tagja köteles részt venni a testületi értekezleteken, megbeszéléseken, konferenciákon, joga van véleményével a közös döntésekhez hozzájárulni.</w:t>
      </w:r>
    </w:p>
    <w:p w:rsidR="005C2046" w:rsidRPr="00D47B90" w:rsidRDefault="005C2046" w:rsidP="00BE01FC">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Jelen kell lennie az iskolai szintű rendezvényen, ünnepségen. Amennyiben ez szabadnapra esik / pl. ballagás / , berendelhető.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Köteles megtartani a pedagógusetika követelményeit, valamint a munkafegyelem és közösségi együttműködés normáit.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Kötelessége a szakmai és pedagógiai tudásának állandó gyarapítása, a szaktárgy körébe tartozó új tudományos ismeretek, eredmények megismerése és a szakmódszertani fejlesztések körében való tájékozódás.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Óráin optimálisan felhasználja az iskolában rendelkezésre álló szemléltető eszközöket, infokommunikációs technológiát.</w:t>
      </w:r>
    </w:p>
    <w:p w:rsidR="005C2046" w:rsidRPr="00D47B90" w:rsidRDefault="005C2046" w:rsidP="00BE01FC">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Aktívan részt vesz szakmai munkaközössége foglalkozásain, ahol megosztja kollégáival önképzésben és szervezett továbbképzéseken szerzett ismereteit; egyezteti velük a szaktárgyi értékelés helyi elveit. Részt vesz a helyi tantervek kidolgozásában; a munkaközösség vezető felkérésére továbbképzési célú előadást, bemutató órát tart.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Szaktárgya tanításával egy időben kötelessége a tanulók személyiségének a nevelőtestülettel közösen kialakított pedagógiai koncepció mentén való fejlesztése; a pedagógiai programban rögzített iskolai értékrend következetes képviselete. Figyelemmel kíséri a tanulók egyéni fejlődését, ennek előmozdítása érdekében együttműködik az osztályfőnökkel és a vele egy osztályban tanító kollégákkal.</w:t>
      </w:r>
    </w:p>
    <w:p w:rsidR="005C2046" w:rsidRPr="00D47B90" w:rsidRDefault="005C2046" w:rsidP="00BE01FC">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Érdeklődő tanítványait felkészíti a munkatervben szereplő versenyekre.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Munkájának megkezdése előtt 15 perccel köteles megjelenni az iskolában, illetőleg a foglalkozás helyén. Akadályoztatása esetén a lehető legrövidebb időn belül értesíti feletteseit.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Az igazgatóhelyettes által összeállított rend szerint helyettesítést végez, ügyeleti teendőket, ebédeltetési feladatot lát el.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Munkakörébe tartozó feladatként ellátja az igazgató által elrendelt mindazon feladatokat, amelyek a neveléssel-oktatással, a tanulókkal, az iskola működésével összefüggnek és igénylik a pedagógus szakértelmét (pl. a tanulók kísérése tanulmányi, kulturális, sportversenyekre és más vetélkedőkre, rendezvényekre, iskolán kívüli programokra, orvosi vizsgálatra, osztálykirándulás, táboroztatás.)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Ellátja a munkaidő-nyilvántartással kapcsolatos feladatokat.</w:t>
      </w:r>
    </w:p>
    <w:p w:rsidR="005C2046" w:rsidRPr="00D47B90" w:rsidRDefault="005C2046" w:rsidP="00BE01FC">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Munkájáról az iskolavezetés, a munkaközösség-vezető által adott szempontok alapján írásos beszámolót készít vagy szóban számol be.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Az iskolavezetés látogatja tanítási óráit. </w:t>
      </w:r>
    </w:p>
    <w:p w:rsidR="005C2046" w:rsidRPr="00D47B90" w:rsidRDefault="005C2046" w:rsidP="00BE01FC">
      <w:pPr>
        <w:spacing w:line="240" w:lineRule="auto"/>
        <w:jc w:val="both"/>
        <w:rPr>
          <w:sz w:val="27"/>
          <w:szCs w:val="27"/>
        </w:rPr>
      </w:pPr>
      <w:r w:rsidRPr="00D47B90">
        <w:rPr>
          <w:sz w:val="27"/>
          <w:szCs w:val="27"/>
        </w:rPr>
        <w:lastRenderedPageBreak/>
        <w:sym w:font="Symbol" w:char="F0B7"/>
      </w:r>
      <w:r w:rsidRPr="00D47B90">
        <w:rPr>
          <w:sz w:val="27"/>
          <w:szCs w:val="27"/>
        </w:rPr>
        <w:t xml:space="preserve"> Köteles a balesetveszélyt elhárítani, megelőzni, a szükséges intézkedéseket ennek érdekében megtenni.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Segíti az iskola egészségügyi, munkavédelmi, ifjúságvédelmi feladatainak végrehajtását. Óvja a tanulók testi épségét, részt vesz egészségügyi nevelésükben. Szükség esetén tanulóit orvosi vizsgálatra kíséri, a vizsgálat ideje alatt felügyel rájuk.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Nevelőtestületi értekezleten, munkamegbeszélésen a nevelő-oktató munka tartalmi, szervezeti, szervezési és módszertani kérdéseivel, az iskola életével kapcsolatban bármilyen ügyben javaslatokat tehet, véleményt nyilváníthat. </w:t>
      </w:r>
    </w:p>
    <w:p w:rsidR="005C2046" w:rsidRPr="00D47B90" w:rsidRDefault="005C2046" w:rsidP="00BE01FC">
      <w:pPr>
        <w:spacing w:line="240" w:lineRule="auto"/>
        <w:jc w:val="both"/>
        <w:rPr>
          <w:sz w:val="27"/>
          <w:szCs w:val="27"/>
        </w:rPr>
      </w:pPr>
      <w:r w:rsidRPr="00D47B90">
        <w:rPr>
          <w:sz w:val="27"/>
          <w:szCs w:val="27"/>
        </w:rPr>
        <w:t xml:space="preserve">Titoktartási kötelezettség: </w:t>
      </w:r>
    </w:p>
    <w:p w:rsidR="005C2046" w:rsidRPr="00D47B90" w:rsidRDefault="005C2046" w:rsidP="00BE01FC">
      <w:pPr>
        <w:spacing w:line="240" w:lineRule="auto"/>
        <w:jc w:val="both"/>
        <w:rPr>
          <w:sz w:val="27"/>
          <w:szCs w:val="27"/>
        </w:rPr>
      </w:pPr>
      <w:r w:rsidRPr="00D47B90">
        <w:rPr>
          <w:sz w:val="27"/>
          <w:szCs w:val="27"/>
        </w:rPr>
        <w:t>A pedagógust hivatásánál fogva titoktartási kötelezettség a tanulóval és családjával kapcsolatos minden olyan tényt, adatot, információt illetően, amelyről a hivatásának ellátása során szerzett tudomást. A titoktartási kötelezettség nem terjed ki azokra az adatokra, amelyek a köznevelési törvény alapján kezelhetők és továbbíthatók.</w:t>
      </w:r>
    </w:p>
    <w:p w:rsidR="0055631B" w:rsidRPr="00D47B90" w:rsidRDefault="0055631B"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5C2046" w:rsidRPr="00D47B90" w:rsidRDefault="005C2046" w:rsidP="00BE01FC">
      <w:pPr>
        <w:spacing w:line="240" w:lineRule="auto"/>
        <w:jc w:val="both"/>
        <w:rPr>
          <w:b/>
          <w:sz w:val="27"/>
          <w:szCs w:val="27"/>
        </w:rPr>
      </w:pPr>
      <w:r w:rsidRPr="00D47B90">
        <w:rPr>
          <w:b/>
          <w:sz w:val="27"/>
          <w:szCs w:val="27"/>
        </w:rPr>
        <w:lastRenderedPageBreak/>
        <w:t xml:space="preserve">Igazgatóhelyettes </w:t>
      </w:r>
    </w:p>
    <w:p w:rsidR="005C2046" w:rsidRPr="00D47B90" w:rsidRDefault="005C2046" w:rsidP="00D47B90">
      <w:pPr>
        <w:spacing w:line="240" w:lineRule="auto"/>
        <w:jc w:val="both"/>
        <w:rPr>
          <w:b/>
          <w:sz w:val="27"/>
          <w:szCs w:val="27"/>
        </w:rPr>
      </w:pPr>
      <w:r w:rsidRPr="00D47B90">
        <w:rPr>
          <w:b/>
          <w:sz w:val="27"/>
          <w:szCs w:val="27"/>
        </w:rPr>
        <w:t xml:space="preserve">A munkakör célja: </w:t>
      </w:r>
    </w:p>
    <w:p w:rsidR="005C2046" w:rsidRPr="00D47B90" w:rsidRDefault="005C2046" w:rsidP="00D47B90">
      <w:pPr>
        <w:spacing w:line="240" w:lineRule="auto"/>
        <w:jc w:val="both"/>
        <w:rPr>
          <w:sz w:val="27"/>
          <w:szCs w:val="27"/>
        </w:rPr>
      </w:pPr>
      <w:r w:rsidRPr="00D47B90">
        <w:rPr>
          <w:sz w:val="27"/>
          <w:szCs w:val="27"/>
        </w:rPr>
        <w:t xml:space="preserve">Megbízott felelős vezetőként segíti az igazgató munkavégzését,, közvetlenül irányítja a beosztottai munkáját, részt vesz az intézményi tevékenység tervezésében, irányításában, ellenőrzésében, az alkalmazottak értékelésében. </w:t>
      </w:r>
    </w:p>
    <w:p w:rsidR="005C2046" w:rsidRPr="00D47B90" w:rsidRDefault="005C2046" w:rsidP="00D47B90">
      <w:pPr>
        <w:spacing w:line="240" w:lineRule="auto"/>
        <w:jc w:val="both"/>
        <w:rPr>
          <w:sz w:val="27"/>
          <w:szCs w:val="27"/>
        </w:rPr>
      </w:pPr>
      <w:r w:rsidRPr="00D47B90">
        <w:rPr>
          <w:sz w:val="27"/>
          <w:szCs w:val="27"/>
        </w:rPr>
        <w:t>Folyamatos tevékenysége</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Segíti az igazgatót az oktató-nevelő munka irányításában.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Gondoskodik a jogszabályok és belső szabályzatok megismertetéséről és betartatásáról.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Részt vesz az iskolai dokumentumok kialakításában.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Részt vesz az iskola éves munkatervének elkészítésében.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Részt vesz a tanév előkészítésében és lezárásában, a tanévet előkészítő munkában.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Részt vesz a napi nevelési feladatok megoldásában.</w:t>
      </w:r>
    </w:p>
    <w:p w:rsidR="005C2046" w:rsidRPr="00D47B90" w:rsidRDefault="005C2046" w:rsidP="00D47B90">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Szervezi az intézményi rendezvényeket, ünnepélyeket, felelős a rendezvények, ünnepélyek, kulturális versenyek rendjéért, színvonaláért.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A pedagógusok távollétében gondoskodik a helyettesítés megszervezéséről, vezeti a helyettesítési naplót.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Nyilvántartja a nevelők munkából való távolmaradását.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Gondoskodik a tanulói nyilvántartások (osztálynapló, törzskönyv, beírási napló stb.) elkészítéséről és naprakészségéről.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Követi a tanulólétszám alakulását, a tankötelezettségi jogszabályok végrehajtását. </w:t>
      </w:r>
      <w:r w:rsidRPr="00D47B90">
        <w:rPr>
          <w:sz w:val="27"/>
          <w:szCs w:val="27"/>
        </w:rPr>
        <w:sym w:font="Symbol" w:char="F0B7"/>
      </w:r>
      <w:r w:rsidRPr="00D47B90">
        <w:rPr>
          <w:sz w:val="27"/>
          <w:szCs w:val="27"/>
        </w:rPr>
        <w:t xml:space="preserve"> Gondoskodik a tanév közben távozó, illetve érkező tanulók okmányainak kezeléséről.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Megszervezi és ellenőrzi az ügyeleti rendet.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Ellenőrzi, illetve ellenőrizteti a napközis étkezés rendjét.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Irányítja, segíti és ellenőrzi a szakmai munkaközösségek munkáját.</w:t>
      </w:r>
    </w:p>
    <w:p w:rsidR="005C2046" w:rsidRPr="00D47B90" w:rsidRDefault="005C2046" w:rsidP="00D47B90">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Fokozott figyelemmel kíséri a nevelők munkáját, óralátogatásokat végez, szakmai tanácsaival segíti a nevelő-oktatómunkát.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Ellenőrzi az adminisztrációs munkát.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Ellenőrzi az osztályfőnökök adminisztrációs tevékenységét.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Ellenőrzi az osztálynaplók, törzslapok, vizsga- és egyéb jegyzőkönyvek pontos vezetését. </w:t>
      </w:r>
    </w:p>
    <w:p w:rsidR="005C2046" w:rsidRPr="00D47B90" w:rsidRDefault="005C2046" w:rsidP="00D47B90">
      <w:pPr>
        <w:spacing w:line="240" w:lineRule="auto"/>
        <w:jc w:val="both"/>
        <w:rPr>
          <w:sz w:val="27"/>
          <w:szCs w:val="27"/>
        </w:rPr>
      </w:pPr>
      <w:r w:rsidRPr="00D47B90">
        <w:rPr>
          <w:sz w:val="27"/>
          <w:szCs w:val="27"/>
        </w:rPr>
        <w:lastRenderedPageBreak/>
        <w:sym w:font="Symbol" w:char="F0B7"/>
      </w:r>
      <w:r w:rsidRPr="00D47B90">
        <w:rPr>
          <w:sz w:val="27"/>
          <w:szCs w:val="27"/>
        </w:rPr>
        <w:t xml:space="preserve"> Tantestületi értekezleteken vitaindítót tart, egy-egy nevelési-oktatási helyzetet önállóan elemez.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Felelős a vizsgák (osztályozó, különbözeti, javító év végi) és a tanulmányi versenyek zökkenőmentes lebonyolításáért. </w:t>
      </w:r>
      <w:r w:rsidRPr="00D47B90">
        <w:rPr>
          <w:sz w:val="27"/>
          <w:szCs w:val="27"/>
        </w:rPr>
        <w:sym w:font="Symbol" w:char="F0B7"/>
      </w:r>
      <w:r w:rsidRPr="00D47B90">
        <w:rPr>
          <w:sz w:val="27"/>
          <w:szCs w:val="27"/>
        </w:rPr>
        <w:t xml:space="preserve"> Gondoskodik arról, hogy minden információt, hirdetést megismerjenek a pedagógusok (az iskolához tartozó telephelyen is).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Közvetlenül irányítja és felügyeli a felelősök és dolgozók munkáját. (tankönyvfelelős,  gyermek- és ifjúságvédelmi felelős, stb.)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Részt vesz a továbbképzési program és az éves beiskolázási terv elkészítésében, a továbbképzési kötelezettségek és a kötelezettség teljesítésének nyomon követésére alkalmas nyilvántartások vezetésében.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Részt vesz a tantárgyfelosztás és az órarend, teremrend elkészítésében.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Elkészíti az intézményi statisztikákat. (október 1., félév, év vége), az adatszolgáltatásoknál adatokkal segíti az iskolatitkárok munkáját. </w:t>
      </w:r>
    </w:p>
    <w:p w:rsidR="005C2046" w:rsidRPr="00D47B90" w:rsidRDefault="005C2046" w:rsidP="00D47B90">
      <w:pPr>
        <w:spacing w:line="240" w:lineRule="auto"/>
        <w:jc w:val="both"/>
        <w:rPr>
          <w:sz w:val="27"/>
          <w:szCs w:val="27"/>
        </w:rPr>
      </w:pPr>
      <w:r w:rsidRPr="00D47B90">
        <w:rPr>
          <w:sz w:val="27"/>
          <w:szCs w:val="27"/>
        </w:rPr>
        <w:sym w:font="Symbol" w:char="F0B7"/>
      </w:r>
      <w:r w:rsidRPr="00D47B90">
        <w:rPr>
          <w:sz w:val="27"/>
          <w:szCs w:val="27"/>
        </w:rPr>
        <w:t xml:space="preserve"> Adatot szolgáltat a fenntartónak, működtetőnek, szakmai szervezeteknek, stb.</w:t>
      </w:r>
    </w:p>
    <w:p w:rsidR="005C2046" w:rsidRPr="00D47B90" w:rsidRDefault="005C2046" w:rsidP="00D47B90">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Gondoskodik a nyomtatványok beszerzéséről, egységes kitöltéséről, vezetéséről.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Gondoskodik a leendő elsős tanulók beírásával kapcsolatos feladatok ellátásáról, fokozott figyelemmel kíséri az elsősök munkáját, szükség esetén gondoskodik a rászoruló tanulók szakértői bizottsághoz való irányításáról.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Felelős az iskolai tankönyvellátás megszervezéséért.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Felügyeli az intézményi pályázatokat, a végzi a pályázatokkal kapcsolatos ügyintézést, adatszolgáltatást.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Megszervezi az évi kompetenciaméréssel kapcsolatos teendőket.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Segíti a nevelőtestület vezetését. </w:t>
      </w:r>
      <w:r w:rsidRPr="00D47B90">
        <w:rPr>
          <w:sz w:val="27"/>
          <w:szCs w:val="27"/>
        </w:rPr>
        <w:sym w:font="Symbol" w:char="F0B7"/>
      </w:r>
    </w:p>
    <w:p w:rsidR="005C2046" w:rsidRPr="00D47B90" w:rsidRDefault="005C2046" w:rsidP="00BE01FC">
      <w:pPr>
        <w:spacing w:line="240" w:lineRule="auto"/>
        <w:jc w:val="both"/>
        <w:rPr>
          <w:sz w:val="27"/>
          <w:szCs w:val="27"/>
        </w:rPr>
      </w:pPr>
      <w:r w:rsidRPr="00D47B90">
        <w:rPr>
          <w:sz w:val="27"/>
          <w:szCs w:val="27"/>
        </w:rPr>
        <w:t xml:space="preserve"> Naprakészen vezeti az iskolatitkárral az intézmény dolgozóinak személyi anyagát.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Az igazgató felkérésére képviseli az intézményt.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Szükség esetén helyettesíti a hiányzó igazgatóhelyettest.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Az igazgató távollétében – az SZMSZ-ben foglaltaknak megfelelően – ellátja az igazgatói feladatokat.</w:t>
      </w:r>
    </w:p>
    <w:p w:rsidR="005C2046" w:rsidRPr="00D47B90" w:rsidRDefault="005C2046" w:rsidP="00BE01FC">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Elvégzi mindazokat a munkafeladatokat, amelyekkel az igazgató megbízza. </w:t>
      </w: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5C2046" w:rsidRPr="00D47B90" w:rsidRDefault="005C2046" w:rsidP="00BE01FC">
      <w:pPr>
        <w:spacing w:line="240" w:lineRule="auto"/>
        <w:jc w:val="both"/>
        <w:rPr>
          <w:sz w:val="27"/>
          <w:szCs w:val="27"/>
        </w:rPr>
      </w:pPr>
      <w:r w:rsidRPr="00D47B90">
        <w:rPr>
          <w:sz w:val="27"/>
          <w:szCs w:val="27"/>
        </w:rPr>
        <w:lastRenderedPageBreak/>
        <w:t xml:space="preserve">Titoktartási kötelezettség: </w:t>
      </w:r>
    </w:p>
    <w:p w:rsidR="005C2046" w:rsidRPr="00D47B90" w:rsidRDefault="005C2046" w:rsidP="00BE01FC">
      <w:pPr>
        <w:spacing w:line="240" w:lineRule="auto"/>
        <w:jc w:val="both"/>
        <w:rPr>
          <w:sz w:val="27"/>
          <w:szCs w:val="27"/>
        </w:rPr>
      </w:pPr>
      <w:r w:rsidRPr="00D47B90">
        <w:rPr>
          <w:sz w:val="27"/>
          <w:szCs w:val="27"/>
        </w:rPr>
        <w:t>A pedagógust hivatásánál fogva titoktartási kötelezettség a tanulóval és családjával kapcsolatos minden olyan tényt, adatot, információt illetően, amelyről a hivatásának ellátása során szerzett tudomást. A titoktartási kötelezettség nem terjed ki azokra az adatokra, amelyek a köznevelési törvény alapján kezelhetők és továbbíthatók.</w:t>
      </w: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5C2046" w:rsidRPr="00D47B90" w:rsidRDefault="005C2046"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5C2046" w:rsidRPr="00D47B90" w:rsidRDefault="005C2046" w:rsidP="00BE01FC">
      <w:pPr>
        <w:spacing w:line="240" w:lineRule="auto"/>
        <w:jc w:val="both"/>
        <w:rPr>
          <w:b/>
          <w:sz w:val="27"/>
          <w:szCs w:val="27"/>
        </w:rPr>
      </w:pPr>
      <w:r w:rsidRPr="00D47B90">
        <w:rPr>
          <w:b/>
          <w:sz w:val="27"/>
          <w:szCs w:val="27"/>
        </w:rPr>
        <w:lastRenderedPageBreak/>
        <w:t xml:space="preserve">Osztályfőnök </w:t>
      </w:r>
    </w:p>
    <w:p w:rsidR="005C2046" w:rsidRPr="00D47B90" w:rsidRDefault="005C2046" w:rsidP="00BE01FC">
      <w:pPr>
        <w:spacing w:line="240" w:lineRule="auto"/>
        <w:jc w:val="both"/>
        <w:rPr>
          <w:sz w:val="27"/>
          <w:szCs w:val="27"/>
        </w:rPr>
      </w:pPr>
      <w:r w:rsidRPr="00D47B90">
        <w:rPr>
          <w:sz w:val="27"/>
          <w:szCs w:val="27"/>
        </w:rPr>
        <w:t xml:space="preserve">Jelen munkaköri leírás a pedagógusok munkaköri leírásának kiegészítéseként értelmezendő. Az osztályfőnöknek a pedagógusokra vonatkozó általános munkaköri leírásban foglaltakon túlmenően a következő feladatokat kell ellátnia. </w:t>
      </w:r>
    </w:p>
    <w:p w:rsidR="005C2046" w:rsidRPr="00D47B90" w:rsidRDefault="005C2046" w:rsidP="00BE01FC">
      <w:pPr>
        <w:spacing w:line="240" w:lineRule="auto"/>
        <w:jc w:val="both"/>
        <w:rPr>
          <w:sz w:val="27"/>
          <w:szCs w:val="27"/>
        </w:rPr>
      </w:pPr>
      <w:r w:rsidRPr="00D47B90">
        <w:rPr>
          <w:sz w:val="27"/>
          <w:szCs w:val="27"/>
        </w:rPr>
        <w:t xml:space="preserve">A munkakör célja: </w:t>
      </w:r>
    </w:p>
    <w:p w:rsidR="005C2046" w:rsidRPr="00D47B90" w:rsidRDefault="005C2046" w:rsidP="00BE01FC">
      <w:pPr>
        <w:spacing w:line="240" w:lineRule="auto"/>
        <w:jc w:val="both"/>
        <w:rPr>
          <w:sz w:val="27"/>
          <w:szCs w:val="27"/>
        </w:rPr>
      </w:pPr>
      <w:r w:rsidRPr="00D47B90">
        <w:rPr>
          <w:sz w:val="27"/>
          <w:szCs w:val="27"/>
        </w:rPr>
        <w:t xml:space="preserve">Irányítja, szervezi a felelősségére bízott tanulóközösség iskolai életét, érdemben foglalkozik a rábízott fiatalok egyéni gondjaival. </w:t>
      </w:r>
    </w:p>
    <w:p w:rsidR="005C2046" w:rsidRPr="00D47B90" w:rsidRDefault="005C2046" w:rsidP="00BE01FC">
      <w:pPr>
        <w:spacing w:line="240" w:lineRule="auto"/>
        <w:jc w:val="both"/>
        <w:rPr>
          <w:sz w:val="27"/>
          <w:szCs w:val="27"/>
        </w:rPr>
      </w:pPr>
      <w:r w:rsidRPr="00D47B90">
        <w:rPr>
          <w:sz w:val="27"/>
          <w:szCs w:val="27"/>
        </w:rPr>
        <w:t xml:space="preserve">Legfontosabb felelősségek és feladatok: </w:t>
      </w:r>
    </w:p>
    <w:p w:rsidR="005C2046" w:rsidRPr="00D47B90" w:rsidRDefault="005C2046" w:rsidP="00BE01FC">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Az osztályfőnököt az igazgató bízza meg, a megbízást az éves munkaterv tartalmazza. Munkájáért a 326/2013. kormányrendeletben meghatározott pótlékban részesül.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Munkáját az iskola pedagógiai programja és az éves munkaterv alapján végzi. Az osztályfőnök felelős vezetője a rábízott tanulócsoportnak. Feladata a tanulók személyiségének alapos, sokoldalú megismerése, differenciált fejlesztése; közösségi tevékenységük irányítása; önállóságuk, öntevékenységük és önkormányzó képességük fejlesztése.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Nevelőmunkáját folyamatosan tervezi, ennek írásos dokumentuma az osztályfőnöki tanmenet.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Törekszik tanulói személyiségének; család- és szociális körülményeinek alapos megismerése, a szülők iskolával szembeni elvárásainak megismerése.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Feltérképezi az osztály szociometriai jellemzőit; az osztályon belül uralkodó értékrendet.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Együttműködik az osztályban tanító szaktanárokkal, napközis nevelővel.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Látogatja osztálya tanítási óráit, a tanítási órán kívüli foglalkozásait; tapasztalatait, észrevételeit, az esetleges konfliktusokat az érintett nevelőkkel megbeszéli.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Szükség esetén – az igazgató hozzájárulásával – az osztályban tanító tanárokat és az érintett más pedagógusokat tanácskozásra hívja össze.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Vezeti osztálya osztályozó értekezleteit, félévente elemzi a tanulócsoport helyzetét, neveltségi szintjét, tanulmányi munkáját, magatartását az iskolavezetés vagy a munkaközösség-vezető által megfogalmazott szempontok alapján. Az osztályban tanító pedagógusokkal megvitatja az addig tapasztaltakat és a következő időszak teendőit. Statisztikai adatokat szolgáltat.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Törekszik arra, hogy osztálya tanulói érjék el a képességüknek megfelelő szintet a tanulásban, sajátítsák el a közösségi együttműködés magatartási szabályait és tartsák is azt be. Havonta az osztállyal együtt értékeli a tanulók tanulmányi előmenetelét, magatartását és szorgalmát.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Segíti a tanulásban lemaradók felzárkóztatását, folyamatosan tartja a kapcsolatot az osztályban tanító szaktanárokkal a bukások elkerülése céljából.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Gondot fordít a helyes tanítási módszerek elsajátíttatására.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Tiszteletben tartja a gyerekek emberi méltóságát. </w:t>
      </w:r>
    </w:p>
    <w:p w:rsidR="005C2046" w:rsidRPr="00D47B90" w:rsidRDefault="005C2046" w:rsidP="00BE01FC">
      <w:pPr>
        <w:spacing w:line="240" w:lineRule="auto"/>
        <w:jc w:val="both"/>
        <w:rPr>
          <w:sz w:val="27"/>
          <w:szCs w:val="27"/>
        </w:rPr>
      </w:pPr>
      <w:r w:rsidRPr="00D47B90">
        <w:rPr>
          <w:sz w:val="27"/>
          <w:szCs w:val="27"/>
        </w:rPr>
        <w:lastRenderedPageBreak/>
        <w:sym w:font="Symbol" w:char="F0B7"/>
      </w:r>
      <w:r w:rsidRPr="00D47B90">
        <w:rPr>
          <w:sz w:val="27"/>
          <w:szCs w:val="27"/>
        </w:rPr>
        <w:t xml:space="preserve"> A helyi tantervben meghatározott órakeretben osztályfőnöki órát tart. Ezeket használja fel az osztályban adódó szervezési és pedagógiai problémák megoldására.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Felkészíti osztályát az iskola hagyományos rendezvényeire, ünnepségeire, szervei osztálya szabadidős foglalkozásait. Megtervezi az osztállyal való egyeztetés után a tanévre tervezett osztálykirándulást.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Segíti az iskolai diákönkormányzat munkáját.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Folyamatosan törekszik osztályában a társadalmi munkamegosztás megismertetésére. A gyerekek életkorának megfelelően szakmai ismertetésekkel, önismereti gyakorlatokkal készíti fel tanulóit a pályaválasztásra.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Hetesek megbízásával és munkájuk ellenőrzésével biztosítja az osztályterem rendjének, tisztaságának, berendezési tárgyainak megőrzését.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Törekszik a család és az iskola nevelőmunkájának összehangolására, együttműködik a szülőkkel. A szülők emberi méltóságát és jogait tiszteletben tartja.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A munkatervben meghatározottaknak megfelelően szülői értekezletet, fogadóórát tart.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Megismerteti a szülőkkel az iskola pedagógiai programját, házirendjét, megbeszéli velük a gyerekeket érintő nevelési elképzeléseit az osztály, illetve az egyes tanulók fejlesztésére vonatkozóan.</w:t>
      </w:r>
    </w:p>
    <w:p w:rsidR="005C2046" w:rsidRPr="00D47B90" w:rsidRDefault="005C2046" w:rsidP="00BE01FC">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Szervezőmunkát végez a szülői munkaközösség megalakításában, majd velük együttműködve kapcsolja össze az iskola és a helyi társadalom igényeit. Kapcsolatot tart a szülői munkaközösség képviselőivel.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Segíti a tankönyvmegrendelés előkészítését és a tanulók ingyenes jogosultságának felmérését.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Osztályfőnöki megbízatása első félévében a tanulókat otthonukban meglátogatja, majd szükség szerint végez családlátogatásokat a szülők előzetes értesítésével és beleegyezésével.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Elvégzi az osztályfőnök adminisztrációs teendőit, felel az osztálynapló vezetéséért, az anyakönyv pontos felfektetéséért, a bizonyítvány kitöltéséért.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Folyamatosan tájékoztatja a szülőket a gyerekek magatartásáról, tanulmányi előmeneteléről, alkalmazza – az iskola szabályzatokban rögzített – dicséret és elmarasztalás formáit.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A hátrányos és veszélyeztetett tanulók segítése érdekében együttműködik a gyermek- és ifjúságvédelmi felelőssel, gondoskodik számukra szociális és tanulmányi segítség nyújtásáról. </w:t>
      </w:r>
    </w:p>
    <w:p w:rsidR="005C2046"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Minden érdemjegyet beír, illetve a gyerekekkel beírat a tájékoztató füzetbe; rendszeresen ellenőrzi, hogy a naplóban és a tájékoztató füzetben megegyeznek-e az osztályzatok, valamint aláíratták-e a tájékoztató füzetbe kerül jegyeket és bejegyzéseket. </w:t>
      </w:r>
    </w:p>
    <w:p w:rsidR="000A00B7"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Rendszeresen figyelemmel kíséri a tanulók hiányzásait, igazoltatja, szükség szerint intézkedik a belső szabályzatoknak megfelelően; a havi hiányzásokat összesíti. </w:t>
      </w:r>
    </w:p>
    <w:p w:rsidR="000A00B7" w:rsidRPr="00D47B90" w:rsidRDefault="005C2046" w:rsidP="00BE01FC">
      <w:pPr>
        <w:spacing w:line="240" w:lineRule="auto"/>
        <w:jc w:val="both"/>
        <w:rPr>
          <w:sz w:val="27"/>
          <w:szCs w:val="27"/>
        </w:rPr>
      </w:pPr>
      <w:r w:rsidRPr="00D47B90">
        <w:rPr>
          <w:sz w:val="27"/>
          <w:szCs w:val="27"/>
        </w:rPr>
        <w:lastRenderedPageBreak/>
        <w:sym w:font="Symbol" w:char="F0B7"/>
      </w:r>
      <w:r w:rsidRPr="00D47B90">
        <w:rPr>
          <w:sz w:val="27"/>
          <w:szCs w:val="27"/>
        </w:rPr>
        <w:t xml:space="preserve"> Elvégzi a tanulók továbbtanulásával kapcsolatos adminisztratív teendőket, továbbtanulási lapjaikat szabályszerűen és pontosan továbbítja. </w:t>
      </w:r>
      <w:r w:rsidRPr="00D47B90">
        <w:rPr>
          <w:sz w:val="27"/>
          <w:szCs w:val="27"/>
        </w:rPr>
        <w:sym w:font="Symbol" w:char="F0B7"/>
      </w:r>
      <w:r w:rsidRPr="00D47B90">
        <w:rPr>
          <w:sz w:val="27"/>
          <w:szCs w:val="27"/>
        </w:rPr>
        <w:t xml:space="preserve"> Aktívan részt vesz az osztályfőnöki munkaközösség tevékenységében. </w:t>
      </w:r>
    </w:p>
    <w:p w:rsidR="000A00B7" w:rsidRPr="00D47B90" w:rsidRDefault="005C2046" w:rsidP="00BE01FC">
      <w:pPr>
        <w:spacing w:line="240" w:lineRule="auto"/>
        <w:jc w:val="both"/>
        <w:rPr>
          <w:sz w:val="27"/>
          <w:szCs w:val="27"/>
        </w:rPr>
      </w:pPr>
      <w:r w:rsidRPr="00D47B90">
        <w:rPr>
          <w:sz w:val="27"/>
          <w:szCs w:val="27"/>
        </w:rPr>
        <w:sym w:font="Symbol" w:char="F0B7"/>
      </w:r>
      <w:r w:rsidRPr="00D47B90">
        <w:rPr>
          <w:sz w:val="27"/>
          <w:szCs w:val="27"/>
        </w:rPr>
        <w:t xml:space="preserve"> Az osztályfőnököt megilleti a jog, hogy osztályában ő tanítsa szaktárgyait.</w:t>
      </w:r>
    </w:p>
    <w:p w:rsidR="000A00B7" w:rsidRPr="00D47B90" w:rsidRDefault="005C2046" w:rsidP="00BE01FC">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Az osztályfőnök erkölcsi és jogi felelősséget vállal a rábízott tanulók személyi biztonságáért, kulturált viselkedéséért, személyiségük fejlesztéséért. </w:t>
      </w:r>
    </w:p>
    <w:p w:rsidR="000A00B7" w:rsidRPr="00D47B90" w:rsidRDefault="005C2046" w:rsidP="00BE01FC">
      <w:pPr>
        <w:spacing w:line="240" w:lineRule="auto"/>
        <w:jc w:val="both"/>
        <w:rPr>
          <w:sz w:val="27"/>
          <w:szCs w:val="27"/>
        </w:rPr>
      </w:pPr>
      <w:r w:rsidRPr="00D47B90">
        <w:rPr>
          <w:sz w:val="27"/>
          <w:szCs w:val="27"/>
        </w:rPr>
        <w:t xml:space="preserve">Titoktartási kötelezettség: </w:t>
      </w:r>
    </w:p>
    <w:p w:rsidR="005C2046" w:rsidRPr="00D47B90" w:rsidRDefault="005C2046" w:rsidP="00BE01FC">
      <w:pPr>
        <w:spacing w:line="240" w:lineRule="auto"/>
        <w:jc w:val="both"/>
        <w:rPr>
          <w:sz w:val="27"/>
          <w:szCs w:val="27"/>
        </w:rPr>
      </w:pPr>
      <w:r w:rsidRPr="00D47B90">
        <w:rPr>
          <w:sz w:val="27"/>
          <w:szCs w:val="27"/>
        </w:rPr>
        <w:t>A pedagógust hivatásánál fogva titoktartási kötelezettség a tanulóval és családjával kapcsolatos minden olyan tényt, adatot, információt illetően, amelyről a hivatásának ellátása során szerzett tudomást. A titoktartási kötelezettség nem terjed ki azokra az adatokra, amelyek a köznevelési törvény alapján kezelhetők és továbbíthatók.</w:t>
      </w:r>
    </w:p>
    <w:p w:rsidR="000A00B7" w:rsidRPr="00D47B90" w:rsidRDefault="000A00B7" w:rsidP="00BE01FC">
      <w:pPr>
        <w:spacing w:line="240" w:lineRule="auto"/>
        <w:jc w:val="both"/>
        <w:rPr>
          <w:sz w:val="27"/>
          <w:szCs w:val="27"/>
        </w:rPr>
      </w:pPr>
    </w:p>
    <w:p w:rsidR="000A00B7" w:rsidRPr="00D47B90" w:rsidRDefault="000A00B7" w:rsidP="00BE01FC">
      <w:pPr>
        <w:spacing w:line="240" w:lineRule="auto"/>
        <w:jc w:val="both"/>
        <w:rPr>
          <w:sz w:val="27"/>
          <w:szCs w:val="27"/>
        </w:rPr>
      </w:pPr>
    </w:p>
    <w:p w:rsidR="000A00B7" w:rsidRPr="00D47B90" w:rsidRDefault="000A00B7" w:rsidP="00BE01FC">
      <w:pPr>
        <w:spacing w:line="240" w:lineRule="auto"/>
        <w:jc w:val="both"/>
        <w:rPr>
          <w:sz w:val="27"/>
          <w:szCs w:val="27"/>
        </w:rPr>
      </w:pPr>
    </w:p>
    <w:p w:rsidR="000A00B7" w:rsidRPr="00D47B90" w:rsidRDefault="000A00B7"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0A00B7" w:rsidRPr="00D47B90" w:rsidRDefault="000A00B7" w:rsidP="00BE01FC">
      <w:pPr>
        <w:spacing w:line="240" w:lineRule="auto"/>
        <w:jc w:val="both"/>
        <w:rPr>
          <w:b/>
          <w:sz w:val="27"/>
          <w:szCs w:val="27"/>
        </w:rPr>
      </w:pPr>
      <w:r w:rsidRPr="00D47B90">
        <w:rPr>
          <w:b/>
          <w:sz w:val="27"/>
          <w:szCs w:val="27"/>
        </w:rPr>
        <w:lastRenderedPageBreak/>
        <w:t xml:space="preserve">Tanulószobai nevelő </w:t>
      </w:r>
    </w:p>
    <w:p w:rsidR="000A00B7" w:rsidRPr="00D47B90" w:rsidRDefault="000A00B7" w:rsidP="00BE01FC">
      <w:pPr>
        <w:spacing w:line="240" w:lineRule="auto"/>
        <w:jc w:val="both"/>
        <w:rPr>
          <w:sz w:val="27"/>
          <w:szCs w:val="27"/>
        </w:rPr>
      </w:pPr>
      <w:r w:rsidRPr="00D47B90">
        <w:rPr>
          <w:sz w:val="27"/>
          <w:szCs w:val="27"/>
        </w:rPr>
        <w:t xml:space="preserve">Jelen munkaköri leírás a pedagógusok munkaköri leírásának kiegészítéseként értelmezendő. A napközis nevelőnek a pedagógusokra vonatkozó általános munkaköri leírásban foglaltakon túlmenően a következő feladatokat kell ellátnia. </w:t>
      </w:r>
    </w:p>
    <w:p w:rsidR="000A00B7" w:rsidRPr="00D47B90" w:rsidRDefault="000A00B7" w:rsidP="00BE01FC">
      <w:pPr>
        <w:spacing w:line="240" w:lineRule="auto"/>
        <w:jc w:val="both"/>
        <w:rPr>
          <w:sz w:val="27"/>
          <w:szCs w:val="27"/>
        </w:rPr>
      </w:pPr>
      <w:r w:rsidRPr="00D47B90">
        <w:rPr>
          <w:sz w:val="27"/>
          <w:szCs w:val="27"/>
        </w:rPr>
        <w:t xml:space="preserve">A munkakör célja: </w:t>
      </w:r>
    </w:p>
    <w:p w:rsidR="000A00B7" w:rsidRPr="00D47B90" w:rsidRDefault="000A00B7" w:rsidP="00BE01FC">
      <w:pPr>
        <w:spacing w:line="240" w:lineRule="auto"/>
        <w:jc w:val="both"/>
        <w:rPr>
          <w:sz w:val="27"/>
          <w:szCs w:val="27"/>
        </w:rPr>
      </w:pPr>
      <w:r w:rsidRPr="00D47B90">
        <w:rPr>
          <w:sz w:val="27"/>
          <w:szCs w:val="27"/>
        </w:rPr>
        <w:t xml:space="preserve">A csoport tanulói számára felelősséggel biztosítja a délután célszerű változatos eltöltését, a tanulmányi felkészülést. Törekszik a tanulók kötelesség- és feladattudatának fejlesztésére, a kulturált viselkedés szabályainak gyakoroltatására. </w:t>
      </w:r>
    </w:p>
    <w:p w:rsidR="000A00B7" w:rsidRPr="00D47B90" w:rsidRDefault="000A00B7" w:rsidP="00BE01FC">
      <w:pPr>
        <w:spacing w:line="240" w:lineRule="auto"/>
        <w:jc w:val="both"/>
        <w:rPr>
          <w:sz w:val="27"/>
          <w:szCs w:val="27"/>
        </w:rPr>
      </w:pPr>
      <w:r w:rsidRPr="00D47B90">
        <w:rPr>
          <w:sz w:val="27"/>
          <w:szCs w:val="27"/>
        </w:rPr>
        <w:t xml:space="preserve">Feladata: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A tanórák befejezésétől felelős a tanulószobai foglalkozás ideje alatt a gyermekek foglalkoztatásáért, felügyeletéért.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Nevelőmunkáját tudatosan tervezi, nagy gondot fordít a tanulók változatos foglalkoztatására.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Legfontosabb feladata a tanulók másnapi felkészülésének biztosítása; az önálló tanulás feltételeinek megteremtése, módszereinek megtanítása és a szükség szerinti segítségnyújtás. Gondoskodik arról, hogy a gyerekek a heti rendben megjelölt tanulmányi foglalkozásokon elmélyülten tanuljanak, írásbeli feladataikat maradéktalanul elkészítsék. Ezt lehetőség szerint ellenőrzi; a memoritereket lehetőség szerint kikérdezi.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A rászorulókat a megadott időkeretek között korrepetálja; vagy segítségüket tanulócsoportok szervezésével biztosítja.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Gondoskodik a diákok testi épségéről, erkölcsi védelmükről, a balesetek megelőzéséről (nem hagy gyermeket felügyelet nélkül), óvja a gyermekek jogait, az emberi méltóságot. </w:t>
      </w:r>
    </w:p>
    <w:p w:rsidR="000A00B7" w:rsidRPr="00D47B90" w:rsidRDefault="000A00B7" w:rsidP="000A00B7">
      <w:pPr>
        <w:spacing w:line="240" w:lineRule="auto"/>
        <w:jc w:val="both"/>
        <w:rPr>
          <w:sz w:val="27"/>
          <w:szCs w:val="27"/>
        </w:rPr>
      </w:pPr>
      <w:r w:rsidRPr="00D47B90">
        <w:rPr>
          <w:sz w:val="27"/>
          <w:szCs w:val="27"/>
        </w:rPr>
        <w:sym w:font="Symbol" w:char="F0B7"/>
      </w:r>
      <w:r w:rsidRPr="00D47B90">
        <w:rPr>
          <w:sz w:val="27"/>
          <w:szCs w:val="27"/>
        </w:rPr>
        <w:t xml:space="preserve"> Vezeti a csoportnaplót, ellátja a munkájával kapcsolatos adminisztrációs feladatokat. </w:t>
      </w:r>
    </w:p>
    <w:p w:rsidR="000A00B7" w:rsidRPr="00D47B90" w:rsidRDefault="000A00B7" w:rsidP="00BE01FC">
      <w:pPr>
        <w:spacing w:line="240" w:lineRule="auto"/>
        <w:jc w:val="both"/>
        <w:rPr>
          <w:sz w:val="27"/>
          <w:szCs w:val="27"/>
        </w:rPr>
      </w:pPr>
      <w:r w:rsidRPr="00D47B90">
        <w:rPr>
          <w:sz w:val="27"/>
          <w:szCs w:val="27"/>
        </w:rPr>
        <w:t xml:space="preserve">Titoktartási kötelezettség: </w:t>
      </w:r>
    </w:p>
    <w:p w:rsidR="000A00B7" w:rsidRPr="00D47B90" w:rsidRDefault="000A00B7" w:rsidP="00BE01FC">
      <w:pPr>
        <w:spacing w:line="240" w:lineRule="auto"/>
        <w:jc w:val="both"/>
        <w:rPr>
          <w:sz w:val="27"/>
          <w:szCs w:val="27"/>
        </w:rPr>
      </w:pPr>
      <w:r w:rsidRPr="00D47B90">
        <w:rPr>
          <w:sz w:val="27"/>
          <w:szCs w:val="27"/>
        </w:rPr>
        <w:t>A pedagógust hivatásánál fogva titoktartási kötelezettség a tanulóval és családjával kapcsolatos minden olyan tényt, adatot, információt illetően, amelyről a hivatásának ellátása során szerzett tudomást. A titoktartási kötelezettség nem terjed ki azokra az adatokra, amelyek a köznevelési törvény alapján kezelhetők és továbbíthatók.</w:t>
      </w:r>
    </w:p>
    <w:p w:rsidR="000A00B7" w:rsidRPr="00D47B90" w:rsidRDefault="000A00B7" w:rsidP="00BE01FC">
      <w:pPr>
        <w:spacing w:line="240" w:lineRule="auto"/>
        <w:jc w:val="both"/>
        <w:rPr>
          <w:sz w:val="27"/>
          <w:szCs w:val="27"/>
        </w:rPr>
      </w:pPr>
    </w:p>
    <w:p w:rsidR="000A00B7" w:rsidRPr="00D47B90" w:rsidRDefault="000A00B7" w:rsidP="00BE01FC">
      <w:pPr>
        <w:spacing w:line="240" w:lineRule="auto"/>
        <w:jc w:val="both"/>
        <w:rPr>
          <w:sz w:val="27"/>
          <w:szCs w:val="27"/>
        </w:rPr>
      </w:pPr>
    </w:p>
    <w:p w:rsidR="000A00B7" w:rsidRPr="00D47B90" w:rsidRDefault="000A00B7" w:rsidP="00BE01FC">
      <w:pPr>
        <w:spacing w:line="240" w:lineRule="auto"/>
        <w:jc w:val="both"/>
        <w:rPr>
          <w:sz w:val="27"/>
          <w:szCs w:val="27"/>
        </w:rPr>
      </w:pPr>
    </w:p>
    <w:p w:rsidR="000A00B7" w:rsidRPr="00D47B90" w:rsidRDefault="000A00B7" w:rsidP="00BE01FC">
      <w:pPr>
        <w:spacing w:line="240" w:lineRule="auto"/>
        <w:jc w:val="both"/>
        <w:rPr>
          <w:sz w:val="27"/>
          <w:szCs w:val="27"/>
        </w:rPr>
      </w:pPr>
    </w:p>
    <w:p w:rsidR="000A00B7" w:rsidRPr="00D47B90" w:rsidRDefault="000A00B7" w:rsidP="00BE01FC">
      <w:pPr>
        <w:spacing w:line="240" w:lineRule="auto"/>
        <w:jc w:val="both"/>
        <w:rPr>
          <w:sz w:val="27"/>
          <w:szCs w:val="27"/>
        </w:rPr>
      </w:pPr>
    </w:p>
    <w:p w:rsidR="000A00B7" w:rsidRPr="00D47B90" w:rsidRDefault="000A00B7" w:rsidP="00BE01FC">
      <w:pPr>
        <w:spacing w:line="240" w:lineRule="auto"/>
        <w:jc w:val="both"/>
        <w:rPr>
          <w:sz w:val="27"/>
          <w:szCs w:val="27"/>
        </w:rPr>
      </w:pPr>
    </w:p>
    <w:p w:rsidR="000A00B7" w:rsidRPr="00D47B90" w:rsidRDefault="000A00B7" w:rsidP="00BE01FC">
      <w:pPr>
        <w:spacing w:line="240" w:lineRule="auto"/>
        <w:jc w:val="both"/>
        <w:rPr>
          <w:b/>
          <w:sz w:val="27"/>
          <w:szCs w:val="27"/>
        </w:rPr>
      </w:pPr>
      <w:r w:rsidRPr="00D47B90">
        <w:rPr>
          <w:b/>
          <w:sz w:val="27"/>
          <w:szCs w:val="27"/>
        </w:rPr>
        <w:lastRenderedPageBreak/>
        <w:t xml:space="preserve">Munkaközösség-vezető </w:t>
      </w:r>
    </w:p>
    <w:p w:rsidR="000A00B7" w:rsidRPr="00D47B90" w:rsidRDefault="000A00B7" w:rsidP="00BE01FC">
      <w:pPr>
        <w:spacing w:line="240" w:lineRule="auto"/>
        <w:jc w:val="both"/>
        <w:rPr>
          <w:sz w:val="27"/>
          <w:szCs w:val="27"/>
        </w:rPr>
      </w:pPr>
      <w:r w:rsidRPr="00D47B90">
        <w:rPr>
          <w:sz w:val="27"/>
          <w:szCs w:val="27"/>
        </w:rPr>
        <w:t xml:space="preserve">Jelen munkaköri leírás a pedagógusok munkaköri leírásának kiegészítéseként értelmezendő. A munkaközösség-vezetőnek a pedagógusokra vonatkozó általános munkaköri leírásban foglaltakon túlmenően a következő feladatokat kell ellátnia. </w:t>
      </w:r>
    </w:p>
    <w:p w:rsidR="000A00B7" w:rsidRPr="00D47B90" w:rsidRDefault="000A00B7" w:rsidP="00BE01FC">
      <w:pPr>
        <w:spacing w:line="240" w:lineRule="auto"/>
        <w:jc w:val="both"/>
        <w:rPr>
          <w:sz w:val="27"/>
          <w:szCs w:val="27"/>
        </w:rPr>
      </w:pPr>
      <w:r w:rsidRPr="00D47B90">
        <w:rPr>
          <w:sz w:val="27"/>
          <w:szCs w:val="27"/>
        </w:rPr>
        <w:t xml:space="preserve">A munkakör célja: </w:t>
      </w:r>
    </w:p>
    <w:p w:rsidR="000A00B7" w:rsidRPr="00D47B90" w:rsidRDefault="000A00B7" w:rsidP="00BE01FC">
      <w:pPr>
        <w:spacing w:line="240" w:lineRule="auto"/>
        <w:jc w:val="both"/>
        <w:rPr>
          <w:sz w:val="27"/>
          <w:szCs w:val="27"/>
        </w:rPr>
      </w:pPr>
      <w:r w:rsidRPr="00D47B90">
        <w:rPr>
          <w:sz w:val="27"/>
          <w:szCs w:val="27"/>
        </w:rPr>
        <w:t>A munkaközösség-vezető fő feladata az intézmény szakmai munkájának az adott területen történő tervezése, szervezése, ellenőrzése, az oktató-nevelő munka színvonalának elemzése.</w:t>
      </w:r>
    </w:p>
    <w:p w:rsidR="000A00B7" w:rsidRPr="00D47B90" w:rsidRDefault="000A00B7" w:rsidP="00BE01FC">
      <w:pPr>
        <w:spacing w:line="240" w:lineRule="auto"/>
        <w:jc w:val="both"/>
        <w:rPr>
          <w:sz w:val="27"/>
          <w:szCs w:val="27"/>
        </w:rPr>
      </w:pPr>
      <w:r w:rsidRPr="00D47B90">
        <w:rPr>
          <w:sz w:val="27"/>
          <w:szCs w:val="27"/>
        </w:rPr>
        <w:t xml:space="preserve"> Legfontosabb felelősségek és feladatok: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A munkaközösség-vezetőt az igazgató bízza meg a munkaközösség tagjainak javaslata alapján, a megbízást az éves munkaterv tartalmazza. Munkájáért a 326/2013. kormányrendeletben meghatározott pótlékban részesül.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Munkáját az iskola pedagógiai programja alapján végzi.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A munkaközösség tagjaival együttműködve összeállítja a munkaközösség éves programját, s ellenőrzi annak megvalósulását.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Részt vesz az intézmény alapdokumentumainak korszerűsítésében, végrehajtásában.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Ellenőrzi és jóváhagyja a munkaközösség tagjainak tanmeneteit. Figyelemmel kíséri a tanmenetek szerinti előrehaladást.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Szervezi és irányítja a munkaközösség tevékenységét.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Kapcsolatot tart a munkaközösség tagjai és az iskolavezetés között.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Szakterületén fejleszti a nevelés-oktatás módszereit.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Szakmai és módszertani értekezleteket hívhat össze, bemutató foglalkozásokat szervezhet, látogathatja munkaközössége tagjainak óráit.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Versenyeket szervez.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Ellenőrzi és értékeli a munkaközösség tagjainak szakmai tevékenységét.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Képviseli állásfoglalásaival a munkaközösséget az intézmény vezetése előtt.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Félévente összefoglaló értékelést készít a munkaközösség tevékenységéről a nevelőtestület számára, szükség esetén adatot szolgáltat a hozzá tartozó munkaterületről.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A munkaközösség tagjaival egyezteti a tankönyvrendelést.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Együttműködik az intézményben működő másik munkaközösség-vezetővel.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Támogatja a pályakezdő vagy az új közösségi tag beilleszkedését, munkáját.</w:t>
      </w:r>
    </w:p>
    <w:p w:rsidR="000A00B7" w:rsidRPr="00D47B90" w:rsidRDefault="000A00B7" w:rsidP="00BE01FC">
      <w:pPr>
        <w:spacing w:line="240" w:lineRule="auto"/>
        <w:jc w:val="both"/>
        <w:rPr>
          <w:sz w:val="27"/>
          <w:szCs w:val="27"/>
        </w:rPr>
      </w:pPr>
      <w:r w:rsidRPr="00D47B90">
        <w:rPr>
          <w:sz w:val="27"/>
          <w:szCs w:val="27"/>
        </w:rPr>
        <w:t xml:space="preserve"> </w:t>
      </w:r>
    </w:p>
    <w:p w:rsidR="000A00B7" w:rsidRPr="00D47B90" w:rsidRDefault="000A00B7" w:rsidP="00BE01FC">
      <w:pPr>
        <w:spacing w:line="240" w:lineRule="auto"/>
        <w:jc w:val="both"/>
        <w:rPr>
          <w:sz w:val="27"/>
          <w:szCs w:val="27"/>
        </w:rPr>
      </w:pPr>
      <w:r w:rsidRPr="00D47B90">
        <w:rPr>
          <w:sz w:val="27"/>
          <w:szCs w:val="27"/>
        </w:rPr>
        <w:lastRenderedPageBreak/>
        <w:t xml:space="preserve">Titoktartási kötelezettség: </w:t>
      </w:r>
    </w:p>
    <w:p w:rsidR="000A00B7" w:rsidRPr="00D47B90" w:rsidRDefault="000A00B7" w:rsidP="00BE01FC">
      <w:pPr>
        <w:spacing w:line="240" w:lineRule="auto"/>
        <w:jc w:val="both"/>
        <w:rPr>
          <w:sz w:val="27"/>
          <w:szCs w:val="27"/>
        </w:rPr>
      </w:pPr>
      <w:r w:rsidRPr="00D47B90">
        <w:rPr>
          <w:sz w:val="27"/>
          <w:szCs w:val="27"/>
        </w:rPr>
        <w:t>A pedagógust hivatásánál fogva titoktartási kötelezettség a tanulóval és családjával kapcsolatos minden olyan tényt, adatot, információt illetően, amelyről a hivatásának ellátása során szerzett tudomást. A titoktartási kötelezettség nem terjed ki azokra az adatokra, amelyek a köznevelési törvény alapján kezelhetők és továbbíthatók.</w:t>
      </w:r>
    </w:p>
    <w:p w:rsidR="000A00B7" w:rsidRPr="00D47B90" w:rsidRDefault="000A00B7" w:rsidP="00BE01FC">
      <w:pPr>
        <w:spacing w:line="240" w:lineRule="auto"/>
        <w:jc w:val="both"/>
        <w:rPr>
          <w:sz w:val="27"/>
          <w:szCs w:val="27"/>
        </w:rPr>
      </w:pPr>
    </w:p>
    <w:p w:rsidR="000A00B7" w:rsidRPr="00D47B90" w:rsidRDefault="000A00B7"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D47B90" w:rsidRDefault="00D47B90" w:rsidP="00BE01FC">
      <w:pPr>
        <w:spacing w:line="240" w:lineRule="auto"/>
        <w:jc w:val="both"/>
        <w:rPr>
          <w:sz w:val="27"/>
          <w:szCs w:val="27"/>
        </w:rPr>
      </w:pPr>
    </w:p>
    <w:p w:rsidR="000A00B7" w:rsidRPr="00D47B90" w:rsidRDefault="000A00B7" w:rsidP="00BE01FC">
      <w:pPr>
        <w:spacing w:line="240" w:lineRule="auto"/>
        <w:jc w:val="both"/>
        <w:rPr>
          <w:b/>
          <w:sz w:val="27"/>
          <w:szCs w:val="27"/>
        </w:rPr>
      </w:pPr>
      <w:r w:rsidRPr="00D47B90">
        <w:rPr>
          <w:b/>
          <w:sz w:val="27"/>
          <w:szCs w:val="27"/>
        </w:rPr>
        <w:lastRenderedPageBreak/>
        <w:t xml:space="preserve">Iskolatitkár </w:t>
      </w:r>
    </w:p>
    <w:p w:rsidR="000A00B7" w:rsidRPr="00D47B90" w:rsidRDefault="000A00B7" w:rsidP="00BE01FC">
      <w:pPr>
        <w:spacing w:line="240" w:lineRule="auto"/>
        <w:jc w:val="both"/>
        <w:rPr>
          <w:sz w:val="27"/>
          <w:szCs w:val="27"/>
        </w:rPr>
      </w:pPr>
      <w:r w:rsidRPr="00D47B90">
        <w:rPr>
          <w:sz w:val="27"/>
          <w:szCs w:val="27"/>
        </w:rPr>
        <w:t xml:space="preserve">A munkakör célja: </w:t>
      </w:r>
    </w:p>
    <w:p w:rsidR="000A00B7" w:rsidRPr="00D47B90" w:rsidRDefault="000A00B7" w:rsidP="00BE01FC">
      <w:pPr>
        <w:spacing w:line="240" w:lineRule="auto"/>
        <w:jc w:val="both"/>
        <w:rPr>
          <w:sz w:val="27"/>
          <w:szCs w:val="27"/>
        </w:rPr>
      </w:pPr>
      <w:r w:rsidRPr="00D47B90">
        <w:rPr>
          <w:sz w:val="27"/>
          <w:szCs w:val="27"/>
        </w:rPr>
        <w:t xml:space="preserve">Az intézmény ügyvitelének, iratkezelésének és nyilvántartásainak vezetése, a döntéselőkészítő feladatok adminisztrációs ellátása, az igazgató adminisztrációs teendőinek végzése. </w:t>
      </w:r>
    </w:p>
    <w:p w:rsidR="000A00B7" w:rsidRPr="00D47B90" w:rsidRDefault="000A00B7" w:rsidP="00BE01FC">
      <w:pPr>
        <w:spacing w:line="240" w:lineRule="auto"/>
        <w:jc w:val="both"/>
        <w:rPr>
          <w:sz w:val="27"/>
          <w:szCs w:val="27"/>
        </w:rPr>
      </w:pPr>
      <w:r w:rsidRPr="00D47B90">
        <w:rPr>
          <w:sz w:val="27"/>
          <w:szCs w:val="27"/>
        </w:rPr>
        <w:t xml:space="preserve">Alapvető felelősségek és feladatok: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Vezeti a tanulókra vonatkozó nyilvántartásokat, ideértve a tanulókra vonatkozó információk kezelését, rendszerezését a felvételtől a szigorú számadású nyomtatványokon át a tanulói jogviszony megszűnéséig.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Közreműködik a tanulók továbbtanulásával kapcsolatos adminisztrációban.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Végzi az első osztályos tanulók beiratkozásával kapcsolatos adminisztrációt.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Végzi a tanulói kedvezmények biztosításának adminisztrációját.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Végzi a tankönyvrendeléssel kapcsolatos tennivalókat.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Végzi a pedagógus igazolványok és diákigazolványok nyilvántartását, vezetését.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Elkészíti az iskolavezetés levelezését, a be- és kimenő postai küldemények ügyintézését, a feladókönyv vezetését.</w:t>
      </w:r>
    </w:p>
    <w:p w:rsidR="000A00B7" w:rsidRPr="00D47B90" w:rsidRDefault="000A00B7" w:rsidP="00BE01FC">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Elvégzi az ügyiratok kezelését, az iktatást.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Nyilvántartja és rangsorolja az átfutó és határidős ügyeket.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Elvégzi a tanulók és kollégák ebédbefizetéseinek összegzését.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Felügyeli és karbantartja a kis értékű eszközök leltárait és a szakleltárakat.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Ellátja a beérkező telefonok fogadásával összefüggő teendőket, az információk rögzítését és továbbadását.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Végzi a szülők, pedagógusok, iskolába látogató személyek ügyeinek intézést vagy az ügyben illetékeshez történő továbbítását.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Együttműködik az egészségügyi szervekkel a tanulók – törvényben rögzített – egészségügyi ellátásának szervezésében.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Közreműködik az irodaszerek, az oktatáshoz napi szinten szükséges eszközök, kellékek megrendelésében, figyelemmel kísérésében.</w:t>
      </w:r>
    </w:p>
    <w:p w:rsidR="000A00B7" w:rsidRPr="00D47B90" w:rsidRDefault="000A00B7" w:rsidP="00BE01FC">
      <w:pPr>
        <w:spacing w:line="240" w:lineRule="auto"/>
        <w:jc w:val="both"/>
        <w:rPr>
          <w:sz w:val="27"/>
          <w:szCs w:val="27"/>
        </w:rPr>
      </w:pPr>
      <w:r w:rsidRPr="00D47B90">
        <w:rPr>
          <w:sz w:val="27"/>
          <w:szCs w:val="27"/>
        </w:rPr>
        <w:t xml:space="preserve"> </w:t>
      </w:r>
      <w:r w:rsidRPr="00D47B90">
        <w:rPr>
          <w:sz w:val="27"/>
          <w:szCs w:val="27"/>
        </w:rPr>
        <w:sym w:font="Symbol" w:char="F0B7"/>
      </w:r>
      <w:r w:rsidRPr="00D47B90">
        <w:rPr>
          <w:sz w:val="27"/>
          <w:szCs w:val="27"/>
        </w:rPr>
        <w:t xml:space="preserve"> Az iskolavezetés által meghatározott módon részt vesz az aktuális kimutatások, jelentések, beszámolók, tájékoztató anyagok elkészítésében, rendezésében. </w:t>
      </w:r>
    </w:p>
    <w:p w:rsidR="000A00B7" w:rsidRPr="00D47B90" w:rsidRDefault="000A00B7" w:rsidP="00BE01FC">
      <w:pPr>
        <w:spacing w:line="240" w:lineRule="auto"/>
        <w:jc w:val="both"/>
        <w:rPr>
          <w:sz w:val="27"/>
          <w:szCs w:val="27"/>
        </w:rPr>
      </w:pPr>
      <w:r w:rsidRPr="00D47B90">
        <w:rPr>
          <w:sz w:val="27"/>
          <w:szCs w:val="27"/>
        </w:rPr>
        <w:sym w:font="Symbol" w:char="F0B7"/>
      </w:r>
      <w:r w:rsidRPr="00D47B90">
        <w:rPr>
          <w:sz w:val="27"/>
          <w:szCs w:val="27"/>
        </w:rPr>
        <w:t xml:space="preserve"> A tételesen felsoroltakon kívül elvégzi mindazokat az iskola működésével szorosan összefüggő tevékenységeket, amelyekkel az igazgató megbízza.</w:t>
      </w:r>
    </w:p>
    <w:p w:rsidR="00E319E6" w:rsidRPr="00D47B90" w:rsidRDefault="000A00B7" w:rsidP="00E319E6">
      <w:pPr>
        <w:spacing w:line="360" w:lineRule="auto"/>
        <w:jc w:val="both"/>
        <w:rPr>
          <w:b/>
          <w:i/>
          <w:sz w:val="27"/>
          <w:szCs w:val="27"/>
        </w:rPr>
      </w:pPr>
      <w:r w:rsidRPr="00D47B90">
        <w:rPr>
          <w:b/>
          <w:i/>
          <w:sz w:val="27"/>
          <w:szCs w:val="27"/>
        </w:rPr>
        <w:lastRenderedPageBreak/>
        <w:t>2.melléklet:</w:t>
      </w:r>
    </w:p>
    <w:p w:rsidR="000A00B7" w:rsidRPr="00D47B90" w:rsidRDefault="003115B8" w:rsidP="00E319E6">
      <w:pPr>
        <w:spacing w:line="360" w:lineRule="auto"/>
        <w:rPr>
          <w:b/>
          <w:i/>
          <w:sz w:val="27"/>
          <w:szCs w:val="27"/>
        </w:rPr>
      </w:pPr>
      <w:r w:rsidRPr="00D47B90">
        <w:rPr>
          <w:b/>
          <w:i/>
          <w:sz w:val="27"/>
          <w:szCs w:val="27"/>
        </w:rPr>
        <w:t xml:space="preserve"> Adat</w:t>
      </w:r>
      <w:r w:rsidR="000A00B7" w:rsidRPr="00D47B90">
        <w:rPr>
          <w:b/>
          <w:i/>
          <w:sz w:val="27"/>
          <w:szCs w:val="27"/>
        </w:rPr>
        <w:t xml:space="preserve">kezelési </w:t>
      </w:r>
      <w:r w:rsidRPr="00D47B90">
        <w:rPr>
          <w:b/>
          <w:i/>
          <w:sz w:val="27"/>
          <w:szCs w:val="27"/>
        </w:rPr>
        <w:t xml:space="preserve">és adatvédelmi </w:t>
      </w:r>
      <w:r w:rsidR="000A00B7" w:rsidRPr="00D47B90">
        <w:rPr>
          <w:b/>
          <w:i/>
          <w:sz w:val="27"/>
          <w:szCs w:val="27"/>
        </w:rPr>
        <w:t xml:space="preserve">szabályzat </w:t>
      </w:r>
      <w:r w:rsidR="00E319E6" w:rsidRPr="00D47B90">
        <w:rPr>
          <w:b/>
          <w:i/>
          <w:sz w:val="27"/>
          <w:szCs w:val="27"/>
        </w:rPr>
        <w:t xml:space="preserve">                                                                                                                                               </w:t>
      </w:r>
      <w:r w:rsidR="000A00B7" w:rsidRPr="00D47B90">
        <w:rPr>
          <w:sz w:val="27"/>
          <w:szCs w:val="27"/>
        </w:rPr>
        <w:t xml:space="preserve">Az intézményünkben folyó adatkezelésnek és adattovábbításnak mindenben meg kell felelnie az információs önrendelkezési jogról és az információszabadságról szóló 2011. évi CXII. törvény, valamint a nemzeti köznevelésről szóló 2011. évi CXC. törvény előírásainak. </w:t>
      </w:r>
    </w:p>
    <w:p w:rsidR="000A00B7" w:rsidRPr="00D47B90" w:rsidRDefault="000A00B7" w:rsidP="00E319E6">
      <w:pPr>
        <w:spacing w:line="360" w:lineRule="auto"/>
        <w:jc w:val="both"/>
        <w:rPr>
          <w:sz w:val="27"/>
          <w:szCs w:val="27"/>
        </w:rPr>
      </w:pPr>
      <w:r w:rsidRPr="00D47B90">
        <w:rPr>
          <w:sz w:val="27"/>
          <w:szCs w:val="27"/>
        </w:rPr>
        <w:t xml:space="preserve">Az intézményben csak azon személyes és különleges adatokat lehet kezelni, melyekre a magasabb jogszabályok előírásai lehetőséget biztosítanak. Kivételes esetben (Pl.: statisztikai adatgyűjtésnél, tudományos kutatásnál stb.) ez alól az iskola igazgatója felmentést adhat, de ebben az esetben az érintett dolgozóval vagy az érintett tanuló szülőjével közölni kell, hogy az adatszolgáltatás önkéntes. </w:t>
      </w:r>
    </w:p>
    <w:p w:rsidR="000A00B7" w:rsidRPr="00D47B90" w:rsidRDefault="000A00B7" w:rsidP="00E319E6">
      <w:pPr>
        <w:spacing w:line="360" w:lineRule="auto"/>
        <w:jc w:val="both"/>
        <w:rPr>
          <w:sz w:val="27"/>
          <w:szCs w:val="27"/>
        </w:rPr>
      </w:pPr>
      <w:r w:rsidRPr="00D47B90">
        <w:rPr>
          <w:sz w:val="27"/>
          <w:szCs w:val="27"/>
        </w:rPr>
        <w:t xml:space="preserve">Az intézmény adatkezelési tevékenységéért az intézmény igazgatója egy személyben felelős. Adatkezelési jogkörének gyakorlásával az intézmény egyes dolgozóit bízza meg az alábbi pontokban részletezett módon. </w:t>
      </w:r>
    </w:p>
    <w:p w:rsidR="000A00B7" w:rsidRPr="00D47B90" w:rsidRDefault="000A00B7" w:rsidP="00E319E6">
      <w:pPr>
        <w:spacing w:line="360" w:lineRule="auto"/>
        <w:jc w:val="both"/>
        <w:rPr>
          <w:sz w:val="27"/>
          <w:szCs w:val="27"/>
        </w:rPr>
      </w:pPr>
      <w:r w:rsidRPr="00D47B90">
        <w:rPr>
          <w:sz w:val="27"/>
          <w:szCs w:val="27"/>
        </w:rPr>
        <w:t xml:space="preserve">Az adatok felvételével, nyilvántartásával megbízott dolgozók a munkaköri leírásukban szereplő feladatokkal kapcsolatosan: </w:t>
      </w:r>
    </w:p>
    <w:p w:rsidR="000A00B7" w:rsidRPr="00D47B90" w:rsidRDefault="000A00B7" w:rsidP="00E319E6">
      <w:pPr>
        <w:spacing w:line="360" w:lineRule="auto"/>
        <w:jc w:val="both"/>
        <w:rPr>
          <w:b/>
          <w:i/>
          <w:sz w:val="27"/>
          <w:szCs w:val="27"/>
          <w:u w:val="single"/>
        </w:rPr>
      </w:pPr>
      <w:r w:rsidRPr="00D47B90">
        <w:rPr>
          <w:b/>
          <w:i/>
          <w:sz w:val="27"/>
          <w:szCs w:val="27"/>
          <w:u w:val="single"/>
        </w:rPr>
        <w:t xml:space="preserve">az alkalmazottak adatait felvehetik, nyilvántarthatják: </w:t>
      </w:r>
    </w:p>
    <w:p w:rsidR="000A00B7" w:rsidRPr="00D47B90" w:rsidRDefault="000A00B7" w:rsidP="00E319E6">
      <w:pPr>
        <w:spacing w:line="360" w:lineRule="auto"/>
        <w:jc w:val="both"/>
        <w:rPr>
          <w:sz w:val="27"/>
          <w:szCs w:val="27"/>
        </w:rPr>
      </w:pPr>
      <w:r w:rsidRPr="00D47B90">
        <w:rPr>
          <w:sz w:val="27"/>
          <w:szCs w:val="27"/>
        </w:rPr>
        <w:sym w:font="Symbol" w:char="F0B7"/>
      </w:r>
      <w:r w:rsidRPr="00D47B90">
        <w:rPr>
          <w:sz w:val="27"/>
          <w:szCs w:val="27"/>
        </w:rPr>
        <w:t xml:space="preserve"> igazgatóhelyettes, </w:t>
      </w:r>
    </w:p>
    <w:p w:rsidR="000A00B7" w:rsidRPr="00D47B90" w:rsidRDefault="000A00B7" w:rsidP="00E319E6">
      <w:pPr>
        <w:spacing w:line="360" w:lineRule="auto"/>
        <w:jc w:val="both"/>
        <w:rPr>
          <w:sz w:val="27"/>
          <w:szCs w:val="27"/>
        </w:rPr>
      </w:pPr>
      <w:r w:rsidRPr="00D47B90">
        <w:rPr>
          <w:sz w:val="27"/>
          <w:szCs w:val="27"/>
        </w:rPr>
        <w:sym w:font="Symbol" w:char="F0B7"/>
      </w:r>
      <w:r w:rsidRPr="00D47B90">
        <w:rPr>
          <w:sz w:val="27"/>
          <w:szCs w:val="27"/>
        </w:rPr>
        <w:t xml:space="preserve"> iskolatitkár </w:t>
      </w:r>
    </w:p>
    <w:p w:rsidR="00E319E6" w:rsidRPr="00D47B90" w:rsidRDefault="000A00B7" w:rsidP="00E319E6">
      <w:pPr>
        <w:spacing w:line="360" w:lineRule="auto"/>
        <w:jc w:val="both"/>
        <w:rPr>
          <w:sz w:val="27"/>
          <w:szCs w:val="27"/>
        </w:rPr>
      </w:pPr>
      <w:r w:rsidRPr="00D47B90">
        <w:rPr>
          <w:b/>
          <w:i/>
          <w:sz w:val="27"/>
          <w:szCs w:val="27"/>
        </w:rPr>
        <w:t>a tanulók adatait felvehetik, nyilvántarthatják:</w:t>
      </w:r>
      <w:r w:rsidRPr="00D47B90">
        <w:rPr>
          <w:sz w:val="27"/>
          <w:szCs w:val="27"/>
        </w:rPr>
        <w:t xml:space="preserve"> </w:t>
      </w:r>
    </w:p>
    <w:p w:rsidR="00E319E6" w:rsidRPr="00D47B90" w:rsidRDefault="000A00B7" w:rsidP="00E319E6">
      <w:pPr>
        <w:spacing w:line="360" w:lineRule="auto"/>
        <w:jc w:val="both"/>
        <w:rPr>
          <w:sz w:val="27"/>
          <w:szCs w:val="27"/>
        </w:rPr>
      </w:pPr>
      <w:r w:rsidRPr="00D47B90">
        <w:rPr>
          <w:sz w:val="27"/>
          <w:szCs w:val="27"/>
        </w:rPr>
        <w:sym w:font="Symbol" w:char="F0B7"/>
      </w:r>
      <w:r w:rsidR="00E319E6" w:rsidRPr="00D47B90">
        <w:rPr>
          <w:sz w:val="27"/>
          <w:szCs w:val="27"/>
        </w:rPr>
        <w:t xml:space="preserve"> igazgatóhelyettes</w:t>
      </w:r>
      <w:r w:rsidRPr="00D47B90">
        <w:rPr>
          <w:sz w:val="27"/>
          <w:szCs w:val="27"/>
        </w:rPr>
        <w:t xml:space="preserve">, </w:t>
      </w:r>
    </w:p>
    <w:p w:rsidR="00E319E6" w:rsidRPr="00D47B90" w:rsidRDefault="000A00B7" w:rsidP="00E319E6">
      <w:pPr>
        <w:spacing w:line="360" w:lineRule="auto"/>
        <w:jc w:val="both"/>
        <w:rPr>
          <w:sz w:val="27"/>
          <w:szCs w:val="27"/>
        </w:rPr>
      </w:pPr>
      <w:r w:rsidRPr="00D47B90">
        <w:rPr>
          <w:sz w:val="27"/>
          <w:szCs w:val="27"/>
        </w:rPr>
        <w:sym w:font="Symbol" w:char="F0B7"/>
      </w:r>
      <w:r w:rsidR="00E319E6" w:rsidRPr="00D47B90">
        <w:rPr>
          <w:sz w:val="27"/>
          <w:szCs w:val="27"/>
        </w:rPr>
        <w:t xml:space="preserve"> iskolatitkár</w:t>
      </w:r>
      <w:r w:rsidRPr="00D47B90">
        <w:rPr>
          <w:sz w:val="27"/>
          <w:szCs w:val="27"/>
        </w:rPr>
        <w:t xml:space="preserve">, </w:t>
      </w:r>
    </w:p>
    <w:p w:rsidR="00E319E6" w:rsidRPr="00D47B90" w:rsidRDefault="000A00B7" w:rsidP="00E319E6">
      <w:pPr>
        <w:spacing w:line="360" w:lineRule="auto"/>
        <w:jc w:val="both"/>
        <w:rPr>
          <w:sz w:val="27"/>
          <w:szCs w:val="27"/>
        </w:rPr>
      </w:pPr>
      <w:r w:rsidRPr="00D47B90">
        <w:rPr>
          <w:sz w:val="27"/>
          <w:szCs w:val="27"/>
        </w:rPr>
        <w:sym w:font="Symbol" w:char="F0B7"/>
      </w:r>
      <w:r w:rsidRPr="00D47B90">
        <w:rPr>
          <w:sz w:val="27"/>
          <w:szCs w:val="27"/>
        </w:rPr>
        <w:t xml:space="preserve"> osztályfőnökök,  </w:t>
      </w:r>
    </w:p>
    <w:p w:rsidR="00E319E6" w:rsidRPr="00D47B90" w:rsidRDefault="000A00B7" w:rsidP="00E319E6">
      <w:pPr>
        <w:spacing w:line="360" w:lineRule="auto"/>
        <w:jc w:val="both"/>
        <w:rPr>
          <w:sz w:val="27"/>
          <w:szCs w:val="27"/>
        </w:rPr>
      </w:pPr>
      <w:r w:rsidRPr="00D47B90">
        <w:rPr>
          <w:sz w:val="27"/>
          <w:szCs w:val="27"/>
        </w:rPr>
        <w:sym w:font="Symbol" w:char="F0B7"/>
      </w:r>
      <w:r w:rsidRPr="00D47B90">
        <w:rPr>
          <w:sz w:val="27"/>
          <w:szCs w:val="27"/>
        </w:rPr>
        <w:t xml:space="preserve"> gyermek- és ifjúság védelmi felelős </w:t>
      </w:r>
    </w:p>
    <w:p w:rsidR="00E319E6" w:rsidRPr="00D47B90" w:rsidRDefault="000A00B7" w:rsidP="00E319E6">
      <w:pPr>
        <w:spacing w:line="360" w:lineRule="auto"/>
        <w:jc w:val="both"/>
        <w:rPr>
          <w:sz w:val="27"/>
          <w:szCs w:val="27"/>
        </w:rPr>
      </w:pPr>
      <w:r w:rsidRPr="00D47B90">
        <w:rPr>
          <w:sz w:val="27"/>
          <w:szCs w:val="27"/>
        </w:rPr>
        <w:lastRenderedPageBreak/>
        <w:t xml:space="preserve">Az adatok továbbításával megbízott dolgozók a köznevelési törvény által engedélyezett esetekben: </w:t>
      </w:r>
    </w:p>
    <w:p w:rsidR="00E319E6" w:rsidRPr="00D47B90" w:rsidRDefault="000A00B7" w:rsidP="00E319E6">
      <w:pPr>
        <w:spacing w:line="360" w:lineRule="auto"/>
        <w:jc w:val="both"/>
        <w:rPr>
          <w:sz w:val="27"/>
          <w:szCs w:val="27"/>
        </w:rPr>
      </w:pPr>
      <w:r w:rsidRPr="00D47B90">
        <w:rPr>
          <w:sz w:val="27"/>
          <w:szCs w:val="27"/>
        </w:rPr>
        <w:sym w:font="Symbol" w:char="F0B7"/>
      </w:r>
      <w:r w:rsidRPr="00D47B90">
        <w:rPr>
          <w:sz w:val="27"/>
          <w:szCs w:val="27"/>
        </w:rPr>
        <w:t xml:space="preserve"> az alkalmazottaknak a munkaköri leírásukban szereplő feladatokkal kapcsolatos adatait továbbíthatják: </w:t>
      </w:r>
    </w:p>
    <w:p w:rsidR="00E319E6" w:rsidRPr="00D47B90" w:rsidRDefault="000A00B7" w:rsidP="00E319E6">
      <w:pPr>
        <w:spacing w:line="360" w:lineRule="auto"/>
        <w:jc w:val="both"/>
        <w:rPr>
          <w:sz w:val="27"/>
          <w:szCs w:val="27"/>
        </w:rPr>
      </w:pPr>
      <w:r w:rsidRPr="00D47B90">
        <w:rPr>
          <w:sz w:val="27"/>
          <w:szCs w:val="27"/>
        </w:rPr>
        <w:sym w:font="Symbol" w:char="F0B7"/>
      </w:r>
      <w:r w:rsidRPr="00D47B90">
        <w:rPr>
          <w:sz w:val="27"/>
          <w:szCs w:val="27"/>
        </w:rPr>
        <w:t xml:space="preserve"> igazgató, </w:t>
      </w:r>
    </w:p>
    <w:p w:rsidR="00E319E6" w:rsidRPr="00D47B90" w:rsidRDefault="000A00B7" w:rsidP="00E319E6">
      <w:pPr>
        <w:spacing w:line="360" w:lineRule="auto"/>
        <w:jc w:val="both"/>
        <w:rPr>
          <w:sz w:val="27"/>
          <w:szCs w:val="27"/>
        </w:rPr>
      </w:pPr>
      <w:r w:rsidRPr="00D47B90">
        <w:rPr>
          <w:sz w:val="27"/>
          <w:szCs w:val="27"/>
        </w:rPr>
        <w:sym w:font="Symbol" w:char="F0B7"/>
      </w:r>
      <w:r w:rsidR="00E319E6" w:rsidRPr="00D47B90">
        <w:rPr>
          <w:sz w:val="27"/>
          <w:szCs w:val="27"/>
        </w:rPr>
        <w:t xml:space="preserve"> igazgatóhelyettes,</w:t>
      </w:r>
    </w:p>
    <w:p w:rsidR="00E319E6" w:rsidRPr="00D47B90" w:rsidRDefault="000A00B7" w:rsidP="00E319E6">
      <w:pPr>
        <w:spacing w:line="360" w:lineRule="auto"/>
        <w:jc w:val="both"/>
        <w:rPr>
          <w:sz w:val="27"/>
          <w:szCs w:val="27"/>
        </w:rPr>
      </w:pPr>
      <w:r w:rsidRPr="00D47B90">
        <w:rPr>
          <w:sz w:val="27"/>
          <w:szCs w:val="27"/>
        </w:rPr>
        <w:sym w:font="Symbol" w:char="F0B7"/>
      </w:r>
      <w:r w:rsidR="00E319E6" w:rsidRPr="00D47B90">
        <w:rPr>
          <w:sz w:val="27"/>
          <w:szCs w:val="27"/>
        </w:rPr>
        <w:t xml:space="preserve"> iskolatitkár</w:t>
      </w:r>
      <w:r w:rsidRPr="00D47B90">
        <w:rPr>
          <w:sz w:val="27"/>
          <w:szCs w:val="27"/>
        </w:rPr>
        <w:t xml:space="preserve">. </w:t>
      </w:r>
    </w:p>
    <w:p w:rsidR="00E319E6" w:rsidRPr="00D47B90" w:rsidRDefault="000A00B7" w:rsidP="00E319E6">
      <w:pPr>
        <w:spacing w:line="360" w:lineRule="auto"/>
        <w:jc w:val="both"/>
        <w:rPr>
          <w:sz w:val="27"/>
          <w:szCs w:val="27"/>
        </w:rPr>
      </w:pPr>
      <w:r w:rsidRPr="00D47B90">
        <w:rPr>
          <w:sz w:val="27"/>
          <w:szCs w:val="27"/>
        </w:rPr>
        <w:t xml:space="preserve">Az alkalmazottak adatait a bíróságnak, rendőrségnek, ügyészségnek, a közneveléssel összefüggő igazgatási tevékenységet végző közigazgatási szervnek, a munkavégzésre vonatkozó rendelkezések ellenőrzésére jogosultaknak és a nemzetbiztonsági szolgálatnak az intézmény igazgatója továbbíthatja. </w:t>
      </w:r>
    </w:p>
    <w:p w:rsidR="00E319E6" w:rsidRPr="00D47B90" w:rsidRDefault="000A00B7" w:rsidP="00E319E6">
      <w:pPr>
        <w:spacing w:line="360" w:lineRule="auto"/>
        <w:jc w:val="both"/>
        <w:rPr>
          <w:sz w:val="27"/>
          <w:szCs w:val="27"/>
        </w:rPr>
      </w:pPr>
      <w:r w:rsidRPr="00D47B90">
        <w:rPr>
          <w:sz w:val="27"/>
          <w:szCs w:val="27"/>
        </w:rPr>
        <w:t xml:space="preserve">A tanulók adatait a köznevelési törvény által engedélyezett esetekben továbbíthatják: </w:t>
      </w:r>
    </w:p>
    <w:p w:rsidR="00E319E6" w:rsidRPr="00D47B90" w:rsidRDefault="000A00B7" w:rsidP="00E319E6">
      <w:pPr>
        <w:spacing w:line="360" w:lineRule="auto"/>
        <w:jc w:val="both"/>
        <w:rPr>
          <w:sz w:val="27"/>
          <w:szCs w:val="27"/>
        </w:rPr>
      </w:pPr>
      <w:r w:rsidRPr="00D47B90">
        <w:rPr>
          <w:sz w:val="27"/>
          <w:szCs w:val="27"/>
        </w:rPr>
        <w:sym w:font="Symbol" w:char="F0B7"/>
      </w:r>
      <w:r w:rsidRPr="00D47B90">
        <w:rPr>
          <w:sz w:val="27"/>
          <w:szCs w:val="27"/>
        </w:rPr>
        <w:t xml:space="preserve"> a fenntartó, a bíróság, rendőrség, ügyészség, a települési önkormányzat jegyzője, a 60 közigazgatási szerv, a nemzetbiztonsági szolgálat, a középiskola, az egészségügyi, iskola-egészségügyi feladatot ellátó intézmény, a családvédelemmel foglalkozó intézmény, szervezet, a gyermek- és ifjúságvédelemmel foglalkozó szervezet, intézmény, a tankönyvforgalmazó, a pedagógiai szakszolgálat intézményei, a KIR működtetője, a szülő részére </w:t>
      </w:r>
    </w:p>
    <w:p w:rsidR="00E319E6" w:rsidRPr="00D47B90" w:rsidRDefault="000A00B7" w:rsidP="00E319E6">
      <w:pPr>
        <w:spacing w:line="360" w:lineRule="auto"/>
        <w:jc w:val="both"/>
        <w:rPr>
          <w:sz w:val="27"/>
          <w:szCs w:val="27"/>
        </w:rPr>
      </w:pPr>
      <w:r w:rsidRPr="00D47B90">
        <w:rPr>
          <w:sz w:val="27"/>
          <w:szCs w:val="27"/>
        </w:rPr>
        <w:sym w:font="Symbol" w:char="F0B7"/>
      </w:r>
      <w:r w:rsidRPr="00D47B90">
        <w:rPr>
          <w:sz w:val="27"/>
          <w:szCs w:val="27"/>
        </w:rPr>
        <w:t xml:space="preserve"> az intézmény igazgatója; </w:t>
      </w:r>
    </w:p>
    <w:p w:rsidR="00E319E6" w:rsidRPr="00D47B90" w:rsidRDefault="000A00B7" w:rsidP="00E319E6">
      <w:pPr>
        <w:spacing w:line="360" w:lineRule="auto"/>
        <w:jc w:val="both"/>
        <w:rPr>
          <w:sz w:val="27"/>
          <w:szCs w:val="27"/>
        </w:rPr>
      </w:pPr>
      <w:r w:rsidRPr="00D47B90">
        <w:rPr>
          <w:sz w:val="27"/>
          <w:szCs w:val="27"/>
        </w:rPr>
        <w:sym w:font="Symbol" w:char="F0B7"/>
      </w:r>
      <w:r w:rsidR="00E319E6" w:rsidRPr="00D47B90">
        <w:rPr>
          <w:sz w:val="27"/>
          <w:szCs w:val="27"/>
        </w:rPr>
        <w:t xml:space="preserve"> az igazgatóhelyettes</w:t>
      </w:r>
      <w:r w:rsidRPr="00D47B90">
        <w:rPr>
          <w:sz w:val="27"/>
          <w:szCs w:val="27"/>
        </w:rPr>
        <w:t xml:space="preserve">, </w:t>
      </w:r>
    </w:p>
    <w:p w:rsidR="00E319E6" w:rsidRPr="00D47B90" w:rsidRDefault="000A00B7" w:rsidP="00E319E6">
      <w:pPr>
        <w:spacing w:line="360" w:lineRule="auto"/>
        <w:jc w:val="both"/>
        <w:rPr>
          <w:sz w:val="27"/>
          <w:szCs w:val="27"/>
        </w:rPr>
      </w:pPr>
      <w:r w:rsidRPr="00D47B90">
        <w:rPr>
          <w:sz w:val="27"/>
          <w:szCs w:val="27"/>
        </w:rPr>
        <w:sym w:font="Symbol" w:char="F0B7"/>
      </w:r>
      <w:r w:rsidR="00E319E6" w:rsidRPr="00D47B90">
        <w:rPr>
          <w:sz w:val="27"/>
          <w:szCs w:val="27"/>
        </w:rPr>
        <w:t xml:space="preserve"> az iskolatitkár</w:t>
      </w:r>
      <w:r w:rsidRPr="00D47B90">
        <w:rPr>
          <w:sz w:val="27"/>
          <w:szCs w:val="27"/>
        </w:rPr>
        <w:t xml:space="preserve"> </w:t>
      </w:r>
    </w:p>
    <w:p w:rsidR="00E319E6" w:rsidRPr="00D47B90" w:rsidRDefault="000A00B7" w:rsidP="00E319E6">
      <w:pPr>
        <w:spacing w:line="360" w:lineRule="auto"/>
        <w:jc w:val="both"/>
        <w:rPr>
          <w:sz w:val="27"/>
          <w:szCs w:val="27"/>
        </w:rPr>
      </w:pPr>
      <w:r w:rsidRPr="00D47B90">
        <w:rPr>
          <w:sz w:val="27"/>
          <w:szCs w:val="27"/>
        </w:rPr>
        <w:sym w:font="Symbol" w:char="F0B7"/>
      </w:r>
      <w:r w:rsidRPr="00D47B90">
        <w:rPr>
          <w:sz w:val="27"/>
          <w:szCs w:val="27"/>
        </w:rPr>
        <w:t xml:space="preserve"> a fenntartó, a középiskola, az egészségügyi, iskola-egészségügyi feladatot ellátó intézmény, a családvédelemmel foglalkozó intézmény, szervezet, a gyermek- és ifjúságvédelemmel foglalkozó szervezet, intézmény, a pedagógiai szakszolgálat intézményei, a KIR működtetője, a szülő részére </w:t>
      </w:r>
    </w:p>
    <w:p w:rsidR="00E319E6" w:rsidRPr="00D47B90" w:rsidRDefault="000A00B7" w:rsidP="00E319E6">
      <w:pPr>
        <w:spacing w:line="360" w:lineRule="auto"/>
        <w:jc w:val="both"/>
        <w:rPr>
          <w:sz w:val="27"/>
          <w:szCs w:val="27"/>
        </w:rPr>
      </w:pPr>
      <w:r w:rsidRPr="00D47B90">
        <w:rPr>
          <w:sz w:val="27"/>
          <w:szCs w:val="27"/>
        </w:rPr>
        <w:sym w:font="Symbol" w:char="F0B7"/>
      </w:r>
      <w:r w:rsidRPr="00D47B90">
        <w:rPr>
          <w:sz w:val="27"/>
          <w:szCs w:val="27"/>
        </w:rPr>
        <w:t xml:space="preserve"> az intézmény igazgatója </w:t>
      </w:r>
    </w:p>
    <w:p w:rsidR="00E319E6" w:rsidRPr="00D47B90" w:rsidRDefault="000A00B7" w:rsidP="00E319E6">
      <w:pPr>
        <w:spacing w:line="360" w:lineRule="auto"/>
        <w:jc w:val="both"/>
        <w:rPr>
          <w:sz w:val="27"/>
          <w:szCs w:val="27"/>
        </w:rPr>
      </w:pPr>
      <w:r w:rsidRPr="00D47B90">
        <w:rPr>
          <w:sz w:val="27"/>
          <w:szCs w:val="27"/>
        </w:rPr>
        <w:lastRenderedPageBreak/>
        <w:sym w:font="Symbol" w:char="F0B7"/>
      </w:r>
      <w:r w:rsidRPr="00D47B90">
        <w:rPr>
          <w:sz w:val="27"/>
          <w:szCs w:val="27"/>
        </w:rPr>
        <w:t xml:space="preserve"> az igazgatóhelyettes </w:t>
      </w:r>
    </w:p>
    <w:p w:rsidR="00E319E6" w:rsidRPr="00D47B90" w:rsidRDefault="000A00B7" w:rsidP="00E319E6">
      <w:pPr>
        <w:spacing w:line="360" w:lineRule="auto"/>
        <w:jc w:val="both"/>
        <w:rPr>
          <w:sz w:val="27"/>
          <w:szCs w:val="27"/>
        </w:rPr>
      </w:pPr>
      <w:r w:rsidRPr="00D47B90">
        <w:rPr>
          <w:sz w:val="27"/>
          <w:szCs w:val="27"/>
        </w:rPr>
        <w:sym w:font="Symbol" w:char="F0B7"/>
      </w:r>
      <w:r w:rsidRPr="00D47B90">
        <w:rPr>
          <w:sz w:val="27"/>
          <w:szCs w:val="27"/>
        </w:rPr>
        <w:t xml:space="preserve"> a gyer</w:t>
      </w:r>
      <w:r w:rsidR="00E319E6" w:rsidRPr="00D47B90">
        <w:rPr>
          <w:sz w:val="27"/>
          <w:szCs w:val="27"/>
        </w:rPr>
        <w:t>mek- és ifjúságvédelmi felelős</w:t>
      </w:r>
      <w:r w:rsidRPr="00D47B90">
        <w:rPr>
          <w:sz w:val="27"/>
          <w:szCs w:val="27"/>
        </w:rPr>
        <w:t xml:space="preserve"> </w:t>
      </w:r>
    </w:p>
    <w:p w:rsidR="00E319E6" w:rsidRPr="00D47B90" w:rsidRDefault="000A00B7" w:rsidP="00E319E6">
      <w:pPr>
        <w:spacing w:line="360" w:lineRule="auto"/>
        <w:jc w:val="both"/>
        <w:rPr>
          <w:sz w:val="27"/>
          <w:szCs w:val="27"/>
        </w:rPr>
      </w:pPr>
      <w:r w:rsidRPr="00D47B90">
        <w:rPr>
          <w:sz w:val="27"/>
          <w:szCs w:val="27"/>
        </w:rPr>
        <w:sym w:font="Symbol" w:char="F0B7"/>
      </w:r>
      <w:r w:rsidRPr="00D47B90">
        <w:rPr>
          <w:sz w:val="27"/>
          <w:szCs w:val="27"/>
        </w:rPr>
        <w:t xml:space="preserve"> a pályaválasztási felelős </w:t>
      </w:r>
    </w:p>
    <w:p w:rsidR="00E319E6" w:rsidRPr="00D47B90" w:rsidRDefault="000A00B7" w:rsidP="00E319E6">
      <w:pPr>
        <w:spacing w:line="360" w:lineRule="auto"/>
        <w:jc w:val="both"/>
        <w:rPr>
          <w:sz w:val="27"/>
          <w:szCs w:val="27"/>
        </w:rPr>
      </w:pPr>
      <w:r w:rsidRPr="00D47B90">
        <w:rPr>
          <w:sz w:val="27"/>
          <w:szCs w:val="27"/>
        </w:rPr>
        <w:sym w:font="Symbol" w:char="F0B7"/>
      </w:r>
      <w:r w:rsidRPr="00D47B90">
        <w:rPr>
          <w:sz w:val="27"/>
          <w:szCs w:val="27"/>
        </w:rPr>
        <w:t xml:space="preserve"> az osztályfőnökök </w:t>
      </w:r>
    </w:p>
    <w:p w:rsidR="00E319E6" w:rsidRPr="00D47B90" w:rsidRDefault="000A00B7" w:rsidP="00E319E6">
      <w:pPr>
        <w:spacing w:line="360" w:lineRule="auto"/>
        <w:jc w:val="both"/>
        <w:rPr>
          <w:sz w:val="27"/>
          <w:szCs w:val="27"/>
        </w:rPr>
      </w:pPr>
      <w:r w:rsidRPr="00D47B90">
        <w:rPr>
          <w:sz w:val="27"/>
          <w:szCs w:val="27"/>
        </w:rPr>
        <w:sym w:font="Symbol" w:char="F0B7"/>
      </w:r>
      <w:r w:rsidR="00E319E6" w:rsidRPr="00D47B90">
        <w:rPr>
          <w:sz w:val="27"/>
          <w:szCs w:val="27"/>
        </w:rPr>
        <w:t xml:space="preserve"> az iskolatitkár</w:t>
      </w:r>
      <w:r w:rsidRPr="00D47B90">
        <w:rPr>
          <w:sz w:val="27"/>
          <w:szCs w:val="27"/>
        </w:rPr>
        <w:t xml:space="preserve"> </w:t>
      </w:r>
    </w:p>
    <w:p w:rsidR="00E319E6" w:rsidRPr="00D47B90" w:rsidRDefault="000A00B7" w:rsidP="00E319E6">
      <w:pPr>
        <w:spacing w:line="360" w:lineRule="auto"/>
        <w:jc w:val="both"/>
        <w:rPr>
          <w:sz w:val="27"/>
          <w:szCs w:val="27"/>
        </w:rPr>
      </w:pPr>
      <w:r w:rsidRPr="00D47B90">
        <w:rPr>
          <w:sz w:val="27"/>
          <w:szCs w:val="27"/>
        </w:rPr>
        <w:sym w:font="Symbol" w:char="F0B7"/>
      </w:r>
      <w:r w:rsidRPr="00D47B90">
        <w:rPr>
          <w:sz w:val="27"/>
          <w:szCs w:val="27"/>
        </w:rPr>
        <w:t xml:space="preserve"> a tankönyvforgalmazó részére a tankönyvfelelős. </w:t>
      </w:r>
    </w:p>
    <w:p w:rsidR="000A00B7" w:rsidRPr="00E319E6" w:rsidRDefault="000A00B7" w:rsidP="00E319E6">
      <w:pPr>
        <w:spacing w:line="360" w:lineRule="auto"/>
        <w:jc w:val="both"/>
        <w:rPr>
          <w:sz w:val="24"/>
          <w:szCs w:val="24"/>
        </w:rPr>
      </w:pPr>
      <w:r w:rsidRPr="00D47B90">
        <w:rPr>
          <w:sz w:val="27"/>
          <w:szCs w:val="27"/>
        </w:rPr>
        <w:t>Az alkalmazottak adatait a közalkalmazottak személyi anyagában kell nyilvántartani. A személyi anyag része a közalkalmazottak jogállásáról szóló 1992. évi XXXIII. törvény alapján összeállított közalkalmazotti alapnyilvántartás. A személyi anyagot az e célra személyenként kialakított gyűjtőben zárt szekrényben kell őrizni. Az alkalmazottak személyi anyagának vezetéséért és rendszeres ellenőrzéséért az igazgató a felelős. A tanulóknak a jogszabályokban biztosított kedvezményekre jogosító adatait a megfelelő nyilvántartásokhoz cs</w:t>
      </w:r>
      <w:r w:rsidRPr="00E319E6">
        <w:rPr>
          <w:sz w:val="24"/>
          <w:szCs w:val="24"/>
        </w:rPr>
        <w:t>atolva kell nyilvántartani. Ennek kezeléséért az iskolatitkárok a felelősek.</w:t>
      </w:r>
    </w:p>
    <w:sectPr w:rsidR="000A00B7" w:rsidRPr="00E319E6" w:rsidSect="00707F2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610" w:rsidRPr="006A30E7" w:rsidRDefault="00962610" w:rsidP="002D69D7">
      <w:pPr>
        <w:spacing w:after="0" w:line="240" w:lineRule="auto"/>
        <w:rPr>
          <w:sz w:val="21"/>
          <w:szCs w:val="21"/>
        </w:rPr>
      </w:pPr>
      <w:r w:rsidRPr="006A30E7">
        <w:rPr>
          <w:sz w:val="21"/>
          <w:szCs w:val="21"/>
        </w:rPr>
        <w:separator/>
      </w:r>
    </w:p>
  </w:endnote>
  <w:endnote w:type="continuationSeparator" w:id="0">
    <w:p w:rsidR="00962610" w:rsidRPr="006A30E7" w:rsidRDefault="00962610" w:rsidP="002D69D7">
      <w:pPr>
        <w:spacing w:after="0" w:line="240" w:lineRule="auto"/>
        <w:rPr>
          <w:sz w:val="21"/>
          <w:szCs w:val="21"/>
        </w:rPr>
      </w:pPr>
      <w:r w:rsidRPr="006A30E7">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2158"/>
      <w:docPartObj>
        <w:docPartGallery w:val="Page Numbers (Bottom of Page)"/>
        <w:docPartUnique/>
      </w:docPartObj>
    </w:sdtPr>
    <w:sdtEndPr/>
    <w:sdtContent>
      <w:p w:rsidR="000903D9" w:rsidRDefault="000903D9">
        <w:pPr>
          <w:pStyle w:val="llb"/>
          <w:jc w:val="center"/>
        </w:pPr>
        <w:r>
          <w:fldChar w:fldCharType="begin"/>
        </w:r>
        <w:r>
          <w:instrText xml:space="preserve"> PAGE   \* MERGEFORMAT </w:instrText>
        </w:r>
        <w:r>
          <w:fldChar w:fldCharType="separate"/>
        </w:r>
        <w:r w:rsidR="005407F7">
          <w:rPr>
            <w:noProof/>
          </w:rPr>
          <w:t>68</w:t>
        </w:r>
        <w:r>
          <w:rPr>
            <w:noProof/>
          </w:rPr>
          <w:fldChar w:fldCharType="end"/>
        </w:r>
      </w:p>
    </w:sdtContent>
  </w:sdt>
  <w:p w:rsidR="000903D9" w:rsidRDefault="000903D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610" w:rsidRPr="006A30E7" w:rsidRDefault="00962610" w:rsidP="002D69D7">
      <w:pPr>
        <w:spacing w:after="0" w:line="240" w:lineRule="auto"/>
        <w:rPr>
          <w:sz w:val="21"/>
          <w:szCs w:val="21"/>
        </w:rPr>
      </w:pPr>
      <w:r w:rsidRPr="006A30E7">
        <w:rPr>
          <w:sz w:val="21"/>
          <w:szCs w:val="21"/>
        </w:rPr>
        <w:separator/>
      </w:r>
    </w:p>
  </w:footnote>
  <w:footnote w:type="continuationSeparator" w:id="0">
    <w:p w:rsidR="00962610" w:rsidRPr="006A30E7" w:rsidRDefault="00962610" w:rsidP="002D69D7">
      <w:pPr>
        <w:spacing w:after="0" w:line="240" w:lineRule="auto"/>
        <w:rPr>
          <w:sz w:val="21"/>
          <w:szCs w:val="21"/>
        </w:rPr>
      </w:pPr>
      <w:r w:rsidRPr="006A30E7">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E8E"/>
    <w:multiLevelType w:val="hybridMultilevel"/>
    <w:tmpl w:val="F8FA332A"/>
    <w:lvl w:ilvl="0" w:tplc="3E12C74A">
      <w:start w:val="1"/>
      <w:numFmt w:val="lowerLetter"/>
      <w:lvlText w:val="%1.)"/>
      <w:lvlJc w:val="left"/>
      <w:pPr>
        <w:ind w:left="1080"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033F358B"/>
    <w:multiLevelType w:val="hybridMultilevel"/>
    <w:tmpl w:val="444CA9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37710C2"/>
    <w:multiLevelType w:val="hybridMultilevel"/>
    <w:tmpl w:val="E9A60494"/>
    <w:lvl w:ilvl="0" w:tplc="E776205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03E05944"/>
    <w:multiLevelType w:val="hybridMultilevel"/>
    <w:tmpl w:val="B07C0DB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04055C62"/>
    <w:multiLevelType w:val="hybridMultilevel"/>
    <w:tmpl w:val="C368F7D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06701618"/>
    <w:multiLevelType w:val="hybridMultilevel"/>
    <w:tmpl w:val="B39E46A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0C1B2980"/>
    <w:multiLevelType w:val="hybridMultilevel"/>
    <w:tmpl w:val="38CEAB4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0DB34CAB"/>
    <w:multiLevelType w:val="hybridMultilevel"/>
    <w:tmpl w:val="50DA0B4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0E9E6DEC"/>
    <w:multiLevelType w:val="hybridMultilevel"/>
    <w:tmpl w:val="AA806C6A"/>
    <w:lvl w:ilvl="0" w:tplc="040E0001">
      <w:start w:val="1"/>
      <w:numFmt w:val="bullet"/>
      <w:lvlText w:val=""/>
      <w:lvlJc w:val="left"/>
      <w:pPr>
        <w:ind w:left="1426" w:hanging="360"/>
      </w:pPr>
      <w:rPr>
        <w:rFonts w:ascii="Symbol" w:hAnsi="Symbol"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9" w15:restartNumberingAfterBreak="0">
    <w:nsid w:val="0EC97AB8"/>
    <w:multiLevelType w:val="singleLevel"/>
    <w:tmpl w:val="B52CE3F6"/>
    <w:lvl w:ilvl="0">
      <w:start w:val="1"/>
      <w:numFmt w:val="upperRoman"/>
      <w:pStyle w:val="Cmsor1"/>
      <w:lvlText w:val="%1."/>
      <w:lvlJc w:val="left"/>
      <w:pPr>
        <w:tabs>
          <w:tab w:val="num" w:pos="720"/>
        </w:tabs>
        <w:ind w:left="720" w:hanging="720"/>
      </w:pPr>
      <w:rPr>
        <w:rFonts w:hint="default"/>
      </w:rPr>
    </w:lvl>
  </w:abstractNum>
  <w:abstractNum w:abstractNumId="10" w15:restartNumberingAfterBreak="0">
    <w:nsid w:val="0F4F7ACA"/>
    <w:multiLevelType w:val="hybridMultilevel"/>
    <w:tmpl w:val="EF900150"/>
    <w:lvl w:ilvl="0" w:tplc="040E0001">
      <w:start w:val="1"/>
      <w:numFmt w:val="bullet"/>
      <w:lvlText w:val=""/>
      <w:lvlJc w:val="left"/>
      <w:pPr>
        <w:ind w:left="2133" w:hanging="360"/>
      </w:pPr>
      <w:rPr>
        <w:rFonts w:ascii="Symbol" w:hAnsi="Symbol" w:hint="default"/>
      </w:rPr>
    </w:lvl>
    <w:lvl w:ilvl="1" w:tplc="040E0003" w:tentative="1">
      <w:start w:val="1"/>
      <w:numFmt w:val="bullet"/>
      <w:lvlText w:val="o"/>
      <w:lvlJc w:val="left"/>
      <w:pPr>
        <w:ind w:left="2853" w:hanging="360"/>
      </w:pPr>
      <w:rPr>
        <w:rFonts w:ascii="Courier New" w:hAnsi="Courier New" w:cs="Courier New" w:hint="default"/>
      </w:rPr>
    </w:lvl>
    <w:lvl w:ilvl="2" w:tplc="040E0005" w:tentative="1">
      <w:start w:val="1"/>
      <w:numFmt w:val="bullet"/>
      <w:lvlText w:val=""/>
      <w:lvlJc w:val="left"/>
      <w:pPr>
        <w:ind w:left="3573" w:hanging="360"/>
      </w:pPr>
      <w:rPr>
        <w:rFonts w:ascii="Wingdings" w:hAnsi="Wingdings" w:hint="default"/>
      </w:rPr>
    </w:lvl>
    <w:lvl w:ilvl="3" w:tplc="040E0001" w:tentative="1">
      <w:start w:val="1"/>
      <w:numFmt w:val="bullet"/>
      <w:lvlText w:val=""/>
      <w:lvlJc w:val="left"/>
      <w:pPr>
        <w:ind w:left="4293" w:hanging="360"/>
      </w:pPr>
      <w:rPr>
        <w:rFonts w:ascii="Symbol" w:hAnsi="Symbol" w:hint="default"/>
      </w:rPr>
    </w:lvl>
    <w:lvl w:ilvl="4" w:tplc="040E0003" w:tentative="1">
      <w:start w:val="1"/>
      <w:numFmt w:val="bullet"/>
      <w:lvlText w:val="o"/>
      <w:lvlJc w:val="left"/>
      <w:pPr>
        <w:ind w:left="5013" w:hanging="360"/>
      </w:pPr>
      <w:rPr>
        <w:rFonts w:ascii="Courier New" w:hAnsi="Courier New" w:cs="Courier New" w:hint="default"/>
      </w:rPr>
    </w:lvl>
    <w:lvl w:ilvl="5" w:tplc="040E0005" w:tentative="1">
      <w:start w:val="1"/>
      <w:numFmt w:val="bullet"/>
      <w:lvlText w:val=""/>
      <w:lvlJc w:val="left"/>
      <w:pPr>
        <w:ind w:left="5733" w:hanging="360"/>
      </w:pPr>
      <w:rPr>
        <w:rFonts w:ascii="Wingdings" w:hAnsi="Wingdings" w:hint="default"/>
      </w:rPr>
    </w:lvl>
    <w:lvl w:ilvl="6" w:tplc="040E0001" w:tentative="1">
      <w:start w:val="1"/>
      <w:numFmt w:val="bullet"/>
      <w:lvlText w:val=""/>
      <w:lvlJc w:val="left"/>
      <w:pPr>
        <w:ind w:left="6453" w:hanging="360"/>
      </w:pPr>
      <w:rPr>
        <w:rFonts w:ascii="Symbol" w:hAnsi="Symbol" w:hint="default"/>
      </w:rPr>
    </w:lvl>
    <w:lvl w:ilvl="7" w:tplc="040E0003" w:tentative="1">
      <w:start w:val="1"/>
      <w:numFmt w:val="bullet"/>
      <w:lvlText w:val="o"/>
      <w:lvlJc w:val="left"/>
      <w:pPr>
        <w:ind w:left="7173" w:hanging="360"/>
      </w:pPr>
      <w:rPr>
        <w:rFonts w:ascii="Courier New" w:hAnsi="Courier New" w:cs="Courier New" w:hint="default"/>
      </w:rPr>
    </w:lvl>
    <w:lvl w:ilvl="8" w:tplc="040E0005" w:tentative="1">
      <w:start w:val="1"/>
      <w:numFmt w:val="bullet"/>
      <w:lvlText w:val=""/>
      <w:lvlJc w:val="left"/>
      <w:pPr>
        <w:ind w:left="7893" w:hanging="360"/>
      </w:pPr>
      <w:rPr>
        <w:rFonts w:ascii="Wingdings" w:hAnsi="Wingdings" w:hint="default"/>
      </w:rPr>
    </w:lvl>
  </w:abstractNum>
  <w:abstractNum w:abstractNumId="11" w15:restartNumberingAfterBreak="0">
    <w:nsid w:val="0FA32352"/>
    <w:multiLevelType w:val="multilevel"/>
    <w:tmpl w:val="91783D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AF6926"/>
    <w:multiLevelType w:val="hybridMultilevel"/>
    <w:tmpl w:val="7AAC9CC4"/>
    <w:lvl w:ilvl="0" w:tplc="63065F10">
      <w:start w:val="2"/>
      <w:numFmt w:val="bullet"/>
      <w:lvlText w:val="-"/>
      <w:lvlJc w:val="left"/>
      <w:pPr>
        <w:ind w:left="1440" w:hanging="360"/>
      </w:pPr>
      <w:rPr>
        <w:rFonts w:ascii="Calibri" w:eastAsiaTheme="minorHAnsi" w:hAnsi="Calibri" w:cstheme="minorBidi"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3" w15:restartNumberingAfterBreak="0">
    <w:nsid w:val="101B124E"/>
    <w:multiLevelType w:val="hybridMultilevel"/>
    <w:tmpl w:val="04BCFB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5756AFC"/>
    <w:multiLevelType w:val="hybridMultilevel"/>
    <w:tmpl w:val="1EC82B0E"/>
    <w:lvl w:ilvl="0" w:tplc="040E0001">
      <w:start w:val="1"/>
      <w:numFmt w:val="bullet"/>
      <w:lvlText w:val=""/>
      <w:lvlJc w:val="left"/>
      <w:pPr>
        <w:ind w:left="1426" w:hanging="360"/>
      </w:pPr>
      <w:rPr>
        <w:rFonts w:ascii="Symbol" w:hAnsi="Symbol"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15" w15:restartNumberingAfterBreak="0">
    <w:nsid w:val="15BA2DB3"/>
    <w:multiLevelType w:val="hybridMultilevel"/>
    <w:tmpl w:val="C49C364A"/>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6" w15:restartNumberingAfterBreak="0">
    <w:nsid w:val="17A0092F"/>
    <w:multiLevelType w:val="hybridMultilevel"/>
    <w:tmpl w:val="0200FE0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7" w15:restartNumberingAfterBreak="0">
    <w:nsid w:val="189D6B77"/>
    <w:multiLevelType w:val="hybridMultilevel"/>
    <w:tmpl w:val="2B62BE9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19114A5C"/>
    <w:multiLevelType w:val="hybridMultilevel"/>
    <w:tmpl w:val="C75CAC28"/>
    <w:lvl w:ilvl="0" w:tplc="040E0001">
      <w:start w:val="1"/>
      <w:numFmt w:val="bullet"/>
      <w:lvlText w:val=""/>
      <w:lvlJc w:val="left"/>
      <w:pPr>
        <w:ind w:left="1426" w:hanging="360"/>
      </w:pPr>
      <w:rPr>
        <w:rFonts w:ascii="Symbol" w:hAnsi="Symbol"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19" w15:restartNumberingAfterBreak="0">
    <w:nsid w:val="1954592B"/>
    <w:multiLevelType w:val="hybridMultilevel"/>
    <w:tmpl w:val="39E8E960"/>
    <w:lvl w:ilvl="0" w:tplc="040E0001">
      <w:start w:val="1"/>
      <w:numFmt w:val="bullet"/>
      <w:lvlText w:val=""/>
      <w:lvlJc w:val="left"/>
      <w:pPr>
        <w:ind w:left="1426" w:hanging="360"/>
      </w:pPr>
      <w:rPr>
        <w:rFonts w:ascii="Symbol" w:hAnsi="Symbol"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20" w15:restartNumberingAfterBreak="0">
    <w:nsid w:val="1A0D0DF1"/>
    <w:multiLevelType w:val="hybridMultilevel"/>
    <w:tmpl w:val="028875CC"/>
    <w:lvl w:ilvl="0" w:tplc="040E0003">
      <w:start w:val="1"/>
      <w:numFmt w:val="bullet"/>
      <w:lvlText w:val="o"/>
      <w:lvlJc w:val="left"/>
      <w:pPr>
        <w:ind w:left="2850" w:hanging="360"/>
      </w:pPr>
      <w:rPr>
        <w:rFonts w:ascii="Courier New" w:hAnsi="Courier New" w:cs="Courier New" w:hint="default"/>
      </w:rPr>
    </w:lvl>
    <w:lvl w:ilvl="1" w:tplc="040E0003" w:tentative="1">
      <w:start w:val="1"/>
      <w:numFmt w:val="bullet"/>
      <w:lvlText w:val="o"/>
      <w:lvlJc w:val="left"/>
      <w:pPr>
        <w:ind w:left="3570" w:hanging="360"/>
      </w:pPr>
      <w:rPr>
        <w:rFonts w:ascii="Courier New" w:hAnsi="Courier New" w:cs="Courier New" w:hint="default"/>
      </w:rPr>
    </w:lvl>
    <w:lvl w:ilvl="2" w:tplc="040E0005" w:tentative="1">
      <w:start w:val="1"/>
      <w:numFmt w:val="bullet"/>
      <w:lvlText w:val=""/>
      <w:lvlJc w:val="left"/>
      <w:pPr>
        <w:ind w:left="4290" w:hanging="360"/>
      </w:pPr>
      <w:rPr>
        <w:rFonts w:ascii="Wingdings" w:hAnsi="Wingdings" w:hint="default"/>
      </w:rPr>
    </w:lvl>
    <w:lvl w:ilvl="3" w:tplc="040E0001" w:tentative="1">
      <w:start w:val="1"/>
      <w:numFmt w:val="bullet"/>
      <w:lvlText w:val=""/>
      <w:lvlJc w:val="left"/>
      <w:pPr>
        <w:ind w:left="5010" w:hanging="360"/>
      </w:pPr>
      <w:rPr>
        <w:rFonts w:ascii="Symbol" w:hAnsi="Symbol" w:hint="default"/>
      </w:rPr>
    </w:lvl>
    <w:lvl w:ilvl="4" w:tplc="040E0003" w:tentative="1">
      <w:start w:val="1"/>
      <w:numFmt w:val="bullet"/>
      <w:lvlText w:val="o"/>
      <w:lvlJc w:val="left"/>
      <w:pPr>
        <w:ind w:left="5730" w:hanging="360"/>
      </w:pPr>
      <w:rPr>
        <w:rFonts w:ascii="Courier New" w:hAnsi="Courier New" w:cs="Courier New" w:hint="default"/>
      </w:rPr>
    </w:lvl>
    <w:lvl w:ilvl="5" w:tplc="040E0005" w:tentative="1">
      <w:start w:val="1"/>
      <w:numFmt w:val="bullet"/>
      <w:lvlText w:val=""/>
      <w:lvlJc w:val="left"/>
      <w:pPr>
        <w:ind w:left="6450" w:hanging="360"/>
      </w:pPr>
      <w:rPr>
        <w:rFonts w:ascii="Wingdings" w:hAnsi="Wingdings" w:hint="default"/>
      </w:rPr>
    </w:lvl>
    <w:lvl w:ilvl="6" w:tplc="040E0001" w:tentative="1">
      <w:start w:val="1"/>
      <w:numFmt w:val="bullet"/>
      <w:lvlText w:val=""/>
      <w:lvlJc w:val="left"/>
      <w:pPr>
        <w:ind w:left="7170" w:hanging="360"/>
      </w:pPr>
      <w:rPr>
        <w:rFonts w:ascii="Symbol" w:hAnsi="Symbol" w:hint="default"/>
      </w:rPr>
    </w:lvl>
    <w:lvl w:ilvl="7" w:tplc="040E0003" w:tentative="1">
      <w:start w:val="1"/>
      <w:numFmt w:val="bullet"/>
      <w:lvlText w:val="o"/>
      <w:lvlJc w:val="left"/>
      <w:pPr>
        <w:ind w:left="7890" w:hanging="360"/>
      </w:pPr>
      <w:rPr>
        <w:rFonts w:ascii="Courier New" w:hAnsi="Courier New" w:cs="Courier New" w:hint="default"/>
      </w:rPr>
    </w:lvl>
    <w:lvl w:ilvl="8" w:tplc="040E0005" w:tentative="1">
      <w:start w:val="1"/>
      <w:numFmt w:val="bullet"/>
      <w:lvlText w:val=""/>
      <w:lvlJc w:val="left"/>
      <w:pPr>
        <w:ind w:left="8610" w:hanging="360"/>
      </w:pPr>
      <w:rPr>
        <w:rFonts w:ascii="Wingdings" w:hAnsi="Wingdings" w:hint="default"/>
      </w:rPr>
    </w:lvl>
  </w:abstractNum>
  <w:abstractNum w:abstractNumId="21" w15:restartNumberingAfterBreak="0">
    <w:nsid w:val="1AD62B65"/>
    <w:multiLevelType w:val="hybridMultilevel"/>
    <w:tmpl w:val="A9F81C5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C3C5D5B"/>
    <w:multiLevelType w:val="hybridMultilevel"/>
    <w:tmpl w:val="D46CB1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1C4E0C0A"/>
    <w:multiLevelType w:val="hybridMultilevel"/>
    <w:tmpl w:val="2654C086"/>
    <w:lvl w:ilvl="0" w:tplc="040E0001">
      <w:start w:val="1"/>
      <w:numFmt w:val="bullet"/>
      <w:lvlText w:val=""/>
      <w:lvlJc w:val="left"/>
      <w:pPr>
        <w:ind w:left="2133" w:hanging="360"/>
      </w:pPr>
      <w:rPr>
        <w:rFonts w:ascii="Symbol" w:hAnsi="Symbol" w:hint="default"/>
      </w:rPr>
    </w:lvl>
    <w:lvl w:ilvl="1" w:tplc="040E0003" w:tentative="1">
      <w:start w:val="1"/>
      <w:numFmt w:val="bullet"/>
      <w:lvlText w:val="o"/>
      <w:lvlJc w:val="left"/>
      <w:pPr>
        <w:ind w:left="2853" w:hanging="360"/>
      </w:pPr>
      <w:rPr>
        <w:rFonts w:ascii="Courier New" w:hAnsi="Courier New" w:cs="Courier New" w:hint="default"/>
      </w:rPr>
    </w:lvl>
    <w:lvl w:ilvl="2" w:tplc="040E0005" w:tentative="1">
      <w:start w:val="1"/>
      <w:numFmt w:val="bullet"/>
      <w:lvlText w:val=""/>
      <w:lvlJc w:val="left"/>
      <w:pPr>
        <w:ind w:left="3573" w:hanging="360"/>
      </w:pPr>
      <w:rPr>
        <w:rFonts w:ascii="Wingdings" w:hAnsi="Wingdings" w:hint="default"/>
      </w:rPr>
    </w:lvl>
    <w:lvl w:ilvl="3" w:tplc="040E0001" w:tentative="1">
      <w:start w:val="1"/>
      <w:numFmt w:val="bullet"/>
      <w:lvlText w:val=""/>
      <w:lvlJc w:val="left"/>
      <w:pPr>
        <w:ind w:left="4293" w:hanging="360"/>
      </w:pPr>
      <w:rPr>
        <w:rFonts w:ascii="Symbol" w:hAnsi="Symbol" w:hint="default"/>
      </w:rPr>
    </w:lvl>
    <w:lvl w:ilvl="4" w:tplc="040E0003" w:tentative="1">
      <w:start w:val="1"/>
      <w:numFmt w:val="bullet"/>
      <w:lvlText w:val="o"/>
      <w:lvlJc w:val="left"/>
      <w:pPr>
        <w:ind w:left="5013" w:hanging="360"/>
      </w:pPr>
      <w:rPr>
        <w:rFonts w:ascii="Courier New" w:hAnsi="Courier New" w:cs="Courier New" w:hint="default"/>
      </w:rPr>
    </w:lvl>
    <w:lvl w:ilvl="5" w:tplc="040E0005" w:tentative="1">
      <w:start w:val="1"/>
      <w:numFmt w:val="bullet"/>
      <w:lvlText w:val=""/>
      <w:lvlJc w:val="left"/>
      <w:pPr>
        <w:ind w:left="5733" w:hanging="360"/>
      </w:pPr>
      <w:rPr>
        <w:rFonts w:ascii="Wingdings" w:hAnsi="Wingdings" w:hint="default"/>
      </w:rPr>
    </w:lvl>
    <w:lvl w:ilvl="6" w:tplc="040E0001" w:tentative="1">
      <w:start w:val="1"/>
      <w:numFmt w:val="bullet"/>
      <w:lvlText w:val=""/>
      <w:lvlJc w:val="left"/>
      <w:pPr>
        <w:ind w:left="6453" w:hanging="360"/>
      </w:pPr>
      <w:rPr>
        <w:rFonts w:ascii="Symbol" w:hAnsi="Symbol" w:hint="default"/>
      </w:rPr>
    </w:lvl>
    <w:lvl w:ilvl="7" w:tplc="040E0003" w:tentative="1">
      <w:start w:val="1"/>
      <w:numFmt w:val="bullet"/>
      <w:lvlText w:val="o"/>
      <w:lvlJc w:val="left"/>
      <w:pPr>
        <w:ind w:left="7173" w:hanging="360"/>
      </w:pPr>
      <w:rPr>
        <w:rFonts w:ascii="Courier New" w:hAnsi="Courier New" w:cs="Courier New" w:hint="default"/>
      </w:rPr>
    </w:lvl>
    <w:lvl w:ilvl="8" w:tplc="040E0005" w:tentative="1">
      <w:start w:val="1"/>
      <w:numFmt w:val="bullet"/>
      <w:lvlText w:val=""/>
      <w:lvlJc w:val="left"/>
      <w:pPr>
        <w:ind w:left="7893" w:hanging="360"/>
      </w:pPr>
      <w:rPr>
        <w:rFonts w:ascii="Wingdings" w:hAnsi="Wingdings" w:hint="default"/>
      </w:rPr>
    </w:lvl>
  </w:abstractNum>
  <w:abstractNum w:abstractNumId="24" w15:restartNumberingAfterBreak="0">
    <w:nsid w:val="1C534226"/>
    <w:multiLevelType w:val="multilevel"/>
    <w:tmpl w:val="F23A4C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634153"/>
    <w:multiLevelType w:val="hybridMultilevel"/>
    <w:tmpl w:val="7D5E238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1EC40216"/>
    <w:multiLevelType w:val="hybridMultilevel"/>
    <w:tmpl w:val="8796F198"/>
    <w:lvl w:ilvl="0" w:tplc="040E0001">
      <w:start w:val="1"/>
      <w:numFmt w:val="bullet"/>
      <w:lvlText w:val=""/>
      <w:lvlJc w:val="left"/>
      <w:pPr>
        <w:ind w:left="1400" w:hanging="360"/>
      </w:pPr>
      <w:rPr>
        <w:rFonts w:ascii="Symbol" w:hAnsi="Symbo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27" w15:restartNumberingAfterBreak="0">
    <w:nsid w:val="1F1B7E52"/>
    <w:multiLevelType w:val="hybridMultilevel"/>
    <w:tmpl w:val="5E0C7BA0"/>
    <w:lvl w:ilvl="0" w:tplc="B43E27DA">
      <w:start w:val="1"/>
      <w:numFmt w:val="decimal"/>
      <w:lvlText w:val="%1."/>
      <w:lvlJc w:val="left"/>
      <w:pPr>
        <w:ind w:left="1771" w:hanging="360"/>
      </w:pPr>
      <w:rPr>
        <w:rFonts w:hint="default"/>
      </w:rPr>
    </w:lvl>
    <w:lvl w:ilvl="1" w:tplc="040E0019" w:tentative="1">
      <w:start w:val="1"/>
      <w:numFmt w:val="lowerLetter"/>
      <w:lvlText w:val="%2."/>
      <w:lvlJc w:val="left"/>
      <w:pPr>
        <w:ind w:left="2491" w:hanging="360"/>
      </w:pPr>
    </w:lvl>
    <w:lvl w:ilvl="2" w:tplc="040E001B" w:tentative="1">
      <w:start w:val="1"/>
      <w:numFmt w:val="lowerRoman"/>
      <w:lvlText w:val="%3."/>
      <w:lvlJc w:val="right"/>
      <w:pPr>
        <w:ind w:left="3211" w:hanging="180"/>
      </w:pPr>
    </w:lvl>
    <w:lvl w:ilvl="3" w:tplc="040E000F" w:tentative="1">
      <w:start w:val="1"/>
      <w:numFmt w:val="decimal"/>
      <w:lvlText w:val="%4."/>
      <w:lvlJc w:val="left"/>
      <w:pPr>
        <w:ind w:left="3931" w:hanging="360"/>
      </w:pPr>
    </w:lvl>
    <w:lvl w:ilvl="4" w:tplc="040E0019" w:tentative="1">
      <w:start w:val="1"/>
      <w:numFmt w:val="lowerLetter"/>
      <w:lvlText w:val="%5."/>
      <w:lvlJc w:val="left"/>
      <w:pPr>
        <w:ind w:left="4651" w:hanging="360"/>
      </w:pPr>
    </w:lvl>
    <w:lvl w:ilvl="5" w:tplc="040E001B" w:tentative="1">
      <w:start w:val="1"/>
      <w:numFmt w:val="lowerRoman"/>
      <w:lvlText w:val="%6."/>
      <w:lvlJc w:val="right"/>
      <w:pPr>
        <w:ind w:left="5371" w:hanging="180"/>
      </w:pPr>
    </w:lvl>
    <w:lvl w:ilvl="6" w:tplc="040E000F" w:tentative="1">
      <w:start w:val="1"/>
      <w:numFmt w:val="decimal"/>
      <w:lvlText w:val="%7."/>
      <w:lvlJc w:val="left"/>
      <w:pPr>
        <w:ind w:left="6091" w:hanging="360"/>
      </w:pPr>
    </w:lvl>
    <w:lvl w:ilvl="7" w:tplc="040E0019" w:tentative="1">
      <w:start w:val="1"/>
      <w:numFmt w:val="lowerLetter"/>
      <w:lvlText w:val="%8."/>
      <w:lvlJc w:val="left"/>
      <w:pPr>
        <w:ind w:left="6811" w:hanging="360"/>
      </w:pPr>
    </w:lvl>
    <w:lvl w:ilvl="8" w:tplc="040E001B" w:tentative="1">
      <w:start w:val="1"/>
      <w:numFmt w:val="lowerRoman"/>
      <w:lvlText w:val="%9."/>
      <w:lvlJc w:val="right"/>
      <w:pPr>
        <w:ind w:left="7531" w:hanging="180"/>
      </w:pPr>
    </w:lvl>
  </w:abstractNum>
  <w:abstractNum w:abstractNumId="28" w15:restartNumberingAfterBreak="0">
    <w:nsid w:val="1F2B5A80"/>
    <w:multiLevelType w:val="hybridMultilevel"/>
    <w:tmpl w:val="A8B8222C"/>
    <w:lvl w:ilvl="0" w:tplc="F9C240C2">
      <w:start w:val="4"/>
      <w:numFmt w:val="bullet"/>
      <w:lvlText w:val=""/>
      <w:lvlJc w:val="left"/>
      <w:pPr>
        <w:ind w:left="1440" w:hanging="360"/>
      </w:pPr>
      <w:rPr>
        <w:rFonts w:ascii="Symbol" w:eastAsiaTheme="minorHAnsi" w:hAnsi="Symbol" w:cstheme="minorBidi" w:hint="default"/>
      </w:rPr>
    </w:lvl>
    <w:lvl w:ilvl="1" w:tplc="F9C240C2">
      <w:start w:val="4"/>
      <w:numFmt w:val="bullet"/>
      <w:lvlText w:val=""/>
      <w:lvlJc w:val="left"/>
      <w:pPr>
        <w:ind w:left="1440" w:hanging="360"/>
      </w:pPr>
      <w:rPr>
        <w:rFonts w:ascii="Symbol" w:eastAsiaTheme="minorHAnsi" w:hAnsi="Symbol" w:cstheme="minorBidi"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212A0448"/>
    <w:multiLevelType w:val="hybridMultilevel"/>
    <w:tmpl w:val="90F23D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2217413"/>
    <w:multiLevelType w:val="hybridMultilevel"/>
    <w:tmpl w:val="8F82CFBC"/>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1" w15:restartNumberingAfterBreak="0">
    <w:nsid w:val="22967C27"/>
    <w:multiLevelType w:val="multilevel"/>
    <w:tmpl w:val="FF5C0AA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2" w15:restartNumberingAfterBreak="0">
    <w:nsid w:val="23F53934"/>
    <w:multiLevelType w:val="hybridMultilevel"/>
    <w:tmpl w:val="55AE887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3" w15:restartNumberingAfterBreak="0">
    <w:nsid w:val="254C20F1"/>
    <w:multiLevelType w:val="hybridMultilevel"/>
    <w:tmpl w:val="C988EBC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4" w15:restartNumberingAfterBreak="0">
    <w:nsid w:val="25CA7E6F"/>
    <w:multiLevelType w:val="hybridMultilevel"/>
    <w:tmpl w:val="7F2C390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5" w15:restartNumberingAfterBreak="0">
    <w:nsid w:val="263D29BA"/>
    <w:multiLevelType w:val="hybridMultilevel"/>
    <w:tmpl w:val="784C9C2E"/>
    <w:lvl w:ilvl="0" w:tplc="29A63BB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6" w15:restartNumberingAfterBreak="0">
    <w:nsid w:val="28CF5546"/>
    <w:multiLevelType w:val="hybridMultilevel"/>
    <w:tmpl w:val="32900CE2"/>
    <w:lvl w:ilvl="0" w:tplc="7750A338">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37" w15:restartNumberingAfterBreak="0">
    <w:nsid w:val="2AB239CB"/>
    <w:multiLevelType w:val="hybridMultilevel"/>
    <w:tmpl w:val="EC5C13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EA11DD"/>
    <w:multiLevelType w:val="hybridMultilevel"/>
    <w:tmpl w:val="C0EC9F14"/>
    <w:lvl w:ilvl="0" w:tplc="A49CA490">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39" w15:restartNumberingAfterBreak="0">
    <w:nsid w:val="2BB9024D"/>
    <w:multiLevelType w:val="hybridMultilevel"/>
    <w:tmpl w:val="E14484A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0" w15:restartNumberingAfterBreak="0">
    <w:nsid w:val="2DBA650F"/>
    <w:multiLevelType w:val="hybridMultilevel"/>
    <w:tmpl w:val="D918275C"/>
    <w:lvl w:ilvl="0" w:tplc="564654F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E2B7153"/>
    <w:multiLevelType w:val="hybridMultilevel"/>
    <w:tmpl w:val="90B61010"/>
    <w:lvl w:ilvl="0" w:tplc="040E0001">
      <w:start w:val="1"/>
      <w:numFmt w:val="bullet"/>
      <w:lvlText w:val=""/>
      <w:lvlJc w:val="left"/>
      <w:pPr>
        <w:ind w:left="1426" w:hanging="360"/>
      </w:pPr>
      <w:rPr>
        <w:rFonts w:ascii="Symbol" w:hAnsi="Symbol"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42" w15:restartNumberingAfterBreak="0">
    <w:nsid w:val="2E6B68F6"/>
    <w:multiLevelType w:val="hybridMultilevel"/>
    <w:tmpl w:val="643A7916"/>
    <w:lvl w:ilvl="0" w:tplc="E3EC83BC">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F9177EC"/>
    <w:multiLevelType w:val="hybridMultilevel"/>
    <w:tmpl w:val="C78CEB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304A3F12"/>
    <w:multiLevelType w:val="multilevel"/>
    <w:tmpl w:val="AC7C9B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BB2D26"/>
    <w:multiLevelType w:val="hybridMultilevel"/>
    <w:tmpl w:val="8B70DDE8"/>
    <w:lvl w:ilvl="0" w:tplc="040E0001">
      <w:start w:val="1"/>
      <w:numFmt w:val="bullet"/>
      <w:lvlText w:val=""/>
      <w:lvlJc w:val="left"/>
      <w:pPr>
        <w:ind w:left="1426" w:hanging="360"/>
      </w:pPr>
      <w:rPr>
        <w:rFonts w:ascii="Symbol" w:hAnsi="Symbol"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46" w15:restartNumberingAfterBreak="0">
    <w:nsid w:val="313C78D1"/>
    <w:multiLevelType w:val="hybridMultilevel"/>
    <w:tmpl w:val="9202DAE0"/>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47" w15:restartNumberingAfterBreak="0">
    <w:nsid w:val="34C41348"/>
    <w:multiLevelType w:val="multilevel"/>
    <w:tmpl w:val="B11039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FC31C6"/>
    <w:multiLevelType w:val="hybridMultilevel"/>
    <w:tmpl w:val="90A80148"/>
    <w:lvl w:ilvl="0" w:tplc="822084AE">
      <w:start w:val="1"/>
      <w:numFmt w:val="lowerLetter"/>
      <w:lvlText w:val="%1.)"/>
      <w:lvlJc w:val="left"/>
      <w:pPr>
        <w:ind w:left="1080"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9" w15:restartNumberingAfterBreak="0">
    <w:nsid w:val="379B7A6A"/>
    <w:multiLevelType w:val="hybridMultilevel"/>
    <w:tmpl w:val="19820CD4"/>
    <w:lvl w:ilvl="0" w:tplc="F9C240C2">
      <w:start w:val="4"/>
      <w:numFmt w:val="bullet"/>
      <w:lvlText w:val=""/>
      <w:lvlJc w:val="left"/>
      <w:pPr>
        <w:ind w:left="1440" w:hanging="360"/>
      </w:pPr>
      <w:rPr>
        <w:rFonts w:ascii="Symbol" w:eastAsiaTheme="minorHAnsi" w:hAnsi="Symbol" w:cstheme="minorBid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0" w15:restartNumberingAfterBreak="0">
    <w:nsid w:val="38206C41"/>
    <w:multiLevelType w:val="hybridMultilevel"/>
    <w:tmpl w:val="B3A0A77C"/>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51" w15:restartNumberingAfterBreak="0">
    <w:nsid w:val="388E6F18"/>
    <w:multiLevelType w:val="hybridMultilevel"/>
    <w:tmpl w:val="AD700D6C"/>
    <w:lvl w:ilvl="0" w:tplc="D8085DA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2" w15:restartNumberingAfterBreak="0">
    <w:nsid w:val="39912907"/>
    <w:multiLevelType w:val="hybridMultilevel"/>
    <w:tmpl w:val="70B0A3E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3" w15:restartNumberingAfterBreak="0">
    <w:nsid w:val="3C9D19F7"/>
    <w:multiLevelType w:val="hybridMultilevel"/>
    <w:tmpl w:val="36D4AD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3CF9609E"/>
    <w:multiLevelType w:val="multilevel"/>
    <w:tmpl w:val="21564A16"/>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55" w15:restartNumberingAfterBreak="0">
    <w:nsid w:val="40B345D7"/>
    <w:multiLevelType w:val="hybridMultilevel"/>
    <w:tmpl w:val="7668DB10"/>
    <w:lvl w:ilvl="0" w:tplc="F9C240C2">
      <w:start w:val="4"/>
      <w:numFmt w:val="bullet"/>
      <w:lvlText w:val=""/>
      <w:lvlJc w:val="left"/>
      <w:pPr>
        <w:ind w:left="1440" w:hanging="360"/>
      </w:pPr>
      <w:rPr>
        <w:rFonts w:ascii="Symbol" w:eastAsiaTheme="minorHAnsi" w:hAnsi="Symbol" w:cstheme="minorBidi"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6" w15:restartNumberingAfterBreak="0">
    <w:nsid w:val="40B51093"/>
    <w:multiLevelType w:val="hybridMultilevel"/>
    <w:tmpl w:val="5A78396E"/>
    <w:lvl w:ilvl="0" w:tplc="2A8A7838">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57" w15:restartNumberingAfterBreak="0">
    <w:nsid w:val="40CF0E45"/>
    <w:multiLevelType w:val="hybridMultilevel"/>
    <w:tmpl w:val="B3147C46"/>
    <w:lvl w:ilvl="0" w:tplc="D82213B0">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58" w15:restartNumberingAfterBreak="0">
    <w:nsid w:val="44B93420"/>
    <w:multiLevelType w:val="hybridMultilevel"/>
    <w:tmpl w:val="D3D0614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9" w15:restartNumberingAfterBreak="0">
    <w:nsid w:val="46D8009A"/>
    <w:multiLevelType w:val="hybridMultilevel"/>
    <w:tmpl w:val="98800A5C"/>
    <w:lvl w:ilvl="0" w:tplc="040E0001">
      <w:start w:val="1"/>
      <w:numFmt w:val="bullet"/>
      <w:lvlText w:val=""/>
      <w:lvlJc w:val="left"/>
      <w:pPr>
        <w:ind w:left="1426" w:hanging="360"/>
      </w:pPr>
      <w:rPr>
        <w:rFonts w:ascii="Symbol" w:hAnsi="Symbol"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60" w15:restartNumberingAfterBreak="0">
    <w:nsid w:val="47683691"/>
    <w:multiLevelType w:val="hybridMultilevel"/>
    <w:tmpl w:val="4738C6B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1" w15:restartNumberingAfterBreak="0">
    <w:nsid w:val="48A239B6"/>
    <w:multiLevelType w:val="hybridMultilevel"/>
    <w:tmpl w:val="9B28B682"/>
    <w:lvl w:ilvl="0" w:tplc="040E0001">
      <w:start w:val="1"/>
      <w:numFmt w:val="bullet"/>
      <w:lvlText w:val=""/>
      <w:lvlJc w:val="left"/>
      <w:pPr>
        <w:ind w:left="2133" w:hanging="360"/>
      </w:pPr>
      <w:rPr>
        <w:rFonts w:ascii="Symbol" w:hAnsi="Symbol" w:hint="default"/>
      </w:rPr>
    </w:lvl>
    <w:lvl w:ilvl="1" w:tplc="040E0003" w:tentative="1">
      <w:start w:val="1"/>
      <w:numFmt w:val="bullet"/>
      <w:lvlText w:val="o"/>
      <w:lvlJc w:val="left"/>
      <w:pPr>
        <w:ind w:left="2853" w:hanging="360"/>
      </w:pPr>
      <w:rPr>
        <w:rFonts w:ascii="Courier New" w:hAnsi="Courier New" w:cs="Courier New" w:hint="default"/>
      </w:rPr>
    </w:lvl>
    <w:lvl w:ilvl="2" w:tplc="040E0005" w:tentative="1">
      <w:start w:val="1"/>
      <w:numFmt w:val="bullet"/>
      <w:lvlText w:val=""/>
      <w:lvlJc w:val="left"/>
      <w:pPr>
        <w:ind w:left="3573" w:hanging="360"/>
      </w:pPr>
      <w:rPr>
        <w:rFonts w:ascii="Wingdings" w:hAnsi="Wingdings" w:hint="default"/>
      </w:rPr>
    </w:lvl>
    <w:lvl w:ilvl="3" w:tplc="040E0001" w:tentative="1">
      <w:start w:val="1"/>
      <w:numFmt w:val="bullet"/>
      <w:lvlText w:val=""/>
      <w:lvlJc w:val="left"/>
      <w:pPr>
        <w:ind w:left="4293" w:hanging="360"/>
      </w:pPr>
      <w:rPr>
        <w:rFonts w:ascii="Symbol" w:hAnsi="Symbol" w:hint="default"/>
      </w:rPr>
    </w:lvl>
    <w:lvl w:ilvl="4" w:tplc="040E0003" w:tentative="1">
      <w:start w:val="1"/>
      <w:numFmt w:val="bullet"/>
      <w:lvlText w:val="o"/>
      <w:lvlJc w:val="left"/>
      <w:pPr>
        <w:ind w:left="5013" w:hanging="360"/>
      </w:pPr>
      <w:rPr>
        <w:rFonts w:ascii="Courier New" w:hAnsi="Courier New" w:cs="Courier New" w:hint="default"/>
      </w:rPr>
    </w:lvl>
    <w:lvl w:ilvl="5" w:tplc="040E0005" w:tentative="1">
      <w:start w:val="1"/>
      <w:numFmt w:val="bullet"/>
      <w:lvlText w:val=""/>
      <w:lvlJc w:val="left"/>
      <w:pPr>
        <w:ind w:left="5733" w:hanging="360"/>
      </w:pPr>
      <w:rPr>
        <w:rFonts w:ascii="Wingdings" w:hAnsi="Wingdings" w:hint="default"/>
      </w:rPr>
    </w:lvl>
    <w:lvl w:ilvl="6" w:tplc="040E0001" w:tentative="1">
      <w:start w:val="1"/>
      <w:numFmt w:val="bullet"/>
      <w:lvlText w:val=""/>
      <w:lvlJc w:val="left"/>
      <w:pPr>
        <w:ind w:left="6453" w:hanging="360"/>
      </w:pPr>
      <w:rPr>
        <w:rFonts w:ascii="Symbol" w:hAnsi="Symbol" w:hint="default"/>
      </w:rPr>
    </w:lvl>
    <w:lvl w:ilvl="7" w:tplc="040E0003" w:tentative="1">
      <w:start w:val="1"/>
      <w:numFmt w:val="bullet"/>
      <w:lvlText w:val="o"/>
      <w:lvlJc w:val="left"/>
      <w:pPr>
        <w:ind w:left="7173" w:hanging="360"/>
      </w:pPr>
      <w:rPr>
        <w:rFonts w:ascii="Courier New" w:hAnsi="Courier New" w:cs="Courier New" w:hint="default"/>
      </w:rPr>
    </w:lvl>
    <w:lvl w:ilvl="8" w:tplc="040E0005" w:tentative="1">
      <w:start w:val="1"/>
      <w:numFmt w:val="bullet"/>
      <w:lvlText w:val=""/>
      <w:lvlJc w:val="left"/>
      <w:pPr>
        <w:ind w:left="7893" w:hanging="360"/>
      </w:pPr>
      <w:rPr>
        <w:rFonts w:ascii="Wingdings" w:hAnsi="Wingdings" w:hint="default"/>
      </w:rPr>
    </w:lvl>
  </w:abstractNum>
  <w:abstractNum w:abstractNumId="62" w15:restartNumberingAfterBreak="0">
    <w:nsid w:val="494D54B5"/>
    <w:multiLevelType w:val="hybridMultilevel"/>
    <w:tmpl w:val="EFD4484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3" w15:restartNumberingAfterBreak="0">
    <w:nsid w:val="4A8E7B50"/>
    <w:multiLevelType w:val="multilevel"/>
    <w:tmpl w:val="330A69AC"/>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64" w15:restartNumberingAfterBreak="0">
    <w:nsid w:val="4B873A1D"/>
    <w:multiLevelType w:val="hybridMultilevel"/>
    <w:tmpl w:val="55A2C21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4BED0714"/>
    <w:multiLevelType w:val="hybridMultilevel"/>
    <w:tmpl w:val="73D08F18"/>
    <w:lvl w:ilvl="0" w:tplc="0EA29FD6">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66" w15:restartNumberingAfterBreak="0">
    <w:nsid w:val="4EC63945"/>
    <w:multiLevelType w:val="hybridMultilevel"/>
    <w:tmpl w:val="A350CD3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EF43E2E"/>
    <w:multiLevelType w:val="hybridMultilevel"/>
    <w:tmpl w:val="54FA947E"/>
    <w:lvl w:ilvl="0" w:tplc="F9C240C2">
      <w:start w:val="4"/>
      <w:numFmt w:val="bullet"/>
      <w:lvlText w:val=""/>
      <w:lvlJc w:val="left"/>
      <w:pPr>
        <w:ind w:left="1440" w:hanging="360"/>
      </w:pPr>
      <w:rPr>
        <w:rFonts w:ascii="Symbol" w:eastAsiaTheme="minorHAnsi" w:hAnsi="Symbol" w:cstheme="minorBid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8" w15:restartNumberingAfterBreak="0">
    <w:nsid w:val="4F3B5730"/>
    <w:multiLevelType w:val="hybridMultilevel"/>
    <w:tmpl w:val="8E9A2664"/>
    <w:lvl w:ilvl="0" w:tplc="90CC4FF2">
      <w:start w:val="1"/>
      <w:numFmt w:val="decimal"/>
      <w:lvlText w:val="%1."/>
      <w:lvlJc w:val="left"/>
      <w:pPr>
        <w:ind w:left="1429" w:hanging="360"/>
      </w:pPr>
      <w:rPr>
        <w:rFonts w:hint="default"/>
      </w:r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69" w15:restartNumberingAfterBreak="0">
    <w:nsid w:val="504E0E96"/>
    <w:multiLevelType w:val="hybridMultilevel"/>
    <w:tmpl w:val="04CC695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50D13459"/>
    <w:multiLevelType w:val="multilevel"/>
    <w:tmpl w:val="F4E8FE44"/>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cstheme="minorHAnsi" w:hint="default"/>
        <w:b w:val="0"/>
      </w:rPr>
    </w:lvl>
    <w:lvl w:ilvl="2">
      <w:start w:val="1"/>
      <w:numFmt w:val="decimal"/>
      <w:isLgl/>
      <w:lvlText w:val="%1.%2.%3."/>
      <w:lvlJc w:val="left"/>
      <w:pPr>
        <w:ind w:left="1425" w:hanging="720"/>
      </w:pPr>
      <w:rPr>
        <w:rFonts w:cstheme="minorHAnsi" w:hint="default"/>
        <w:b w:val="0"/>
      </w:rPr>
    </w:lvl>
    <w:lvl w:ilvl="3">
      <w:start w:val="1"/>
      <w:numFmt w:val="decimal"/>
      <w:isLgl/>
      <w:lvlText w:val="%1.%2.%3.%4."/>
      <w:lvlJc w:val="left"/>
      <w:pPr>
        <w:ind w:left="1785" w:hanging="1080"/>
      </w:pPr>
      <w:rPr>
        <w:rFonts w:cstheme="minorHAnsi" w:hint="default"/>
        <w:b w:val="0"/>
      </w:rPr>
    </w:lvl>
    <w:lvl w:ilvl="4">
      <w:start w:val="1"/>
      <w:numFmt w:val="decimal"/>
      <w:isLgl/>
      <w:lvlText w:val="%1.%2.%3.%4.%5."/>
      <w:lvlJc w:val="left"/>
      <w:pPr>
        <w:ind w:left="1785" w:hanging="1080"/>
      </w:pPr>
      <w:rPr>
        <w:rFonts w:cstheme="minorHAnsi" w:hint="default"/>
        <w:b w:val="0"/>
      </w:rPr>
    </w:lvl>
    <w:lvl w:ilvl="5">
      <w:start w:val="1"/>
      <w:numFmt w:val="decimal"/>
      <w:isLgl/>
      <w:lvlText w:val="%1.%2.%3.%4.%5.%6."/>
      <w:lvlJc w:val="left"/>
      <w:pPr>
        <w:ind w:left="2145" w:hanging="1440"/>
      </w:pPr>
      <w:rPr>
        <w:rFonts w:cstheme="minorHAnsi" w:hint="default"/>
        <w:b w:val="0"/>
      </w:rPr>
    </w:lvl>
    <w:lvl w:ilvl="6">
      <w:start w:val="1"/>
      <w:numFmt w:val="decimal"/>
      <w:isLgl/>
      <w:lvlText w:val="%1.%2.%3.%4.%5.%6.%7."/>
      <w:lvlJc w:val="left"/>
      <w:pPr>
        <w:ind w:left="2505" w:hanging="1800"/>
      </w:pPr>
      <w:rPr>
        <w:rFonts w:cstheme="minorHAnsi" w:hint="default"/>
        <w:b w:val="0"/>
      </w:rPr>
    </w:lvl>
    <w:lvl w:ilvl="7">
      <w:start w:val="1"/>
      <w:numFmt w:val="decimal"/>
      <w:isLgl/>
      <w:lvlText w:val="%1.%2.%3.%4.%5.%6.%7.%8."/>
      <w:lvlJc w:val="left"/>
      <w:pPr>
        <w:ind w:left="2505" w:hanging="1800"/>
      </w:pPr>
      <w:rPr>
        <w:rFonts w:cstheme="minorHAnsi" w:hint="default"/>
        <w:b w:val="0"/>
      </w:rPr>
    </w:lvl>
    <w:lvl w:ilvl="8">
      <w:start w:val="1"/>
      <w:numFmt w:val="decimal"/>
      <w:isLgl/>
      <w:lvlText w:val="%1.%2.%3.%4.%5.%6.%7.%8.%9."/>
      <w:lvlJc w:val="left"/>
      <w:pPr>
        <w:ind w:left="2865" w:hanging="2160"/>
      </w:pPr>
      <w:rPr>
        <w:rFonts w:cstheme="minorHAnsi" w:hint="default"/>
        <w:b w:val="0"/>
      </w:rPr>
    </w:lvl>
  </w:abstractNum>
  <w:abstractNum w:abstractNumId="71" w15:restartNumberingAfterBreak="0">
    <w:nsid w:val="50FD33EE"/>
    <w:multiLevelType w:val="hybridMultilevel"/>
    <w:tmpl w:val="4FD4D916"/>
    <w:lvl w:ilvl="0" w:tplc="205A8A4E">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72" w15:restartNumberingAfterBreak="0">
    <w:nsid w:val="54451382"/>
    <w:multiLevelType w:val="multilevel"/>
    <w:tmpl w:val="67128748"/>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73" w15:restartNumberingAfterBreak="0">
    <w:nsid w:val="552C2FB1"/>
    <w:multiLevelType w:val="hybridMultilevel"/>
    <w:tmpl w:val="0AB03FBE"/>
    <w:lvl w:ilvl="0" w:tplc="E7C633F8">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74" w15:restartNumberingAfterBreak="0">
    <w:nsid w:val="556259C2"/>
    <w:multiLevelType w:val="hybridMultilevel"/>
    <w:tmpl w:val="48FE9D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575633F0"/>
    <w:multiLevelType w:val="hybridMultilevel"/>
    <w:tmpl w:val="8A72D69A"/>
    <w:lvl w:ilvl="0" w:tplc="63065F10">
      <w:start w:val="2"/>
      <w:numFmt w:val="bullet"/>
      <w:lvlText w:val="-"/>
      <w:lvlJc w:val="left"/>
      <w:pPr>
        <w:ind w:left="2133" w:hanging="360"/>
      </w:pPr>
      <w:rPr>
        <w:rFonts w:ascii="Calibri" w:eastAsiaTheme="minorHAnsi" w:hAnsi="Calibri" w:cstheme="minorBidi" w:hint="default"/>
      </w:rPr>
    </w:lvl>
    <w:lvl w:ilvl="1" w:tplc="040E0003" w:tentative="1">
      <w:start w:val="1"/>
      <w:numFmt w:val="bullet"/>
      <w:lvlText w:val="o"/>
      <w:lvlJc w:val="left"/>
      <w:pPr>
        <w:ind w:left="2853" w:hanging="360"/>
      </w:pPr>
      <w:rPr>
        <w:rFonts w:ascii="Courier New" w:hAnsi="Courier New" w:cs="Courier New" w:hint="default"/>
      </w:rPr>
    </w:lvl>
    <w:lvl w:ilvl="2" w:tplc="040E0005" w:tentative="1">
      <w:start w:val="1"/>
      <w:numFmt w:val="bullet"/>
      <w:lvlText w:val=""/>
      <w:lvlJc w:val="left"/>
      <w:pPr>
        <w:ind w:left="3573" w:hanging="360"/>
      </w:pPr>
      <w:rPr>
        <w:rFonts w:ascii="Wingdings" w:hAnsi="Wingdings" w:hint="default"/>
      </w:rPr>
    </w:lvl>
    <w:lvl w:ilvl="3" w:tplc="040E0001" w:tentative="1">
      <w:start w:val="1"/>
      <w:numFmt w:val="bullet"/>
      <w:lvlText w:val=""/>
      <w:lvlJc w:val="left"/>
      <w:pPr>
        <w:ind w:left="4293" w:hanging="360"/>
      </w:pPr>
      <w:rPr>
        <w:rFonts w:ascii="Symbol" w:hAnsi="Symbol" w:hint="default"/>
      </w:rPr>
    </w:lvl>
    <w:lvl w:ilvl="4" w:tplc="040E0003" w:tentative="1">
      <w:start w:val="1"/>
      <w:numFmt w:val="bullet"/>
      <w:lvlText w:val="o"/>
      <w:lvlJc w:val="left"/>
      <w:pPr>
        <w:ind w:left="5013" w:hanging="360"/>
      </w:pPr>
      <w:rPr>
        <w:rFonts w:ascii="Courier New" w:hAnsi="Courier New" w:cs="Courier New" w:hint="default"/>
      </w:rPr>
    </w:lvl>
    <w:lvl w:ilvl="5" w:tplc="040E0005" w:tentative="1">
      <w:start w:val="1"/>
      <w:numFmt w:val="bullet"/>
      <w:lvlText w:val=""/>
      <w:lvlJc w:val="left"/>
      <w:pPr>
        <w:ind w:left="5733" w:hanging="360"/>
      </w:pPr>
      <w:rPr>
        <w:rFonts w:ascii="Wingdings" w:hAnsi="Wingdings" w:hint="default"/>
      </w:rPr>
    </w:lvl>
    <w:lvl w:ilvl="6" w:tplc="040E0001" w:tentative="1">
      <w:start w:val="1"/>
      <w:numFmt w:val="bullet"/>
      <w:lvlText w:val=""/>
      <w:lvlJc w:val="left"/>
      <w:pPr>
        <w:ind w:left="6453" w:hanging="360"/>
      </w:pPr>
      <w:rPr>
        <w:rFonts w:ascii="Symbol" w:hAnsi="Symbol" w:hint="default"/>
      </w:rPr>
    </w:lvl>
    <w:lvl w:ilvl="7" w:tplc="040E0003" w:tentative="1">
      <w:start w:val="1"/>
      <w:numFmt w:val="bullet"/>
      <w:lvlText w:val="o"/>
      <w:lvlJc w:val="left"/>
      <w:pPr>
        <w:ind w:left="7173" w:hanging="360"/>
      </w:pPr>
      <w:rPr>
        <w:rFonts w:ascii="Courier New" w:hAnsi="Courier New" w:cs="Courier New" w:hint="default"/>
      </w:rPr>
    </w:lvl>
    <w:lvl w:ilvl="8" w:tplc="040E0005" w:tentative="1">
      <w:start w:val="1"/>
      <w:numFmt w:val="bullet"/>
      <w:lvlText w:val=""/>
      <w:lvlJc w:val="left"/>
      <w:pPr>
        <w:ind w:left="7893" w:hanging="360"/>
      </w:pPr>
      <w:rPr>
        <w:rFonts w:ascii="Wingdings" w:hAnsi="Wingdings" w:hint="default"/>
      </w:rPr>
    </w:lvl>
  </w:abstractNum>
  <w:abstractNum w:abstractNumId="76" w15:restartNumberingAfterBreak="0">
    <w:nsid w:val="59D3406E"/>
    <w:multiLevelType w:val="hybridMultilevel"/>
    <w:tmpl w:val="EF30AB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5B87068B"/>
    <w:multiLevelType w:val="hybridMultilevel"/>
    <w:tmpl w:val="5F48BEBA"/>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78" w15:restartNumberingAfterBreak="0">
    <w:nsid w:val="5BBB4F38"/>
    <w:multiLevelType w:val="hybridMultilevel"/>
    <w:tmpl w:val="DC7CF93E"/>
    <w:lvl w:ilvl="0" w:tplc="040E0001">
      <w:start w:val="1"/>
      <w:numFmt w:val="bullet"/>
      <w:lvlText w:val=""/>
      <w:lvlJc w:val="left"/>
      <w:pPr>
        <w:ind w:left="1426" w:hanging="360"/>
      </w:pPr>
      <w:rPr>
        <w:rFonts w:ascii="Symbol" w:hAnsi="Symbol"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79" w15:restartNumberingAfterBreak="0">
    <w:nsid w:val="5C545DDC"/>
    <w:multiLevelType w:val="multilevel"/>
    <w:tmpl w:val="08D8A3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0FC78FE"/>
    <w:multiLevelType w:val="hybridMultilevel"/>
    <w:tmpl w:val="D8C6A3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65151960"/>
    <w:multiLevelType w:val="hybridMultilevel"/>
    <w:tmpl w:val="709A4624"/>
    <w:lvl w:ilvl="0" w:tplc="040E0003">
      <w:start w:val="1"/>
      <w:numFmt w:val="bullet"/>
      <w:lvlText w:val="o"/>
      <w:lvlJc w:val="left"/>
      <w:pPr>
        <w:ind w:left="2484" w:hanging="360"/>
      </w:pPr>
      <w:rPr>
        <w:rFonts w:ascii="Courier New" w:hAnsi="Courier New" w:cs="Courier New"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82" w15:restartNumberingAfterBreak="0">
    <w:nsid w:val="692048B0"/>
    <w:multiLevelType w:val="hybridMultilevel"/>
    <w:tmpl w:val="B7E41D7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3" w15:restartNumberingAfterBreak="0">
    <w:nsid w:val="6957791F"/>
    <w:multiLevelType w:val="hybridMultilevel"/>
    <w:tmpl w:val="D382B51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4" w15:restartNumberingAfterBreak="0">
    <w:nsid w:val="6CD74F13"/>
    <w:multiLevelType w:val="hybridMultilevel"/>
    <w:tmpl w:val="A9DC0C7A"/>
    <w:lvl w:ilvl="0" w:tplc="040E0001">
      <w:start w:val="1"/>
      <w:numFmt w:val="bullet"/>
      <w:lvlText w:val=""/>
      <w:lvlJc w:val="left"/>
      <w:pPr>
        <w:ind w:left="1426" w:hanging="360"/>
      </w:pPr>
      <w:rPr>
        <w:rFonts w:ascii="Symbol" w:hAnsi="Symbol"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85" w15:restartNumberingAfterBreak="0">
    <w:nsid w:val="6DD9713E"/>
    <w:multiLevelType w:val="multilevel"/>
    <w:tmpl w:val="A2CCE1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15:restartNumberingAfterBreak="0">
    <w:nsid w:val="6DE00AEB"/>
    <w:multiLevelType w:val="hybridMultilevel"/>
    <w:tmpl w:val="B2CA89C2"/>
    <w:lvl w:ilvl="0" w:tplc="21DAF3FC">
      <w:start w:val="1"/>
      <w:numFmt w:val="lowerLetter"/>
      <w:lvlText w:val="%1.)"/>
      <w:lvlJc w:val="left"/>
      <w:pPr>
        <w:ind w:left="1776" w:hanging="360"/>
      </w:pPr>
      <w:rPr>
        <w:rFonts w:hint="default"/>
      </w:rPr>
    </w:lvl>
    <w:lvl w:ilvl="1" w:tplc="040E0019">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87" w15:restartNumberingAfterBreak="0">
    <w:nsid w:val="6E6C7F28"/>
    <w:multiLevelType w:val="hybridMultilevel"/>
    <w:tmpl w:val="8BA8409A"/>
    <w:lvl w:ilvl="0" w:tplc="0CB60AE6">
      <w:start w:val="1"/>
      <w:numFmt w:val="decimal"/>
      <w:lvlText w:val="%1."/>
      <w:lvlJc w:val="left"/>
      <w:pPr>
        <w:ind w:left="1788" w:hanging="360"/>
      </w:pPr>
      <w:rPr>
        <w:rFonts w:hint="default"/>
      </w:rPr>
    </w:lvl>
    <w:lvl w:ilvl="1" w:tplc="040E0019" w:tentative="1">
      <w:start w:val="1"/>
      <w:numFmt w:val="lowerLetter"/>
      <w:lvlText w:val="%2."/>
      <w:lvlJc w:val="left"/>
      <w:pPr>
        <w:ind w:left="2508" w:hanging="360"/>
      </w:pPr>
    </w:lvl>
    <w:lvl w:ilvl="2" w:tplc="040E001B" w:tentative="1">
      <w:start w:val="1"/>
      <w:numFmt w:val="lowerRoman"/>
      <w:lvlText w:val="%3."/>
      <w:lvlJc w:val="right"/>
      <w:pPr>
        <w:ind w:left="3228" w:hanging="180"/>
      </w:pPr>
    </w:lvl>
    <w:lvl w:ilvl="3" w:tplc="040E000F" w:tentative="1">
      <w:start w:val="1"/>
      <w:numFmt w:val="decimal"/>
      <w:lvlText w:val="%4."/>
      <w:lvlJc w:val="left"/>
      <w:pPr>
        <w:ind w:left="3948" w:hanging="360"/>
      </w:pPr>
    </w:lvl>
    <w:lvl w:ilvl="4" w:tplc="040E0019" w:tentative="1">
      <w:start w:val="1"/>
      <w:numFmt w:val="lowerLetter"/>
      <w:lvlText w:val="%5."/>
      <w:lvlJc w:val="left"/>
      <w:pPr>
        <w:ind w:left="4668" w:hanging="360"/>
      </w:pPr>
    </w:lvl>
    <w:lvl w:ilvl="5" w:tplc="040E001B" w:tentative="1">
      <w:start w:val="1"/>
      <w:numFmt w:val="lowerRoman"/>
      <w:lvlText w:val="%6."/>
      <w:lvlJc w:val="right"/>
      <w:pPr>
        <w:ind w:left="5388" w:hanging="180"/>
      </w:pPr>
    </w:lvl>
    <w:lvl w:ilvl="6" w:tplc="040E000F" w:tentative="1">
      <w:start w:val="1"/>
      <w:numFmt w:val="decimal"/>
      <w:lvlText w:val="%7."/>
      <w:lvlJc w:val="left"/>
      <w:pPr>
        <w:ind w:left="6108" w:hanging="360"/>
      </w:pPr>
    </w:lvl>
    <w:lvl w:ilvl="7" w:tplc="040E0019" w:tentative="1">
      <w:start w:val="1"/>
      <w:numFmt w:val="lowerLetter"/>
      <w:lvlText w:val="%8."/>
      <w:lvlJc w:val="left"/>
      <w:pPr>
        <w:ind w:left="6828" w:hanging="360"/>
      </w:pPr>
    </w:lvl>
    <w:lvl w:ilvl="8" w:tplc="040E001B" w:tentative="1">
      <w:start w:val="1"/>
      <w:numFmt w:val="lowerRoman"/>
      <w:lvlText w:val="%9."/>
      <w:lvlJc w:val="right"/>
      <w:pPr>
        <w:ind w:left="7548" w:hanging="180"/>
      </w:pPr>
    </w:lvl>
  </w:abstractNum>
  <w:abstractNum w:abstractNumId="88" w15:restartNumberingAfterBreak="0">
    <w:nsid w:val="70682230"/>
    <w:multiLevelType w:val="hybridMultilevel"/>
    <w:tmpl w:val="9FD8B45C"/>
    <w:lvl w:ilvl="0" w:tplc="CE90F9A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9" w15:restartNumberingAfterBreak="0">
    <w:nsid w:val="711F0975"/>
    <w:multiLevelType w:val="hybridMultilevel"/>
    <w:tmpl w:val="0A5498DE"/>
    <w:lvl w:ilvl="0" w:tplc="040E0001">
      <w:start w:val="1"/>
      <w:numFmt w:val="bullet"/>
      <w:lvlText w:val=""/>
      <w:lvlJc w:val="left"/>
      <w:pPr>
        <w:ind w:left="1426" w:hanging="360"/>
      </w:pPr>
      <w:rPr>
        <w:rFonts w:ascii="Symbol" w:hAnsi="Symbol"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90" w15:restartNumberingAfterBreak="0">
    <w:nsid w:val="779C5B2D"/>
    <w:multiLevelType w:val="hybridMultilevel"/>
    <w:tmpl w:val="A2B2F374"/>
    <w:lvl w:ilvl="0" w:tplc="F9C240C2">
      <w:start w:val="4"/>
      <w:numFmt w:val="bullet"/>
      <w:lvlText w:val=""/>
      <w:lvlJc w:val="left"/>
      <w:pPr>
        <w:ind w:left="1080" w:hanging="360"/>
      </w:pPr>
      <w:rPr>
        <w:rFonts w:ascii="Symbol" w:eastAsiaTheme="minorHAnsi" w:hAnsi="Symbol" w:cstheme="minorBidi"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1" w15:restartNumberingAfterBreak="0">
    <w:nsid w:val="78936FEC"/>
    <w:multiLevelType w:val="hybridMultilevel"/>
    <w:tmpl w:val="E5C2DD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15:restartNumberingAfterBreak="0">
    <w:nsid w:val="7907640E"/>
    <w:multiLevelType w:val="hybridMultilevel"/>
    <w:tmpl w:val="637862D8"/>
    <w:lvl w:ilvl="0" w:tplc="040E0001">
      <w:start w:val="1"/>
      <w:numFmt w:val="bullet"/>
      <w:lvlText w:val=""/>
      <w:lvlJc w:val="left"/>
      <w:pPr>
        <w:ind w:left="1800" w:hanging="360"/>
      </w:pPr>
      <w:rPr>
        <w:rFonts w:ascii="Symbol" w:hAnsi="Symbol" w:hint="default"/>
      </w:rPr>
    </w:lvl>
    <w:lvl w:ilvl="1" w:tplc="040E0003">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93" w15:restartNumberingAfterBreak="0">
    <w:nsid w:val="7C2E5651"/>
    <w:multiLevelType w:val="hybridMultilevel"/>
    <w:tmpl w:val="647A39D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4" w15:restartNumberingAfterBreak="0">
    <w:nsid w:val="7CA930F2"/>
    <w:multiLevelType w:val="hybridMultilevel"/>
    <w:tmpl w:val="2B26BA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7F886B31"/>
    <w:multiLevelType w:val="hybridMultilevel"/>
    <w:tmpl w:val="F3D84BD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6" w15:restartNumberingAfterBreak="0">
    <w:nsid w:val="7FD7337D"/>
    <w:multiLevelType w:val="hybridMultilevel"/>
    <w:tmpl w:val="0F42B292"/>
    <w:lvl w:ilvl="0" w:tplc="040E0001">
      <w:start w:val="1"/>
      <w:numFmt w:val="bullet"/>
      <w:lvlText w:val=""/>
      <w:lvlJc w:val="left"/>
      <w:pPr>
        <w:ind w:left="1426" w:hanging="360"/>
      </w:pPr>
      <w:rPr>
        <w:rFonts w:ascii="Symbol" w:hAnsi="Symbol"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num w:numId="1">
    <w:abstractNumId w:val="42"/>
  </w:num>
  <w:num w:numId="2">
    <w:abstractNumId w:val="90"/>
  </w:num>
  <w:num w:numId="3">
    <w:abstractNumId w:val="63"/>
  </w:num>
  <w:num w:numId="4">
    <w:abstractNumId w:val="48"/>
  </w:num>
  <w:num w:numId="5">
    <w:abstractNumId w:val="1"/>
  </w:num>
  <w:num w:numId="6">
    <w:abstractNumId w:val="31"/>
  </w:num>
  <w:num w:numId="7">
    <w:abstractNumId w:val="0"/>
  </w:num>
  <w:num w:numId="8">
    <w:abstractNumId w:val="2"/>
  </w:num>
  <w:num w:numId="9">
    <w:abstractNumId w:val="35"/>
  </w:num>
  <w:num w:numId="10">
    <w:abstractNumId w:val="12"/>
  </w:num>
  <w:num w:numId="11">
    <w:abstractNumId w:val="51"/>
  </w:num>
  <w:num w:numId="12">
    <w:abstractNumId w:val="62"/>
  </w:num>
  <w:num w:numId="13">
    <w:abstractNumId w:val="33"/>
  </w:num>
  <w:num w:numId="14">
    <w:abstractNumId w:val="54"/>
  </w:num>
  <w:num w:numId="15">
    <w:abstractNumId w:val="56"/>
  </w:num>
  <w:num w:numId="16">
    <w:abstractNumId w:val="72"/>
  </w:num>
  <w:num w:numId="17">
    <w:abstractNumId w:val="83"/>
  </w:num>
  <w:num w:numId="18">
    <w:abstractNumId w:val="15"/>
  </w:num>
  <w:num w:numId="19">
    <w:abstractNumId w:val="46"/>
  </w:num>
  <w:num w:numId="20">
    <w:abstractNumId w:val="86"/>
  </w:num>
  <w:num w:numId="21">
    <w:abstractNumId w:val="28"/>
  </w:num>
  <w:num w:numId="22">
    <w:abstractNumId w:val="13"/>
  </w:num>
  <w:num w:numId="23">
    <w:abstractNumId w:val="55"/>
  </w:num>
  <w:num w:numId="24">
    <w:abstractNumId w:val="67"/>
  </w:num>
  <w:num w:numId="25">
    <w:abstractNumId w:val="49"/>
  </w:num>
  <w:num w:numId="26">
    <w:abstractNumId w:val="69"/>
  </w:num>
  <w:num w:numId="27">
    <w:abstractNumId w:val="80"/>
  </w:num>
  <w:num w:numId="28">
    <w:abstractNumId w:val="88"/>
  </w:num>
  <w:num w:numId="29">
    <w:abstractNumId w:val="95"/>
  </w:num>
  <w:num w:numId="30">
    <w:abstractNumId w:val="52"/>
  </w:num>
  <w:num w:numId="31">
    <w:abstractNumId w:val="39"/>
  </w:num>
  <w:num w:numId="32">
    <w:abstractNumId w:val="3"/>
  </w:num>
  <w:num w:numId="33">
    <w:abstractNumId w:val="34"/>
  </w:num>
  <w:num w:numId="34">
    <w:abstractNumId w:val="58"/>
  </w:num>
  <w:num w:numId="35">
    <w:abstractNumId w:val="50"/>
  </w:num>
  <w:num w:numId="36">
    <w:abstractNumId w:val="92"/>
  </w:num>
  <w:num w:numId="37">
    <w:abstractNumId w:val="53"/>
  </w:num>
  <w:num w:numId="38">
    <w:abstractNumId w:val="32"/>
  </w:num>
  <w:num w:numId="39">
    <w:abstractNumId w:val="22"/>
  </w:num>
  <w:num w:numId="40">
    <w:abstractNumId w:val="17"/>
  </w:num>
  <w:num w:numId="41">
    <w:abstractNumId w:val="37"/>
  </w:num>
  <w:num w:numId="42">
    <w:abstractNumId w:val="7"/>
  </w:num>
  <w:num w:numId="43">
    <w:abstractNumId w:val="20"/>
  </w:num>
  <w:num w:numId="44">
    <w:abstractNumId w:val="93"/>
  </w:num>
  <w:num w:numId="45">
    <w:abstractNumId w:val="60"/>
  </w:num>
  <w:num w:numId="46">
    <w:abstractNumId w:val="4"/>
  </w:num>
  <w:num w:numId="47">
    <w:abstractNumId w:val="94"/>
  </w:num>
  <w:num w:numId="48">
    <w:abstractNumId w:val="5"/>
  </w:num>
  <w:num w:numId="49">
    <w:abstractNumId w:val="81"/>
  </w:num>
  <w:num w:numId="50">
    <w:abstractNumId w:val="6"/>
  </w:num>
  <w:num w:numId="51">
    <w:abstractNumId w:val="82"/>
  </w:num>
  <w:num w:numId="52">
    <w:abstractNumId w:val="25"/>
  </w:num>
  <w:num w:numId="53">
    <w:abstractNumId w:val="75"/>
  </w:num>
  <w:num w:numId="54">
    <w:abstractNumId w:val="30"/>
  </w:num>
  <w:num w:numId="55">
    <w:abstractNumId w:val="61"/>
  </w:num>
  <w:num w:numId="56">
    <w:abstractNumId w:val="23"/>
  </w:num>
  <w:num w:numId="57">
    <w:abstractNumId w:val="43"/>
  </w:num>
  <w:num w:numId="58">
    <w:abstractNumId w:val="64"/>
  </w:num>
  <w:num w:numId="59">
    <w:abstractNumId w:val="21"/>
  </w:num>
  <w:num w:numId="60">
    <w:abstractNumId w:val="84"/>
  </w:num>
  <w:num w:numId="61">
    <w:abstractNumId w:val="41"/>
  </w:num>
  <w:num w:numId="62">
    <w:abstractNumId w:val="45"/>
  </w:num>
  <w:num w:numId="63">
    <w:abstractNumId w:val="19"/>
  </w:num>
  <w:num w:numId="64">
    <w:abstractNumId w:val="18"/>
  </w:num>
  <w:num w:numId="65">
    <w:abstractNumId w:val="89"/>
  </w:num>
  <w:num w:numId="66">
    <w:abstractNumId w:val="96"/>
  </w:num>
  <w:num w:numId="67">
    <w:abstractNumId w:val="14"/>
  </w:num>
  <w:num w:numId="68">
    <w:abstractNumId w:val="78"/>
  </w:num>
  <w:num w:numId="69">
    <w:abstractNumId w:val="74"/>
  </w:num>
  <w:num w:numId="70">
    <w:abstractNumId w:val="10"/>
  </w:num>
  <w:num w:numId="71">
    <w:abstractNumId w:val="29"/>
  </w:num>
  <w:num w:numId="72">
    <w:abstractNumId w:val="8"/>
  </w:num>
  <w:num w:numId="73">
    <w:abstractNumId w:val="16"/>
  </w:num>
  <w:num w:numId="74">
    <w:abstractNumId w:val="59"/>
  </w:num>
  <w:num w:numId="75">
    <w:abstractNumId w:val="27"/>
  </w:num>
  <w:num w:numId="76">
    <w:abstractNumId w:val="77"/>
  </w:num>
  <w:num w:numId="77">
    <w:abstractNumId w:val="87"/>
  </w:num>
  <w:num w:numId="78">
    <w:abstractNumId w:val="66"/>
  </w:num>
  <w:num w:numId="79">
    <w:abstractNumId w:val="71"/>
  </w:num>
  <w:num w:numId="80">
    <w:abstractNumId w:val="38"/>
  </w:num>
  <w:num w:numId="81">
    <w:abstractNumId w:val="65"/>
  </w:num>
  <w:num w:numId="82">
    <w:abstractNumId w:val="36"/>
  </w:num>
  <w:num w:numId="83">
    <w:abstractNumId w:val="73"/>
  </w:num>
  <w:num w:numId="84">
    <w:abstractNumId w:val="70"/>
  </w:num>
  <w:num w:numId="85">
    <w:abstractNumId w:val="57"/>
  </w:num>
  <w:num w:numId="86">
    <w:abstractNumId w:val="26"/>
  </w:num>
  <w:num w:numId="87">
    <w:abstractNumId w:val="68"/>
  </w:num>
  <w:num w:numId="88">
    <w:abstractNumId w:val="76"/>
  </w:num>
  <w:num w:numId="89">
    <w:abstractNumId w:val="9"/>
  </w:num>
  <w:num w:numId="90">
    <w:abstractNumId w:val="91"/>
  </w:num>
  <w:num w:numId="91">
    <w:abstractNumId w:val="11"/>
  </w:num>
  <w:num w:numId="92">
    <w:abstractNumId w:val="24"/>
  </w:num>
  <w:num w:numId="93">
    <w:abstractNumId w:val="44"/>
  </w:num>
  <w:num w:numId="94">
    <w:abstractNumId w:val="79"/>
  </w:num>
  <w:num w:numId="95">
    <w:abstractNumId w:val="47"/>
  </w:num>
  <w:num w:numId="96">
    <w:abstractNumId w:val="40"/>
  </w:num>
  <w:num w:numId="97">
    <w:abstractNumId w:val="8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hu-HU" w:vendorID="7" w:dllVersion="513" w:checkStyle="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E6"/>
    <w:rsid w:val="000336B5"/>
    <w:rsid w:val="00045B8E"/>
    <w:rsid w:val="0005782D"/>
    <w:rsid w:val="00071CB1"/>
    <w:rsid w:val="0007732F"/>
    <w:rsid w:val="00082A1E"/>
    <w:rsid w:val="00086605"/>
    <w:rsid w:val="0009003B"/>
    <w:rsid w:val="000903D9"/>
    <w:rsid w:val="000906C1"/>
    <w:rsid w:val="0009468A"/>
    <w:rsid w:val="000A00B7"/>
    <w:rsid w:val="000B7E13"/>
    <w:rsid w:val="000C503A"/>
    <w:rsid w:val="000D6312"/>
    <w:rsid w:val="000D7283"/>
    <w:rsid w:val="000E0021"/>
    <w:rsid w:val="000E2BB8"/>
    <w:rsid w:val="000F00A7"/>
    <w:rsid w:val="000F7EB6"/>
    <w:rsid w:val="00100A16"/>
    <w:rsid w:val="001163E0"/>
    <w:rsid w:val="001412D9"/>
    <w:rsid w:val="00147859"/>
    <w:rsid w:val="00150A8F"/>
    <w:rsid w:val="001532E9"/>
    <w:rsid w:val="00162E42"/>
    <w:rsid w:val="00165580"/>
    <w:rsid w:val="0016689F"/>
    <w:rsid w:val="001719D0"/>
    <w:rsid w:val="001848EB"/>
    <w:rsid w:val="00185FD5"/>
    <w:rsid w:val="001868EB"/>
    <w:rsid w:val="00194B2D"/>
    <w:rsid w:val="00197AFB"/>
    <w:rsid w:val="001A6632"/>
    <w:rsid w:val="001C0DE7"/>
    <w:rsid w:val="001D1234"/>
    <w:rsid w:val="001D38FE"/>
    <w:rsid w:val="001F07D7"/>
    <w:rsid w:val="002221A0"/>
    <w:rsid w:val="0022273B"/>
    <w:rsid w:val="00224142"/>
    <w:rsid w:val="00226904"/>
    <w:rsid w:val="002327CD"/>
    <w:rsid w:val="00245D73"/>
    <w:rsid w:val="0024700A"/>
    <w:rsid w:val="002474E0"/>
    <w:rsid w:val="0025163F"/>
    <w:rsid w:val="00257CB5"/>
    <w:rsid w:val="00257D81"/>
    <w:rsid w:val="00277D7E"/>
    <w:rsid w:val="0028160E"/>
    <w:rsid w:val="002A45E8"/>
    <w:rsid w:val="002A7F20"/>
    <w:rsid w:val="002B557F"/>
    <w:rsid w:val="002C7A6E"/>
    <w:rsid w:val="002D69D7"/>
    <w:rsid w:val="002E5791"/>
    <w:rsid w:val="003115B8"/>
    <w:rsid w:val="00315CC9"/>
    <w:rsid w:val="0033737D"/>
    <w:rsid w:val="0035154A"/>
    <w:rsid w:val="00351835"/>
    <w:rsid w:val="003557E5"/>
    <w:rsid w:val="00355992"/>
    <w:rsid w:val="00360F7E"/>
    <w:rsid w:val="003672EE"/>
    <w:rsid w:val="00383147"/>
    <w:rsid w:val="00383C93"/>
    <w:rsid w:val="00386546"/>
    <w:rsid w:val="003A75D2"/>
    <w:rsid w:val="003B3439"/>
    <w:rsid w:val="003C0CDE"/>
    <w:rsid w:val="003C62C3"/>
    <w:rsid w:val="003D4B03"/>
    <w:rsid w:val="003E3B07"/>
    <w:rsid w:val="004111BD"/>
    <w:rsid w:val="00426D51"/>
    <w:rsid w:val="00430128"/>
    <w:rsid w:val="00430F7C"/>
    <w:rsid w:val="00434E7E"/>
    <w:rsid w:val="00446263"/>
    <w:rsid w:val="004555E6"/>
    <w:rsid w:val="00462B34"/>
    <w:rsid w:val="00465813"/>
    <w:rsid w:val="004771B4"/>
    <w:rsid w:val="00482E3C"/>
    <w:rsid w:val="0049184B"/>
    <w:rsid w:val="00494678"/>
    <w:rsid w:val="004963DF"/>
    <w:rsid w:val="004A271E"/>
    <w:rsid w:val="004A5A4F"/>
    <w:rsid w:val="004B2DDF"/>
    <w:rsid w:val="004B5B34"/>
    <w:rsid w:val="004C0246"/>
    <w:rsid w:val="004C0584"/>
    <w:rsid w:val="004D0B92"/>
    <w:rsid w:val="004D4229"/>
    <w:rsid w:val="004E1D12"/>
    <w:rsid w:val="004F01A7"/>
    <w:rsid w:val="004F1033"/>
    <w:rsid w:val="004F41B6"/>
    <w:rsid w:val="00501338"/>
    <w:rsid w:val="00507BF7"/>
    <w:rsid w:val="00514C17"/>
    <w:rsid w:val="005218C1"/>
    <w:rsid w:val="005265D0"/>
    <w:rsid w:val="00526D69"/>
    <w:rsid w:val="0053049A"/>
    <w:rsid w:val="005334F9"/>
    <w:rsid w:val="005407F7"/>
    <w:rsid w:val="00541A42"/>
    <w:rsid w:val="005465D8"/>
    <w:rsid w:val="005529C8"/>
    <w:rsid w:val="0055631B"/>
    <w:rsid w:val="00572DEA"/>
    <w:rsid w:val="005776A7"/>
    <w:rsid w:val="005B427E"/>
    <w:rsid w:val="005C2046"/>
    <w:rsid w:val="005C429F"/>
    <w:rsid w:val="005D4FF7"/>
    <w:rsid w:val="005D6CE9"/>
    <w:rsid w:val="005E251A"/>
    <w:rsid w:val="005F21CE"/>
    <w:rsid w:val="005F470B"/>
    <w:rsid w:val="005F74AF"/>
    <w:rsid w:val="006014B6"/>
    <w:rsid w:val="00610FDD"/>
    <w:rsid w:val="00612D2A"/>
    <w:rsid w:val="0061360E"/>
    <w:rsid w:val="00616059"/>
    <w:rsid w:val="006273B9"/>
    <w:rsid w:val="00672422"/>
    <w:rsid w:val="00676F78"/>
    <w:rsid w:val="00681E6E"/>
    <w:rsid w:val="00696079"/>
    <w:rsid w:val="006A30E7"/>
    <w:rsid w:val="006B071C"/>
    <w:rsid w:val="006B48C9"/>
    <w:rsid w:val="006E4929"/>
    <w:rsid w:val="006F0634"/>
    <w:rsid w:val="007017AB"/>
    <w:rsid w:val="00706459"/>
    <w:rsid w:val="00707ECE"/>
    <w:rsid w:val="00707F24"/>
    <w:rsid w:val="00727AEC"/>
    <w:rsid w:val="0074222B"/>
    <w:rsid w:val="00763D6D"/>
    <w:rsid w:val="00773B03"/>
    <w:rsid w:val="007768F3"/>
    <w:rsid w:val="00784244"/>
    <w:rsid w:val="007867FA"/>
    <w:rsid w:val="00791ABD"/>
    <w:rsid w:val="007A6227"/>
    <w:rsid w:val="007B7306"/>
    <w:rsid w:val="007C6BA4"/>
    <w:rsid w:val="007E50A7"/>
    <w:rsid w:val="00810830"/>
    <w:rsid w:val="00825D74"/>
    <w:rsid w:val="00833792"/>
    <w:rsid w:val="00841CD1"/>
    <w:rsid w:val="00843A7E"/>
    <w:rsid w:val="00845DEA"/>
    <w:rsid w:val="0085255B"/>
    <w:rsid w:val="00853E00"/>
    <w:rsid w:val="00860A77"/>
    <w:rsid w:val="00860C7A"/>
    <w:rsid w:val="0086782C"/>
    <w:rsid w:val="008755F1"/>
    <w:rsid w:val="008773A5"/>
    <w:rsid w:val="00884424"/>
    <w:rsid w:val="0088658B"/>
    <w:rsid w:val="008D294F"/>
    <w:rsid w:val="008E611F"/>
    <w:rsid w:val="008F6765"/>
    <w:rsid w:val="00902B7C"/>
    <w:rsid w:val="00917ABF"/>
    <w:rsid w:val="00927A70"/>
    <w:rsid w:val="00927EDC"/>
    <w:rsid w:val="009344DE"/>
    <w:rsid w:val="00934A4C"/>
    <w:rsid w:val="0093530D"/>
    <w:rsid w:val="00940BC0"/>
    <w:rsid w:val="00947997"/>
    <w:rsid w:val="00955BAE"/>
    <w:rsid w:val="00957AFA"/>
    <w:rsid w:val="00962240"/>
    <w:rsid w:val="00962610"/>
    <w:rsid w:val="00966217"/>
    <w:rsid w:val="00975F07"/>
    <w:rsid w:val="0097681B"/>
    <w:rsid w:val="00984ACB"/>
    <w:rsid w:val="00993778"/>
    <w:rsid w:val="009953C3"/>
    <w:rsid w:val="00997D82"/>
    <w:rsid w:val="009A45BD"/>
    <w:rsid w:val="009A5881"/>
    <w:rsid w:val="009B2020"/>
    <w:rsid w:val="00A010CA"/>
    <w:rsid w:val="00A1352F"/>
    <w:rsid w:val="00A22BE4"/>
    <w:rsid w:val="00A26F14"/>
    <w:rsid w:val="00A458B5"/>
    <w:rsid w:val="00A478A5"/>
    <w:rsid w:val="00A55A64"/>
    <w:rsid w:val="00A66D38"/>
    <w:rsid w:val="00A83F9E"/>
    <w:rsid w:val="00A972A8"/>
    <w:rsid w:val="00AA3052"/>
    <w:rsid w:val="00AA33DC"/>
    <w:rsid w:val="00AA7FA4"/>
    <w:rsid w:val="00AB0F53"/>
    <w:rsid w:val="00AB6EA5"/>
    <w:rsid w:val="00AC2A97"/>
    <w:rsid w:val="00AC4403"/>
    <w:rsid w:val="00AC73A9"/>
    <w:rsid w:val="00AD2D71"/>
    <w:rsid w:val="00AD44B8"/>
    <w:rsid w:val="00AD4A84"/>
    <w:rsid w:val="00AD6FD4"/>
    <w:rsid w:val="00AF70F4"/>
    <w:rsid w:val="00B00918"/>
    <w:rsid w:val="00B079BE"/>
    <w:rsid w:val="00B323EC"/>
    <w:rsid w:val="00B4739E"/>
    <w:rsid w:val="00B50471"/>
    <w:rsid w:val="00B50553"/>
    <w:rsid w:val="00B62A68"/>
    <w:rsid w:val="00B855D2"/>
    <w:rsid w:val="00B96B24"/>
    <w:rsid w:val="00BA385F"/>
    <w:rsid w:val="00BC29EA"/>
    <w:rsid w:val="00BD0BA8"/>
    <w:rsid w:val="00BD4E50"/>
    <w:rsid w:val="00BD7AB1"/>
    <w:rsid w:val="00BE01FC"/>
    <w:rsid w:val="00BF13B2"/>
    <w:rsid w:val="00BF5602"/>
    <w:rsid w:val="00C07A89"/>
    <w:rsid w:val="00C14FCE"/>
    <w:rsid w:val="00C20EDF"/>
    <w:rsid w:val="00C22AB4"/>
    <w:rsid w:val="00C259BC"/>
    <w:rsid w:val="00C31B91"/>
    <w:rsid w:val="00C6419B"/>
    <w:rsid w:val="00C6469B"/>
    <w:rsid w:val="00C72DC6"/>
    <w:rsid w:val="00C77502"/>
    <w:rsid w:val="00C83B56"/>
    <w:rsid w:val="00C8645C"/>
    <w:rsid w:val="00C91E45"/>
    <w:rsid w:val="00C97D31"/>
    <w:rsid w:val="00CB1BF1"/>
    <w:rsid w:val="00CF1BBD"/>
    <w:rsid w:val="00CF1E06"/>
    <w:rsid w:val="00CF62D6"/>
    <w:rsid w:val="00D26F5D"/>
    <w:rsid w:val="00D36927"/>
    <w:rsid w:val="00D47B90"/>
    <w:rsid w:val="00D54828"/>
    <w:rsid w:val="00D67A0F"/>
    <w:rsid w:val="00D8781E"/>
    <w:rsid w:val="00D93E1C"/>
    <w:rsid w:val="00DA5DB3"/>
    <w:rsid w:val="00DB6BBE"/>
    <w:rsid w:val="00DB780C"/>
    <w:rsid w:val="00DC45B4"/>
    <w:rsid w:val="00DE2F21"/>
    <w:rsid w:val="00DE5461"/>
    <w:rsid w:val="00DF1478"/>
    <w:rsid w:val="00DF1807"/>
    <w:rsid w:val="00E12497"/>
    <w:rsid w:val="00E15E34"/>
    <w:rsid w:val="00E160AC"/>
    <w:rsid w:val="00E2276E"/>
    <w:rsid w:val="00E23DBD"/>
    <w:rsid w:val="00E2752A"/>
    <w:rsid w:val="00E319E6"/>
    <w:rsid w:val="00E326E1"/>
    <w:rsid w:val="00E47407"/>
    <w:rsid w:val="00E56B2A"/>
    <w:rsid w:val="00E841E3"/>
    <w:rsid w:val="00E9670C"/>
    <w:rsid w:val="00EA10E0"/>
    <w:rsid w:val="00EB58C8"/>
    <w:rsid w:val="00EB7CE2"/>
    <w:rsid w:val="00EE72A6"/>
    <w:rsid w:val="00F24C5C"/>
    <w:rsid w:val="00F55A84"/>
    <w:rsid w:val="00F750EE"/>
    <w:rsid w:val="00F7513A"/>
    <w:rsid w:val="00F92CD6"/>
    <w:rsid w:val="00FA1ED2"/>
    <w:rsid w:val="00FE2145"/>
    <w:rsid w:val="00FE2A4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3DD9C-92EE-4F9E-BF08-8DFFD5B0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768F3"/>
  </w:style>
  <w:style w:type="paragraph" w:styleId="Cmsor1">
    <w:name w:val="heading 1"/>
    <w:basedOn w:val="Norml"/>
    <w:next w:val="Norml"/>
    <w:link w:val="Cmsor1Char"/>
    <w:qFormat/>
    <w:rsid w:val="00AF70F4"/>
    <w:pPr>
      <w:keepNext/>
      <w:numPr>
        <w:numId w:val="89"/>
      </w:numPr>
      <w:tabs>
        <w:tab w:val="left" w:pos="426"/>
      </w:tabs>
      <w:spacing w:after="0" w:line="240" w:lineRule="auto"/>
      <w:outlineLvl w:val="0"/>
    </w:pPr>
    <w:rPr>
      <w:rFonts w:ascii="Times New Roman" w:eastAsia="Times New Roman" w:hAnsi="Times New Roman" w:cs="Times New Roman"/>
      <w:b/>
      <w:sz w:val="32"/>
      <w:szCs w:val="20"/>
    </w:rPr>
  </w:style>
  <w:style w:type="paragraph" w:styleId="Cmsor2">
    <w:name w:val="heading 2"/>
    <w:basedOn w:val="Norml"/>
    <w:next w:val="Norml"/>
    <w:link w:val="Cmsor2Char"/>
    <w:unhideWhenUsed/>
    <w:qFormat/>
    <w:rsid w:val="00AF70F4"/>
    <w:pPr>
      <w:keepNext/>
      <w:keepLines/>
      <w:spacing w:before="200" w:after="0"/>
      <w:outlineLvl w:val="1"/>
    </w:pPr>
    <w:rPr>
      <w:rFonts w:ascii="Cambria" w:eastAsia="Times New Roman" w:hAnsi="Cambria" w:cs="Times New Roman"/>
      <w:b/>
      <w:bCs/>
      <w:color w:val="4F81BD"/>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26F5D"/>
    <w:pPr>
      <w:ind w:left="720"/>
      <w:contextualSpacing/>
    </w:pPr>
  </w:style>
  <w:style w:type="table" w:styleId="Rcsostblzat">
    <w:name w:val="Table Grid"/>
    <w:basedOn w:val="Normltblzat"/>
    <w:uiPriority w:val="59"/>
    <w:rsid w:val="00100A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hivatkozs">
    <w:name w:val="Hyperlink"/>
    <w:basedOn w:val="Bekezdsalapbettpusa"/>
    <w:uiPriority w:val="99"/>
    <w:unhideWhenUsed/>
    <w:rsid w:val="004A271E"/>
    <w:rPr>
      <w:color w:val="0000FF" w:themeColor="hyperlink"/>
      <w:u w:val="single"/>
    </w:rPr>
  </w:style>
  <w:style w:type="paragraph" w:styleId="lfej">
    <w:name w:val="header"/>
    <w:basedOn w:val="Norml"/>
    <w:link w:val="lfejChar"/>
    <w:uiPriority w:val="99"/>
    <w:semiHidden/>
    <w:unhideWhenUsed/>
    <w:rsid w:val="002D69D7"/>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2D69D7"/>
  </w:style>
  <w:style w:type="paragraph" w:styleId="llb">
    <w:name w:val="footer"/>
    <w:basedOn w:val="Norml"/>
    <w:link w:val="llbChar"/>
    <w:uiPriority w:val="99"/>
    <w:unhideWhenUsed/>
    <w:rsid w:val="002D69D7"/>
    <w:pPr>
      <w:tabs>
        <w:tab w:val="center" w:pos="4536"/>
        <w:tab w:val="right" w:pos="9072"/>
      </w:tabs>
      <w:spacing w:after="0" w:line="240" w:lineRule="auto"/>
    </w:pPr>
  </w:style>
  <w:style w:type="character" w:customStyle="1" w:styleId="llbChar">
    <w:name w:val="Élőláb Char"/>
    <w:basedOn w:val="Bekezdsalapbettpusa"/>
    <w:link w:val="llb"/>
    <w:uiPriority w:val="99"/>
    <w:rsid w:val="002D69D7"/>
  </w:style>
  <w:style w:type="paragraph" w:styleId="NormlWeb">
    <w:name w:val="Normal (Web)"/>
    <w:basedOn w:val="Norml"/>
    <w:uiPriority w:val="99"/>
    <w:rsid w:val="00784244"/>
    <w:pPr>
      <w:spacing w:after="0" w:line="240" w:lineRule="auto"/>
      <w:ind w:firstLine="180"/>
      <w:jc w:val="both"/>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1719D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719D0"/>
    <w:rPr>
      <w:rFonts w:ascii="Tahoma" w:hAnsi="Tahoma" w:cs="Tahoma"/>
      <w:sz w:val="16"/>
      <w:szCs w:val="16"/>
    </w:rPr>
  </w:style>
  <w:style w:type="character" w:customStyle="1" w:styleId="Cmsor1Char">
    <w:name w:val="Címsor 1 Char"/>
    <w:basedOn w:val="Bekezdsalapbettpusa"/>
    <w:link w:val="Cmsor1"/>
    <w:rsid w:val="00AF70F4"/>
    <w:rPr>
      <w:rFonts w:ascii="Times New Roman" w:eastAsia="Times New Roman" w:hAnsi="Times New Roman" w:cs="Times New Roman"/>
      <w:b/>
      <w:sz w:val="32"/>
      <w:szCs w:val="20"/>
    </w:rPr>
  </w:style>
  <w:style w:type="character" w:customStyle="1" w:styleId="Cmsor2Char">
    <w:name w:val="Címsor 2 Char"/>
    <w:basedOn w:val="Bekezdsalapbettpusa"/>
    <w:link w:val="Cmsor2"/>
    <w:rsid w:val="00AF70F4"/>
    <w:rPr>
      <w:rFonts w:ascii="Cambria" w:eastAsia="Times New Roman" w:hAnsi="Cambria" w:cs="Times New Roman"/>
      <w:b/>
      <w:bCs/>
      <w:color w:val="4F81BD"/>
      <w:sz w:val="26"/>
      <w:szCs w:val="26"/>
    </w:rPr>
  </w:style>
  <w:style w:type="character" w:customStyle="1" w:styleId="apple-converted-space">
    <w:name w:val="apple-converted-space"/>
    <w:basedOn w:val="Bekezdsalapbettpusa"/>
    <w:rsid w:val="00A26F14"/>
  </w:style>
  <w:style w:type="character" w:styleId="Kiemels">
    <w:name w:val="Emphasis"/>
    <w:basedOn w:val="Bekezdsalapbettpusa"/>
    <w:uiPriority w:val="20"/>
    <w:qFormat/>
    <w:rsid w:val="00773B03"/>
    <w:rPr>
      <w:i/>
      <w:iCs/>
    </w:rPr>
  </w:style>
  <w:style w:type="paragraph" w:styleId="Szvegtrzs2">
    <w:name w:val="Body Text 2"/>
    <w:basedOn w:val="Norml"/>
    <w:link w:val="Szvegtrzs2Char"/>
    <w:uiPriority w:val="99"/>
    <w:rsid w:val="0055631B"/>
    <w:pPr>
      <w:spacing w:after="0" w:line="240" w:lineRule="auto"/>
      <w:jc w:val="both"/>
    </w:pPr>
    <w:rPr>
      <w:rFonts w:ascii="Times New Roman" w:eastAsia="Times New Roman" w:hAnsi="Times New Roman" w:cs="Times New Roman"/>
      <w:sz w:val="28"/>
      <w:szCs w:val="20"/>
      <w:lang w:eastAsia="hu-HU"/>
    </w:rPr>
  </w:style>
  <w:style w:type="character" w:customStyle="1" w:styleId="Szvegtrzs2Char">
    <w:name w:val="Szövegtörzs 2 Char"/>
    <w:basedOn w:val="Bekezdsalapbettpusa"/>
    <w:link w:val="Szvegtrzs2"/>
    <w:uiPriority w:val="99"/>
    <w:rsid w:val="0055631B"/>
    <w:rPr>
      <w:rFonts w:ascii="Times New Roman" w:eastAsia="Times New Roman" w:hAnsi="Times New Roman" w:cs="Times New Roman"/>
      <w:sz w:val="28"/>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5963">
      <w:bodyDiv w:val="1"/>
      <w:marLeft w:val="0"/>
      <w:marRight w:val="0"/>
      <w:marTop w:val="0"/>
      <w:marBottom w:val="0"/>
      <w:divBdr>
        <w:top w:val="none" w:sz="0" w:space="0" w:color="auto"/>
        <w:left w:val="none" w:sz="0" w:space="0" w:color="auto"/>
        <w:bottom w:val="none" w:sz="0" w:space="0" w:color="auto"/>
        <w:right w:val="none" w:sz="0" w:space="0" w:color="auto"/>
      </w:divBdr>
    </w:div>
    <w:div w:id="181903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onyvtar@szendro.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OKMiskolc@oh.gov.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1EC11-3B12-4F3E-A8D6-84A0A327B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18045</Words>
  <Characters>124512</Characters>
  <Application>Microsoft Office Word</Application>
  <DocSecurity>0</DocSecurity>
  <Lines>1037</Lines>
  <Paragraphs>284</Paragraphs>
  <ScaleCrop>false</ScaleCrop>
  <HeadingPairs>
    <vt:vector size="2" baseType="variant">
      <vt:variant>
        <vt:lpstr>Cím</vt:lpstr>
      </vt:variant>
      <vt:variant>
        <vt:i4>1</vt:i4>
      </vt:variant>
    </vt:vector>
  </HeadingPairs>
  <TitlesOfParts>
    <vt:vector size="1" baseType="lpstr">
      <vt:lpstr/>
    </vt:vector>
  </TitlesOfParts>
  <Company>Home</Company>
  <LinksUpToDate>false</LinksUpToDate>
  <CharactersWithSpaces>142273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Istvan</dc:creator>
  <cp:lastModifiedBy>Kócziné</cp:lastModifiedBy>
  <cp:revision>2</cp:revision>
  <cp:lastPrinted>2016-11-30T08:01:00Z</cp:lastPrinted>
  <dcterms:created xsi:type="dcterms:W3CDTF">2017-01-09T13:01:00Z</dcterms:created>
  <dcterms:modified xsi:type="dcterms:W3CDTF">2017-01-09T13:01:00Z</dcterms:modified>
</cp:coreProperties>
</file>